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B4" w:rsidRPr="00DB4B99" w:rsidRDefault="00FC10B4" w:rsidP="00AF07C6">
      <w:pPr>
        <w:spacing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FC10B4" w:rsidRPr="00DB4B99" w:rsidRDefault="00FC10B4" w:rsidP="00AF07C6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F00696" w:rsidRPr="00DB4B99" w:rsidRDefault="00EE4334" w:rsidP="00AF07C6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DB4B99">
        <w:rPr>
          <w:b/>
          <w:sz w:val="28"/>
          <w:szCs w:val="28"/>
          <w:u w:val="single"/>
        </w:rPr>
        <w:t>ZÁKLADNÍ ŠKOLA A MATEŘSKÁ ŠKOLA VLKOŠ, PŘÍSPĚVKOVÁ ORGANIZACE</w:t>
      </w:r>
    </w:p>
    <w:p w:rsidR="00EE4334" w:rsidRPr="00DB4B99" w:rsidRDefault="00EE4334" w:rsidP="00AF07C6">
      <w:pPr>
        <w:spacing w:line="240" w:lineRule="auto"/>
        <w:jc w:val="center"/>
        <w:rPr>
          <w:sz w:val="28"/>
          <w:szCs w:val="28"/>
        </w:rPr>
      </w:pPr>
      <w:r w:rsidRPr="00DB4B99">
        <w:rPr>
          <w:sz w:val="28"/>
          <w:szCs w:val="28"/>
        </w:rPr>
        <w:t xml:space="preserve">Náves </w:t>
      </w:r>
      <w:r w:rsidR="006B7EB6" w:rsidRPr="00DB4B99">
        <w:rPr>
          <w:sz w:val="28"/>
          <w:szCs w:val="28"/>
        </w:rPr>
        <w:t xml:space="preserve">43, </w:t>
      </w:r>
      <w:r w:rsidR="00AC4D0A">
        <w:rPr>
          <w:sz w:val="28"/>
          <w:szCs w:val="28"/>
        </w:rPr>
        <w:t>751 19  Vlkoš</w:t>
      </w:r>
      <w:r w:rsidR="009774F8">
        <w:rPr>
          <w:sz w:val="28"/>
          <w:szCs w:val="28"/>
        </w:rPr>
        <w:t>, tel 722 315 535</w:t>
      </w:r>
      <w:r w:rsidRPr="00DB4B99">
        <w:rPr>
          <w:sz w:val="28"/>
          <w:szCs w:val="28"/>
        </w:rPr>
        <w:t>, IČO: 70989362</w:t>
      </w:r>
    </w:p>
    <w:p w:rsidR="00EE4334" w:rsidRPr="00DB4B99" w:rsidRDefault="00EE4334" w:rsidP="00AF07C6">
      <w:pPr>
        <w:spacing w:line="240" w:lineRule="auto"/>
        <w:rPr>
          <w:sz w:val="28"/>
          <w:szCs w:val="28"/>
        </w:rPr>
      </w:pPr>
    </w:p>
    <w:p w:rsidR="00EE4334" w:rsidRPr="00DB4B99" w:rsidRDefault="00EE4334" w:rsidP="00AF07C6">
      <w:pPr>
        <w:spacing w:line="240" w:lineRule="auto"/>
        <w:rPr>
          <w:sz w:val="24"/>
          <w:szCs w:val="24"/>
        </w:rPr>
      </w:pPr>
    </w:p>
    <w:p w:rsidR="00EE4334" w:rsidRDefault="00EE4334" w:rsidP="00AF07C6">
      <w:pPr>
        <w:spacing w:line="240" w:lineRule="auto"/>
        <w:rPr>
          <w:sz w:val="24"/>
          <w:szCs w:val="24"/>
        </w:rPr>
      </w:pPr>
    </w:p>
    <w:p w:rsidR="00DB4B99" w:rsidRPr="00DB4B99" w:rsidRDefault="00DB4B99" w:rsidP="00AF07C6">
      <w:pPr>
        <w:spacing w:line="240" w:lineRule="auto"/>
        <w:rPr>
          <w:sz w:val="24"/>
          <w:szCs w:val="24"/>
        </w:rPr>
      </w:pPr>
    </w:p>
    <w:p w:rsidR="00FC10B4" w:rsidRPr="00DB4B99" w:rsidRDefault="00FC10B4" w:rsidP="00AF07C6">
      <w:pPr>
        <w:spacing w:line="240" w:lineRule="auto"/>
        <w:rPr>
          <w:sz w:val="24"/>
          <w:szCs w:val="24"/>
        </w:rPr>
      </w:pPr>
    </w:p>
    <w:p w:rsidR="00FC10B4" w:rsidRPr="00DB4B99" w:rsidRDefault="00FC10B4" w:rsidP="00AF07C6">
      <w:pPr>
        <w:spacing w:line="240" w:lineRule="auto"/>
        <w:rPr>
          <w:sz w:val="24"/>
          <w:szCs w:val="24"/>
        </w:rPr>
      </w:pPr>
    </w:p>
    <w:p w:rsidR="00FC10B4" w:rsidRPr="00DB4B99" w:rsidRDefault="00FC10B4" w:rsidP="00AF07C6">
      <w:pPr>
        <w:spacing w:line="240" w:lineRule="auto"/>
        <w:rPr>
          <w:sz w:val="24"/>
          <w:szCs w:val="24"/>
        </w:rPr>
      </w:pPr>
    </w:p>
    <w:p w:rsidR="00FC10B4" w:rsidRPr="00DB4B99" w:rsidRDefault="00FC10B4" w:rsidP="00AF07C6">
      <w:pPr>
        <w:spacing w:line="240" w:lineRule="auto"/>
        <w:rPr>
          <w:sz w:val="24"/>
          <w:szCs w:val="24"/>
        </w:rPr>
      </w:pPr>
    </w:p>
    <w:p w:rsidR="00EE4334" w:rsidRPr="00DB4B99" w:rsidRDefault="001F2AB3" w:rsidP="00AF07C6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Pravidla pro hodnocení výsledků vzdělávání žáků</w:t>
      </w:r>
    </w:p>
    <w:p w:rsidR="00FC10B4" w:rsidRPr="00DB4B99" w:rsidRDefault="00FC10B4" w:rsidP="00AF07C6">
      <w:pPr>
        <w:spacing w:line="240" w:lineRule="auto"/>
        <w:jc w:val="center"/>
        <w:rPr>
          <w:b/>
          <w:sz w:val="24"/>
          <w:szCs w:val="24"/>
        </w:rPr>
      </w:pPr>
    </w:p>
    <w:p w:rsidR="00FC10B4" w:rsidRPr="00DB4B99" w:rsidRDefault="00FC10B4" w:rsidP="00AF07C6">
      <w:pPr>
        <w:spacing w:line="240" w:lineRule="auto"/>
        <w:jc w:val="center"/>
        <w:rPr>
          <w:b/>
          <w:sz w:val="24"/>
          <w:szCs w:val="24"/>
        </w:rPr>
      </w:pPr>
    </w:p>
    <w:p w:rsidR="00EE4334" w:rsidRDefault="00EE4334" w:rsidP="00AF07C6">
      <w:pPr>
        <w:spacing w:line="240" w:lineRule="auto"/>
        <w:rPr>
          <w:sz w:val="24"/>
          <w:szCs w:val="24"/>
        </w:rPr>
      </w:pPr>
    </w:p>
    <w:p w:rsidR="00DB4B99" w:rsidRDefault="00DB4B99" w:rsidP="00AF07C6">
      <w:pPr>
        <w:spacing w:line="240" w:lineRule="auto"/>
        <w:rPr>
          <w:sz w:val="24"/>
          <w:szCs w:val="24"/>
        </w:rPr>
      </w:pPr>
    </w:p>
    <w:p w:rsidR="00DB4B99" w:rsidRDefault="00DB4B99" w:rsidP="00AF07C6">
      <w:pPr>
        <w:spacing w:line="240" w:lineRule="auto"/>
        <w:rPr>
          <w:sz w:val="24"/>
          <w:szCs w:val="24"/>
        </w:rPr>
      </w:pPr>
    </w:p>
    <w:p w:rsidR="00DB4B99" w:rsidRDefault="00DB4B99" w:rsidP="00AF07C6">
      <w:pPr>
        <w:spacing w:line="240" w:lineRule="auto"/>
        <w:rPr>
          <w:sz w:val="24"/>
          <w:szCs w:val="24"/>
        </w:rPr>
      </w:pPr>
    </w:p>
    <w:p w:rsidR="00DB4B99" w:rsidRDefault="00DB4B99" w:rsidP="00AF07C6">
      <w:pPr>
        <w:spacing w:line="240" w:lineRule="auto"/>
        <w:rPr>
          <w:sz w:val="24"/>
          <w:szCs w:val="24"/>
        </w:rPr>
      </w:pPr>
    </w:p>
    <w:p w:rsidR="00DB4B99" w:rsidRDefault="00DB4B99" w:rsidP="00AF07C6">
      <w:pPr>
        <w:spacing w:line="240" w:lineRule="auto"/>
        <w:rPr>
          <w:sz w:val="24"/>
          <w:szCs w:val="24"/>
        </w:rPr>
      </w:pPr>
    </w:p>
    <w:p w:rsidR="00DB4B99" w:rsidRDefault="00DB4B99" w:rsidP="00AF07C6">
      <w:pPr>
        <w:spacing w:line="240" w:lineRule="auto"/>
        <w:rPr>
          <w:sz w:val="24"/>
          <w:szCs w:val="24"/>
        </w:rPr>
      </w:pPr>
    </w:p>
    <w:p w:rsidR="00DB4B99" w:rsidRPr="00DB4B99" w:rsidRDefault="00DB4B99" w:rsidP="00AF07C6">
      <w:pPr>
        <w:spacing w:line="240" w:lineRule="auto"/>
        <w:rPr>
          <w:sz w:val="24"/>
          <w:szCs w:val="24"/>
        </w:rPr>
      </w:pPr>
    </w:p>
    <w:p w:rsidR="00EE4334" w:rsidRPr="00DB4B99" w:rsidRDefault="00EE4334" w:rsidP="00AF07C6">
      <w:pPr>
        <w:spacing w:line="240" w:lineRule="auto"/>
        <w:jc w:val="center"/>
        <w:rPr>
          <w:sz w:val="28"/>
          <w:szCs w:val="28"/>
          <w:u w:val="single"/>
        </w:rPr>
      </w:pPr>
      <w:r w:rsidRPr="00DB4B99">
        <w:rPr>
          <w:sz w:val="28"/>
          <w:szCs w:val="28"/>
          <w:u w:val="single"/>
        </w:rPr>
        <w:t>Příloha Školního řádu</w:t>
      </w:r>
    </w:p>
    <w:p w:rsidR="00EE4334" w:rsidRPr="00DB4B99" w:rsidRDefault="00EE4334" w:rsidP="00AF07C6">
      <w:pPr>
        <w:spacing w:line="240" w:lineRule="auto"/>
        <w:rPr>
          <w:sz w:val="24"/>
          <w:szCs w:val="24"/>
        </w:rPr>
      </w:pPr>
    </w:p>
    <w:p w:rsidR="006B7EB6" w:rsidRPr="00DB4B99" w:rsidRDefault="006B7EB6" w:rsidP="00AF07C6">
      <w:pPr>
        <w:spacing w:line="240" w:lineRule="auto"/>
        <w:rPr>
          <w:sz w:val="24"/>
          <w:szCs w:val="24"/>
        </w:rPr>
      </w:pPr>
    </w:p>
    <w:p w:rsidR="00DB4B99" w:rsidRDefault="00FF21C1" w:rsidP="00AF07C6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486410</wp:posOffset>
                </wp:positionV>
                <wp:extent cx="199390" cy="187325"/>
                <wp:effectExtent l="381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8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8.2pt;margin-top:38.3pt;width:15.7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" fillcolor="white [3212]" stroked="f"/>
            </w:pict>
          </mc:Fallback>
        </mc:AlternateContent>
      </w:r>
    </w:p>
    <w:p w:rsidR="006B7EB6" w:rsidRPr="00DB4B99" w:rsidRDefault="00FF21C1" w:rsidP="00AF07C6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493395</wp:posOffset>
                </wp:positionV>
                <wp:extent cx="2299970" cy="414655"/>
                <wp:effectExtent l="3810" t="1270" r="127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8CF" w:rsidRDefault="003A58CF" w:rsidP="00AF07C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0.6pt;margin-top:38.85pt;width:181.1pt;height:32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" stroked="f">
                <v:textbox style="mso-fit-shape-to-text:t">
                  <w:txbxContent>
                    <w:p w:rsidR="003A58CF" w:rsidRDefault="003A58CF" w:rsidP="00AF07C6"/>
                  </w:txbxContent>
                </v:textbox>
              </v:shape>
            </w:pict>
          </mc:Fallback>
        </mc:AlternateContent>
      </w:r>
      <w:r w:rsidR="006B7EB6" w:rsidRPr="00DB4B99">
        <w:rPr>
          <w:b/>
          <w:sz w:val="24"/>
          <w:szCs w:val="24"/>
          <w:u w:val="single"/>
        </w:rPr>
        <w:t>Obsah:</w:t>
      </w:r>
    </w:p>
    <w:p w:rsidR="00EE4334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Obecné pokyny pro hodnocení výsledků</w:t>
      </w:r>
      <w:r w:rsidR="00AF07C6" w:rsidRPr="00DB4B99">
        <w:rPr>
          <w:sz w:val="24"/>
          <w:szCs w:val="24"/>
        </w:rPr>
        <w:tab/>
      </w:r>
      <w:r w:rsidRPr="00DB4B99">
        <w:rPr>
          <w:sz w:val="24"/>
          <w:szCs w:val="24"/>
        </w:rPr>
        <w:t>str.  1</w:t>
      </w:r>
    </w:p>
    <w:p w:rsidR="006B7EB6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Stupně a zásady hod</w:t>
      </w:r>
      <w:r w:rsidR="00AC4D0A">
        <w:rPr>
          <w:sz w:val="24"/>
          <w:szCs w:val="24"/>
        </w:rPr>
        <w:t>no</w:t>
      </w:r>
      <w:r w:rsidRPr="00DB4B99">
        <w:rPr>
          <w:sz w:val="24"/>
          <w:szCs w:val="24"/>
        </w:rPr>
        <w:t>nocení prospěchu a chování</w:t>
      </w:r>
      <w:r w:rsidRPr="00DB4B99">
        <w:rPr>
          <w:sz w:val="24"/>
          <w:szCs w:val="24"/>
        </w:rPr>
        <w:tab/>
        <w:t>str.  1</w:t>
      </w:r>
    </w:p>
    <w:p w:rsidR="006B7EB6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Klasifikace žáka</w:t>
      </w:r>
      <w:r w:rsidRPr="00DB4B99">
        <w:rPr>
          <w:sz w:val="24"/>
          <w:szCs w:val="24"/>
        </w:rPr>
        <w:tab/>
        <w:t>str. 3</w:t>
      </w:r>
    </w:p>
    <w:p w:rsidR="006B7EB6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Celkové hodnocení žáka a opakování ročníku</w:t>
      </w:r>
      <w:r w:rsidRPr="00DB4B99">
        <w:rPr>
          <w:sz w:val="24"/>
          <w:szCs w:val="24"/>
        </w:rPr>
        <w:tab/>
        <w:t>str. 3</w:t>
      </w:r>
    </w:p>
    <w:p w:rsidR="006B7EB6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Výstupní hodnocení</w:t>
      </w:r>
      <w:r w:rsidRPr="00DB4B99">
        <w:rPr>
          <w:sz w:val="24"/>
          <w:szCs w:val="24"/>
        </w:rPr>
        <w:tab/>
        <w:t>str. 4</w:t>
      </w:r>
    </w:p>
    <w:p w:rsidR="006B7EB6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Komisionální a opravné zkoušky</w:t>
      </w:r>
      <w:r w:rsidRPr="00DB4B99">
        <w:rPr>
          <w:sz w:val="24"/>
          <w:szCs w:val="24"/>
        </w:rPr>
        <w:tab/>
        <w:t>str. 4</w:t>
      </w:r>
    </w:p>
    <w:p w:rsidR="006B7EB6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Klasifikace žáků při plnění povinné školní docházky v zahraničí</w:t>
      </w:r>
      <w:r w:rsidRPr="00DB4B99">
        <w:rPr>
          <w:sz w:val="24"/>
          <w:szCs w:val="24"/>
        </w:rPr>
        <w:tab/>
        <w:t>str. 4</w:t>
      </w:r>
    </w:p>
    <w:p w:rsidR="006B7EB6" w:rsidRPr="00DB4B99" w:rsidRDefault="006B7EB6" w:rsidP="00AF07C6">
      <w:pPr>
        <w:pStyle w:val="Odstavecseseznamem"/>
        <w:numPr>
          <w:ilvl w:val="0"/>
          <w:numId w:val="1"/>
        </w:numPr>
        <w:tabs>
          <w:tab w:val="left" w:pos="8222"/>
        </w:tabs>
        <w:spacing w:line="240" w:lineRule="auto"/>
        <w:rPr>
          <w:sz w:val="24"/>
          <w:szCs w:val="24"/>
        </w:rPr>
      </w:pPr>
      <w:r w:rsidRPr="00DB4B99">
        <w:rPr>
          <w:sz w:val="24"/>
          <w:szCs w:val="24"/>
        </w:rPr>
        <w:t>Klasifikace žáků se specifickými vývojovými poruchami</w:t>
      </w:r>
      <w:r w:rsidRPr="00DB4B99">
        <w:rPr>
          <w:sz w:val="24"/>
          <w:szCs w:val="24"/>
        </w:rPr>
        <w:tab/>
        <w:t>str. 5</w:t>
      </w:r>
    </w:p>
    <w:p w:rsidR="006B7EB6" w:rsidRPr="00DB4B99" w:rsidRDefault="006B7EB6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6B7EB6" w:rsidRPr="00DB4B99" w:rsidRDefault="006B7EB6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6B7EB6" w:rsidRPr="00DB4B99" w:rsidRDefault="006B7EB6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DB4B99" w:rsidRPr="00DB4B99" w:rsidRDefault="00DB4B99" w:rsidP="00AF07C6">
      <w:pPr>
        <w:pStyle w:val="Odstavecseseznamem"/>
        <w:spacing w:line="240" w:lineRule="auto"/>
        <w:ind w:left="780"/>
        <w:rPr>
          <w:sz w:val="24"/>
          <w:szCs w:val="24"/>
        </w:rPr>
      </w:pPr>
    </w:p>
    <w:p w:rsidR="006B7EB6" w:rsidRPr="00DB4B99" w:rsidRDefault="006B7EB6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Klasifikační řád základní školy je zpracován v souladu se zněním zákona č. 561/2004 Sb., školský zákon a dále v souladu s vyhláškou MŠMT č. 48/2005 Sb., o základním vzdělávání a některých náležitostech povinné školní docházky. Klasifikační řád je součástí Školního řádu ZŠ Vlkoš.</w:t>
      </w:r>
    </w:p>
    <w:p w:rsidR="006B7EB6" w:rsidRPr="00DB4B99" w:rsidRDefault="006B7EB6" w:rsidP="00AF07C6">
      <w:pPr>
        <w:spacing w:line="240" w:lineRule="auto"/>
        <w:jc w:val="both"/>
        <w:rPr>
          <w:sz w:val="24"/>
          <w:szCs w:val="24"/>
        </w:rPr>
      </w:pPr>
    </w:p>
    <w:p w:rsidR="006B7EB6" w:rsidRPr="00DB4B99" w:rsidRDefault="006B7EB6" w:rsidP="00AF07C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B4B99">
        <w:rPr>
          <w:b/>
          <w:sz w:val="24"/>
          <w:szCs w:val="24"/>
          <w:u w:val="single"/>
        </w:rPr>
        <w:t>I. Obecné pokyny pro hodnocení výsledků</w:t>
      </w:r>
    </w:p>
    <w:p w:rsidR="006B7EB6" w:rsidRPr="00DB4B99" w:rsidRDefault="006B7EB6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Klasifikační řád je pokynem pro pedagogické pracovníky a určuje pravidla hodnocení žáků ZŠ Vlkoš.</w:t>
      </w:r>
    </w:p>
    <w:p w:rsidR="006B7EB6" w:rsidRPr="00DB4B99" w:rsidRDefault="006B7EB6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hodnocení průběhu a výsledků vzdělávání a chování žáka musí být jednoznačné, srovnatelné s předem stanovenými kritérii, věcné, srozumitelné a všestranné</w:t>
      </w:r>
    </w:p>
    <w:p w:rsidR="006B7EB6" w:rsidRPr="00DB4B99" w:rsidRDefault="0099061C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pro klasifikaci platí obecná zásada, že vždy hodnotíme to, co žák zná a ne to, co nezná</w:t>
      </w:r>
    </w:p>
    <w:p w:rsidR="0099061C" w:rsidRPr="00DB4B99" w:rsidRDefault="0099061C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při hodnocení, průběžné i celkové klasifikaci uplatňuje učitel přiměřenou náročnost a pedagogický takt vůči žákovi</w:t>
      </w:r>
    </w:p>
    <w:p w:rsidR="0099061C" w:rsidRPr="00DB4B99" w:rsidRDefault="0099061C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při celkové klasifikaci přihlíží učitel k věkovým zvláštnostem žáka i k tomu, že žák mohl v průběhu klasifikačního období zakolísat v učebních výkonech vzhledem k určité indispozici (dlouhodobá nemoc, změny v rodinných poměrech apod.); dále je potřeba při klasifikaci zohlednit případné specifické poruchy učení a výsledky vyšetření PPP v návaznosti na integraci</w:t>
      </w:r>
    </w:p>
    <w:p w:rsidR="0099061C" w:rsidRPr="00DB4B99" w:rsidRDefault="0099061C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učitel je povinen prokazatelným způsobem (zápis do ŽK, písemné oznámení, osobní pohovor apod.) oznámit zákonnému zástupci žáka veškeré problémy v prospěchu a chování ve chvíli, kdy se tyto problémy objeví</w:t>
      </w:r>
    </w:p>
    <w:p w:rsidR="0099061C" w:rsidRPr="00DB4B99" w:rsidRDefault="0099061C" w:rsidP="00AF07C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B4B99">
        <w:rPr>
          <w:b/>
          <w:sz w:val="24"/>
          <w:szCs w:val="24"/>
          <w:u w:val="single"/>
        </w:rPr>
        <w:t>II. Stupně a zásady hodnocení prospěchu a chování</w:t>
      </w:r>
    </w:p>
    <w:p w:rsidR="0099061C" w:rsidRPr="00DB4B99" w:rsidRDefault="0099061C" w:rsidP="00AF07C6">
      <w:pPr>
        <w:spacing w:line="240" w:lineRule="auto"/>
        <w:jc w:val="both"/>
        <w:rPr>
          <w:b/>
          <w:sz w:val="24"/>
          <w:szCs w:val="24"/>
        </w:rPr>
      </w:pPr>
      <w:r w:rsidRPr="00DB4B99">
        <w:rPr>
          <w:b/>
          <w:sz w:val="24"/>
          <w:szCs w:val="24"/>
        </w:rPr>
        <w:t>1. Prospěch</w:t>
      </w:r>
    </w:p>
    <w:p w:rsidR="0099061C" w:rsidRPr="00DB4B99" w:rsidRDefault="0099061C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Prospěch žáka v jednotlivých vyučovacích předmětech je klasifikován těmito stupni:</w:t>
      </w:r>
    </w:p>
    <w:p w:rsidR="0099061C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“1“ - výborný</w:t>
      </w: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“2“ - chvalitebný</w:t>
      </w: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“3“ - dobrý</w:t>
      </w: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“4“ - dostatečný</w:t>
      </w:r>
    </w:p>
    <w:p w:rsidR="00F56E25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 xml:space="preserve">“5“ </w:t>
      </w:r>
      <w:r w:rsidR="00DB4B99">
        <w:rPr>
          <w:sz w:val="24"/>
          <w:szCs w:val="24"/>
        </w:rPr>
        <w:t>–</w:t>
      </w:r>
      <w:r w:rsidRPr="00DB4B99">
        <w:rPr>
          <w:sz w:val="24"/>
          <w:szCs w:val="24"/>
        </w:rPr>
        <w:t xml:space="preserve"> nedostatečný</w:t>
      </w:r>
    </w:p>
    <w:p w:rsidR="00DB4B99" w:rsidRPr="00DB4B99" w:rsidRDefault="00D26C1E" w:rsidP="00AF07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zvýšení mot</w:t>
      </w:r>
      <w:r w:rsidR="009774F8">
        <w:rPr>
          <w:sz w:val="24"/>
          <w:szCs w:val="24"/>
        </w:rPr>
        <w:t>ivace žáků se užívá hvězdička*, mínus – a podtržení</w:t>
      </w:r>
      <w:r w:rsidR="00AC4D0A">
        <w:rPr>
          <w:sz w:val="24"/>
          <w:szCs w:val="24"/>
        </w:rPr>
        <w:t xml:space="preserve"> známky</w:t>
      </w:r>
      <w:r w:rsidR="009774F8">
        <w:rPr>
          <w:sz w:val="24"/>
          <w:szCs w:val="24"/>
        </w:rPr>
        <w:t>. T</w:t>
      </w:r>
      <w:r>
        <w:rPr>
          <w:sz w:val="24"/>
          <w:szCs w:val="24"/>
        </w:rPr>
        <w:t>ato znaménka však nemají vliv na celkovou klasifikaci.</w:t>
      </w:r>
    </w:p>
    <w:p w:rsidR="0099061C" w:rsidRPr="00DB4B99" w:rsidRDefault="0099061C" w:rsidP="00AF07C6">
      <w:pPr>
        <w:spacing w:line="240" w:lineRule="auto"/>
        <w:jc w:val="both"/>
        <w:rPr>
          <w:b/>
          <w:sz w:val="24"/>
          <w:szCs w:val="24"/>
        </w:rPr>
      </w:pPr>
      <w:r w:rsidRPr="00DB4B99">
        <w:rPr>
          <w:b/>
          <w:sz w:val="24"/>
          <w:szCs w:val="24"/>
        </w:rPr>
        <w:t>2. Chování</w:t>
      </w: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Chování žáka je klasifikováno těmito stupni:</w:t>
      </w: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“1“ - velmi dobré</w:t>
      </w: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“2“ - uspokojivé</w:t>
      </w:r>
    </w:p>
    <w:p w:rsidR="00F56E25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“3“ -  neuspokojivé</w:t>
      </w:r>
    </w:p>
    <w:p w:rsidR="00DB4B99" w:rsidRPr="00DB4B99" w:rsidRDefault="00DB4B99" w:rsidP="00AF07C6">
      <w:pPr>
        <w:spacing w:line="240" w:lineRule="auto"/>
        <w:jc w:val="both"/>
        <w:rPr>
          <w:sz w:val="24"/>
          <w:szCs w:val="24"/>
        </w:rPr>
      </w:pP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Známka z chování je vždy uzavřena k příslušnému pololetí.</w:t>
      </w:r>
    </w:p>
    <w:p w:rsidR="00F56E25" w:rsidRPr="00DB4B99" w:rsidRDefault="00F56E25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lastRenderedPageBreak/>
        <w:t>Zvláště hrubé slovní a úmyslné fyzické útoky žáka vůči pracovníkům školy se vždy považují za závažné zaviněné porušení povinností stan</w:t>
      </w:r>
      <w:r w:rsidR="008D6F6E" w:rsidRPr="00DB4B99">
        <w:rPr>
          <w:sz w:val="24"/>
          <w:szCs w:val="24"/>
        </w:rPr>
        <w:t>ovených zákonem č. 561/2004 Sb.</w:t>
      </w:r>
    </w:p>
    <w:p w:rsidR="008D6F6E" w:rsidRPr="00DB4B99" w:rsidRDefault="0099061C" w:rsidP="00AF07C6">
      <w:pPr>
        <w:spacing w:line="240" w:lineRule="auto"/>
        <w:jc w:val="both"/>
        <w:rPr>
          <w:b/>
          <w:sz w:val="24"/>
          <w:szCs w:val="24"/>
        </w:rPr>
      </w:pPr>
      <w:r w:rsidRPr="00DB4B99">
        <w:rPr>
          <w:b/>
          <w:sz w:val="24"/>
          <w:szCs w:val="24"/>
        </w:rPr>
        <w:t>3. Výchovná opatření</w:t>
      </w:r>
    </w:p>
    <w:p w:rsidR="008D6F6E" w:rsidRPr="00DB4B99" w:rsidRDefault="008D6F6E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Výchovnými opatřeními jsou pochvaly nebo jiná ocenění a kázeňská opatření. Výchovná opatření může udělit nebo uložit ředitel školy nebo třídní učitel.</w:t>
      </w:r>
    </w:p>
    <w:p w:rsidR="008D6F6E" w:rsidRPr="00DB4B99" w:rsidRDefault="008D6F6E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Žákovi, který vykazuje kázeňské problémy závažným porušováním školního řádu lze udělit výchovná opatření k posílení kázně:</w:t>
      </w:r>
    </w:p>
    <w:p w:rsidR="008D6F6E" w:rsidRPr="00DB4B99" w:rsidRDefault="008D6F6E" w:rsidP="00AF07C6">
      <w:pPr>
        <w:pStyle w:val="Odstavecseseznamem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Napomenutí třídního učitele – NTU</w:t>
      </w:r>
    </w:p>
    <w:p w:rsidR="008D6F6E" w:rsidRPr="00DB4B99" w:rsidRDefault="008D6F6E" w:rsidP="00AF07C6">
      <w:pPr>
        <w:pStyle w:val="Odstavecseseznamem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Důtka třídního učitele – DTU</w:t>
      </w:r>
    </w:p>
    <w:p w:rsidR="008D6F6E" w:rsidRPr="00DB4B99" w:rsidRDefault="008D6F6E" w:rsidP="00AF07C6">
      <w:pPr>
        <w:pStyle w:val="Odstavecseseznamem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Důtka ředitele školy –DŘŠ</w:t>
      </w:r>
    </w:p>
    <w:p w:rsidR="008D6F6E" w:rsidRPr="00DB4B99" w:rsidRDefault="008D6F6E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Pokud se jedná o závažný přestupek proti ustanovení Školního řádu, nemusí učitel dodržet postupnou škálu kázeňských opatření.</w:t>
      </w:r>
    </w:p>
    <w:p w:rsidR="008D6F6E" w:rsidRPr="00DB4B99" w:rsidRDefault="008D6F6E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 xml:space="preserve">Za neomluvené hodiny je žákovi uděleno výchovné opatření k posílení kázně takto: </w:t>
      </w:r>
    </w:p>
    <w:p w:rsidR="008D6F6E" w:rsidRPr="00DB4B99" w:rsidRDefault="009774F8" w:rsidP="00AF07C6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1 -2</w:t>
      </w:r>
      <w:r w:rsidR="008D6F6E" w:rsidRPr="00DB4B99">
        <w:rPr>
          <w:sz w:val="24"/>
          <w:szCs w:val="24"/>
        </w:rPr>
        <w:t xml:space="preserve"> neomluvených hodin – DTU</w:t>
      </w:r>
    </w:p>
    <w:p w:rsidR="008D6F6E" w:rsidRPr="00DB4B99" w:rsidRDefault="009774F8" w:rsidP="00AF07C6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3 - 5</w:t>
      </w:r>
      <w:r w:rsidR="008D6F6E" w:rsidRPr="00DB4B99">
        <w:rPr>
          <w:sz w:val="24"/>
          <w:szCs w:val="24"/>
        </w:rPr>
        <w:t xml:space="preserve"> neomluvených hodin – DŘŠ</w:t>
      </w:r>
    </w:p>
    <w:p w:rsidR="008D6F6E" w:rsidRPr="00DB4B99" w:rsidRDefault="009774F8" w:rsidP="00AF07C6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5</w:t>
      </w:r>
      <w:r w:rsidR="008D6F6E" w:rsidRPr="00DB4B99">
        <w:rPr>
          <w:sz w:val="24"/>
          <w:szCs w:val="24"/>
        </w:rPr>
        <w:t xml:space="preserve"> neomluvených hodin – snížená známka z chování (uspokojivé)</w:t>
      </w:r>
    </w:p>
    <w:p w:rsidR="008D6F6E" w:rsidRPr="00DB4B99" w:rsidRDefault="009774F8" w:rsidP="00AF07C6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 1</w:t>
      </w:r>
      <w:r w:rsidR="008D6F6E" w:rsidRPr="00DB4B99">
        <w:rPr>
          <w:sz w:val="24"/>
          <w:szCs w:val="24"/>
        </w:rPr>
        <w:t>0 neomluvených hodin – snížená známka z chování (neuspokojivé)</w:t>
      </w:r>
    </w:p>
    <w:p w:rsidR="00AF07C6" w:rsidRPr="00803BFC" w:rsidRDefault="008D6F6E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U prokázaného záškoláctví je nutné žáka bezprostředně postihnout a ihned prokazatelným způsobem vyrozumět zákonného zástupce žáka. V rámci prevence a ochrany před sociálně patologickými jevy škola též postupuje podle platných předpisů a učiní další nezbytná opatření včetně zaslání hlášení příslušným úřadům.</w:t>
      </w:r>
    </w:p>
    <w:p w:rsidR="0099061C" w:rsidRPr="00DB4B99" w:rsidRDefault="0099061C" w:rsidP="00AF07C6">
      <w:pPr>
        <w:spacing w:line="240" w:lineRule="auto"/>
        <w:jc w:val="both"/>
        <w:rPr>
          <w:b/>
          <w:sz w:val="24"/>
          <w:szCs w:val="24"/>
        </w:rPr>
      </w:pPr>
      <w:r w:rsidRPr="00DB4B99">
        <w:rPr>
          <w:b/>
          <w:sz w:val="24"/>
          <w:szCs w:val="24"/>
        </w:rPr>
        <w:t>4. Celkové hodnocení žáka</w:t>
      </w:r>
    </w:p>
    <w:p w:rsidR="008D6F6E" w:rsidRPr="00DB4B99" w:rsidRDefault="008D6F6E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Celkové hodnocení žáka se vyjadřuje stupni:</w:t>
      </w:r>
    </w:p>
    <w:p w:rsidR="008D6F6E" w:rsidRPr="00DB4B99" w:rsidRDefault="008D6F6E" w:rsidP="00AF07C6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prospěl/a s vyznamenáním</w:t>
      </w:r>
    </w:p>
    <w:p w:rsidR="008D6F6E" w:rsidRPr="00DB4B99" w:rsidRDefault="008D6F6E" w:rsidP="00AF07C6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prospěl/a</w:t>
      </w:r>
    </w:p>
    <w:p w:rsidR="008D6F6E" w:rsidRDefault="008D6F6E" w:rsidP="00AF07C6">
      <w:pPr>
        <w:pStyle w:val="Odstavecseseznamem"/>
        <w:numPr>
          <w:ilvl w:val="0"/>
          <w:numId w:val="3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neprospěl</w:t>
      </w:r>
      <w:r w:rsidR="00803BFC">
        <w:rPr>
          <w:sz w:val="24"/>
          <w:szCs w:val="24"/>
        </w:rPr>
        <w:t>/</w:t>
      </w:r>
      <w:r w:rsidRPr="00DB4B99">
        <w:rPr>
          <w:sz w:val="24"/>
          <w:szCs w:val="24"/>
        </w:rPr>
        <w:t>a</w:t>
      </w:r>
    </w:p>
    <w:p w:rsidR="008D6F6E" w:rsidRPr="00DB4B99" w:rsidRDefault="008D6F6E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 je hodnocen stupněm:</w:t>
      </w:r>
    </w:p>
    <w:p w:rsidR="008D6F6E" w:rsidRPr="00DB4B99" w:rsidRDefault="008D6F6E" w:rsidP="00AF07C6">
      <w:pPr>
        <w:pStyle w:val="Odstavecseseznamem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prospěl/a s vyznamenáním – není-li v žádném povinném předmětu hodnocen při celkové klasifikaci stupněm horším než chvalitebným, průměr z povinných předmětů nemá horší než 1,50 a jeho chování je velmi dobré</w:t>
      </w:r>
    </w:p>
    <w:p w:rsidR="008D6F6E" w:rsidRPr="00DB4B99" w:rsidRDefault="008D6F6E" w:rsidP="00AF07C6">
      <w:pPr>
        <w:pStyle w:val="Odstavecseseznamem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prospěl/a – není-li v žádném povinném předmětu hodnocen při celkové klasifikaci stupněm nedostatečný</w:t>
      </w:r>
    </w:p>
    <w:p w:rsidR="008D6F6E" w:rsidRPr="00DB4B99" w:rsidRDefault="008D6F6E" w:rsidP="00AF07C6">
      <w:pPr>
        <w:pStyle w:val="Odstavecseseznamem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neprospěl/a – je-li v některém povinném předmětu hodnocen při ce</w:t>
      </w:r>
      <w:r w:rsidR="00735509" w:rsidRPr="00DB4B99">
        <w:rPr>
          <w:sz w:val="24"/>
          <w:szCs w:val="24"/>
        </w:rPr>
        <w:t>lkové klasifikaci stupněm nedostatečný</w:t>
      </w:r>
    </w:p>
    <w:p w:rsidR="0099061C" w:rsidRPr="00DB4B99" w:rsidRDefault="0099061C" w:rsidP="00AF07C6">
      <w:pPr>
        <w:spacing w:line="240" w:lineRule="auto"/>
        <w:jc w:val="both"/>
        <w:rPr>
          <w:b/>
          <w:sz w:val="24"/>
          <w:szCs w:val="24"/>
        </w:rPr>
      </w:pPr>
      <w:r w:rsidRPr="00DB4B99">
        <w:rPr>
          <w:b/>
          <w:sz w:val="24"/>
          <w:szCs w:val="24"/>
        </w:rPr>
        <w:t>5. Získávání podkladů pro hodnocení</w:t>
      </w:r>
    </w:p>
    <w:p w:rsidR="00F308C4" w:rsidRPr="00DB4B99" w:rsidRDefault="00F308C4" w:rsidP="00AF07C6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 xml:space="preserve">Podklady pro hodnocení a klasifikaci výchovně vzdělávacích výsledků a chování žáka získává učitel zejména těmito metodami, formami a prostředky: </w:t>
      </w:r>
    </w:p>
    <w:p w:rsidR="00F308C4" w:rsidRPr="00DB4B99" w:rsidRDefault="00F308C4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lastRenderedPageBreak/>
        <w:t>soustavným diagnostickým pozorováním žáka</w:t>
      </w:r>
    </w:p>
    <w:p w:rsidR="00F308C4" w:rsidRPr="00DB4B99" w:rsidRDefault="00F308C4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soustavným sledováním výkonů žáka a jeho připravenosti na vyučování</w:t>
      </w:r>
    </w:p>
    <w:p w:rsidR="00F308C4" w:rsidRPr="00DB4B99" w:rsidRDefault="00F308C4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různými druhy zkoušek (písemné, ústní, grafické, praktické, pohybové)</w:t>
      </w:r>
    </w:p>
    <w:p w:rsidR="00F308C4" w:rsidRPr="00DB4B99" w:rsidRDefault="00F308C4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kontrolními písemnými pracemi a praktickými zkouškami</w:t>
      </w:r>
    </w:p>
    <w:p w:rsidR="00F308C4" w:rsidRPr="00DB4B99" w:rsidRDefault="00F308C4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analýzou výsledků činnosti žáka</w:t>
      </w:r>
    </w:p>
    <w:p w:rsidR="00F308C4" w:rsidRPr="00DB4B99" w:rsidRDefault="00F308C4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konzultacemi s ostatními učiteli a podle potřeby i s pracovníky pedagogicko-psychologických poraden a zdravotnických služeb</w:t>
      </w:r>
    </w:p>
    <w:p w:rsidR="00F308C4" w:rsidRPr="00DB4B99" w:rsidRDefault="00F308C4" w:rsidP="00AF07C6">
      <w:pPr>
        <w:pStyle w:val="Odstavecseseznamem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rozhovory se žákem a zákonnými zástupci žáka</w:t>
      </w:r>
    </w:p>
    <w:p w:rsidR="00F308C4" w:rsidRPr="00DB4B99" w:rsidRDefault="00F308C4" w:rsidP="00AF07C6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 musí být z příslušného vyučovacího předmětu vyzkouš</w:t>
      </w:r>
      <w:r w:rsidR="006621CC">
        <w:rPr>
          <w:sz w:val="24"/>
          <w:szCs w:val="24"/>
        </w:rPr>
        <w:t>en ústně nebo písemně nejméně 2x</w:t>
      </w:r>
      <w:r w:rsidRPr="00DB4B99">
        <w:rPr>
          <w:sz w:val="24"/>
          <w:szCs w:val="24"/>
        </w:rPr>
        <w:t xml:space="preserve"> za každé čtvrtletí.</w:t>
      </w:r>
    </w:p>
    <w:p w:rsidR="00F308C4" w:rsidRPr="00DB4B99" w:rsidRDefault="00F308C4" w:rsidP="00AF07C6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Učitel oznamuje žákovi výsledek každé klasifikace a poukazuje na klady a nedostatky hodnocených projevů či výtvorů. Při ústním zkoušení oznámí učitel žákovi výsledek hodnocení okamžitě. Výsledky písemných zkoušek a prací a praktických činností oznamuje v nejbližším možném termínu.</w:t>
      </w:r>
    </w:p>
    <w:p w:rsidR="00F308C4" w:rsidRPr="00DB4B99" w:rsidRDefault="00F308C4" w:rsidP="00AF07C6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Učitel je povinen vést soustavnou evidenci o klasifikaci žáka.</w:t>
      </w:r>
    </w:p>
    <w:p w:rsidR="00F308C4" w:rsidRPr="00DB4B99" w:rsidRDefault="00F308C4" w:rsidP="00AF07C6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Všechny známky jsou zapisovány do Žákovské knížky nebo Notýsku. V případě, že žák zapomíná Žákovskou knížku nebo Notýsek, aby se vyhnul zápisu známek, poznámek o chování či jiných sdělení, třídní učitel nebo příslušný vyučující tuto skutečnost oznámí jinou prokazatelnou formou zákonnému zástupci.</w:t>
      </w:r>
    </w:p>
    <w:p w:rsidR="00F308C4" w:rsidRPr="00DB4B99" w:rsidRDefault="00F308C4" w:rsidP="00AF07C6">
      <w:pPr>
        <w:pStyle w:val="Odstavecseseznamem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Pokud je žák dlouhodobě nemocen (více než týden), učitel individuálně žákovi rozvrhne doplnění učiva a zpětně toto doplnění zkontroluje.</w:t>
      </w:r>
    </w:p>
    <w:p w:rsidR="00DB4B99" w:rsidRDefault="00DB4B99" w:rsidP="00DB4B99">
      <w:pPr>
        <w:pStyle w:val="Odstavecseseznamem"/>
        <w:spacing w:line="240" w:lineRule="auto"/>
        <w:ind w:left="420"/>
        <w:jc w:val="both"/>
        <w:rPr>
          <w:sz w:val="24"/>
          <w:szCs w:val="24"/>
        </w:rPr>
      </w:pPr>
    </w:p>
    <w:p w:rsidR="00DB4B99" w:rsidRPr="00DB4B99" w:rsidRDefault="00DB4B99" w:rsidP="00DB4B99">
      <w:pPr>
        <w:pStyle w:val="Odstavecseseznamem"/>
        <w:spacing w:line="240" w:lineRule="auto"/>
        <w:ind w:left="420"/>
        <w:jc w:val="both"/>
        <w:rPr>
          <w:sz w:val="24"/>
          <w:szCs w:val="24"/>
        </w:rPr>
      </w:pPr>
    </w:p>
    <w:p w:rsidR="0099061C" w:rsidRPr="00DB4B99" w:rsidRDefault="0099061C" w:rsidP="00AF07C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B4B99">
        <w:rPr>
          <w:b/>
          <w:sz w:val="24"/>
          <w:szCs w:val="24"/>
          <w:u w:val="single"/>
        </w:rPr>
        <w:t>III. Klasifikace žáka</w:t>
      </w:r>
    </w:p>
    <w:p w:rsidR="00F308C4" w:rsidRPr="00DB4B99" w:rsidRDefault="009E7FB2" w:rsidP="00AF07C6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Žáci jsou klasifikováni ve všech vyučovacích předmětech uvedených v učebním plánu příslušného ročníku.</w:t>
      </w:r>
    </w:p>
    <w:p w:rsidR="009E7FB2" w:rsidRPr="00DB4B99" w:rsidRDefault="009E7FB2" w:rsidP="00AF07C6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Klasifikační stupeň určí učitel, který vyučuje příslušný předmět. Zákonní zástupci žáků s vývojovou poruchou diagnostikovanou odborným pracovištěm mohou požádat o slovní hodnocení.</w:t>
      </w:r>
    </w:p>
    <w:p w:rsidR="009E7FB2" w:rsidRPr="00DB4B99" w:rsidRDefault="009E7FB2" w:rsidP="00AF07C6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Při určování stupně prospěchu v jednotlivých předmětech na konci klasifikačního období se hodnotí kvalita práce a učební výsledky, jichž žák dosáhl za celé klasifikační období.</w:t>
      </w:r>
    </w:p>
    <w:p w:rsidR="009E7FB2" w:rsidRPr="00DB4B99" w:rsidRDefault="009E7FB2" w:rsidP="00AF07C6">
      <w:pPr>
        <w:spacing w:line="240" w:lineRule="auto"/>
        <w:ind w:left="420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Stupeň prospěchu se neurčuje na základě průměru z klasifikace za příslušné období (může být jedním z vodítek). Při klasifikaci se zohlední také přístup žáka, inteligenční schopnosti, schopnost samostatné práce, píle a snaha.</w:t>
      </w:r>
    </w:p>
    <w:p w:rsidR="009E7FB2" w:rsidRPr="00DB4B99" w:rsidRDefault="009E7FB2" w:rsidP="00AF07C6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 xml:space="preserve">Při určování klasifikačního stupně posuzuje učitel výsledky práce objektivně, nesmí podléhat žádnému vlivu subjektivnímu ani vnějšímu. </w:t>
      </w:r>
    </w:p>
    <w:p w:rsidR="009E7FB2" w:rsidRPr="00DB4B99" w:rsidRDefault="009E7FB2" w:rsidP="00AF07C6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Případné problémy a zaostávání žáků v učení a nedostatky v jejich chování se projednávají v pedagogických radách.</w:t>
      </w:r>
    </w:p>
    <w:p w:rsidR="009E7FB2" w:rsidRPr="00DB4B99" w:rsidRDefault="009E7FB2" w:rsidP="00AF07C6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Na konci pololetního klasifikačního období, v termínu, který určí ředitel školy, zapíší třídní učitelé výsledky celkové klasifikace do katalogových listů</w:t>
      </w:r>
    </w:p>
    <w:p w:rsidR="0099061C" w:rsidRPr="00DB4B99" w:rsidRDefault="0099061C" w:rsidP="00AF07C6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B4B99">
        <w:rPr>
          <w:b/>
          <w:sz w:val="24"/>
          <w:szCs w:val="24"/>
          <w:u w:val="single"/>
        </w:rPr>
        <w:t>IV. Celkové hodnocení žáka a opakování ročníku</w:t>
      </w:r>
    </w:p>
    <w:p w:rsidR="006621CC" w:rsidRDefault="00BA3E51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Celkový prospěch žáka zahrnuje výsledky klasifikace</w:t>
      </w:r>
      <w:r w:rsidR="006621CC">
        <w:rPr>
          <w:sz w:val="24"/>
          <w:szCs w:val="24"/>
        </w:rPr>
        <w:t xml:space="preserve"> z povinných předmětů.</w:t>
      </w:r>
    </w:p>
    <w:p w:rsidR="009E7FB2" w:rsidRPr="00DB4B99" w:rsidRDefault="00BA3E51" w:rsidP="006621CC">
      <w:pPr>
        <w:pStyle w:val="Odstavecseseznamem"/>
        <w:spacing w:line="240" w:lineRule="auto"/>
        <w:ind w:left="420"/>
        <w:jc w:val="both"/>
        <w:rPr>
          <w:sz w:val="24"/>
          <w:szCs w:val="24"/>
        </w:rPr>
      </w:pPr>
      <w:r w:rsidRPr="00DB4B99">
        <w:rPr>
          <w:sz w:val="24"/>
          <w:szCs w:val="24"/>
        </w:rPr>
        <w:t xml:space="preserve">Stupeň celkového prospěchu se uvádí na vysvědčení. </w:t>
      </w:r>
    </w:p>
    <w:p w:rsidR="00BA3E51" w:rsidRPr="00DB4B99" w:rsidRDefault="00BA3E51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lastRenderedPageBreak/>
        <w:t>Do vyššího ročníku postoupí žák, který na konci druhého pololetí prospěl ve všech povinných předmětech s výjimkou předmětů výchovného zaměření a předmětů, z nichž byl uvolněn.</w:t>
      </w:r>
    </w:p>
    <w:p w:rsidR="00BA3E51" w:rsidRPr="00DB4B99" w:rsidRDefault="00BA3E51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Do vyššího ročníku nastoupí i žák prvního stupně, který již v rámci prvního stupně opakoval ročník.</w:t>
      </w:r>
    </w:p>
    <w:p w:rsidR="00BA3E51" w:rsidRPr="00DB4B99" w:rsidRDefault="00BA3E51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Nelze-li žáka pro závažné objektivní příčiny klasifikovat na konci prvního pololetí, určí ředitel školy pro jeho klasifikaci náhradní termín a to tak, aby klasifikace žáka mohla být provedena nejpozději do dvou měsíců po ukončení pololetí. Není-li možná klasifikace ani v náhradním termínu, žák se za první pololetí neklasifikuje.</w:t>
      </w:r>
    </w:p>
    <w:p w:rsidR="00BA3E51" w:rsidRPr="00DB4B99" w:rsidRDefault="00BA3E51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Nelze-li žáka pro závažné objektivní příčiny klasifikovat na konci druhého pololetí, určí ředitel školy pro jeho klasifikaci náhradní termín a to tak, aby klasifikace žáka mohla být provedena nejpozději do 15. října příslušného roku. Do té doby žák navštěvuje podmíněně vyšší ročník. Žák, který mohl být klasifikován v náhradním termínu, nebo byl klasifikován nedostatečně, opakuje ročník.</w:t>
      </w:r>
    </w:p>
    <w:p w:rsidR="00BA3E51" w:rsidRPr="00DB4B99" w:rsidRDefault="00BA3E51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Má-li zákonný zástupce žáka pochybnosti o správnosti klasifikace v jednotlivých předmětech na konci prvního nebo druhého pololetí, může do tří pracovních dnů ode dne, kdy byl s touto skutečností seznámen, požádat ředitele školy o komisionální přezkoušení. Je-li vyučujícím daného předmětu ředitel školy, může zákonný zástupce žáka požádat o komisionální přezkoušení příslušný odbor.</w:t>
      </w:r>
    </w:p>
    <w:p w:rsidR="00BA3E51" w:rsidRDefault="000E3E51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Žák, který plní povinnou školní docházku, opakuje ročník, pokud na konci druhého pololetí neprospěl nebo nemohl být hodnocen. To neplatí o žákovi, který na daném stupni již jednou ročník opakoval; tomuto žákovi může ředitel školy na žádost zákonného zástupce povolit opakování ročníku pouze z vážných zdravotních důvodů.</w:t>
      </w:r>
    </w:p>
    <w:p w:rsidR="00D26C1E" w:rsidRPr="00DB4B99" w:rsidRDefault="00D26C1E" w:rsidP="00AF07C6">
      <w:pPr>
        <w:pStyle w:val="Odstavecseseznamem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pololetí školního roku je žákům vydán Výpis z vysvědčení.</w:t>
      </w:r>
    </w:p>
    <w:p w:rsidR="0099061C" w:rsidRPr="00DB4B99" w:rsidRDefault="00AC4D0A" w:rsidP="00AF07C6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V. Komisionální a</w:t>
      </w:r>
      <w:r w:rsidR="0099061C" w:rsidRPr="00DB4B99">
        <w:rPr>
          <w:b/>
          <w:sz w:val="24"/>
          <w:szCs w:val="24"/>
          <w:u w:val="single"/>
        </w:rPr>
        <w:t xml:space="preserve"> opravné zkoušky</w:t>
      </w:r>
    </w:p>
    <w:p w:rsidR="00173A48" w:rsidRPr="00DB4B99" w:rsidRDefault="00173A48" w:rsidP="00AF07C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Žáci, kteří na prvním stupni dosud neopakovali ročník, kteří na konci druhého pololetí neprospěli nejvýše ze dvou povinných předmětů s výjimkou předmětů výchovného zaměření, konají opravné zkoušky. Opravné zkoušky jsou komisionální.</w:t>
      </w:r>
    </w:p>
    <w:p w:rsidR="00173A48" w:rsidRPr="00DB4B99" w:rsidRDefault="00173A48" w:rsidP="00AF07C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Komisi pro přezkoušení žáka jmenuje ředitel školy, eventuálně odbor školství. Komise je tříčlenná. Tvoří ji předseda, zkoušející učitel, jímž je zpravidla vyučující daného předmětu a přísedící. Klasifikační stupeň určí komise většinou hlasů. O komisionální zkoušce se pořizuje protokol. Komise žáka přezkouší neprodleně, nejpozději do 14 dnů. Výsledek přezkoušení oznámí ředitel školy prokazatelným způsobem zákonnému zástupci žáka.</w:t>
      </w:r>
    </w:p>
    <w:p w:rsidR="00173A48" w:rsidRPr="00DB4B99" w:rsidRDefault="00173A48" w:rsidP="00AF07C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 může v jednom dni konat opravnou zkoušku pouze z jednoho předmětu.</w:t>
      </w:r>
    </w:p>
    <w:p w:rsidR="00173A48" w:rsidRPr="00DB4B99" w:rsidRDefault="00173A48" w:rsidP="00AF07C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 koná opravné zkoušky nejpozději do konci příslušného školního roku. Termín stanoví ředitel školy. Nemůže-li se žák dostavit ze závažných důvodů, umožní ředitel školy vykonání opravných zkoušek v náhradním termínu nejpozději do 15.</w:t>
      </w:r>
      <w:r w:rsidR="006621CC">
        <w:rPr>
          <w:sz w:val="24"/>
          <w:szCs w:val="24"/>
        </w:rPr>
        <w:t xml:space="preserve"> </w:t>
      </w:r>
      <w:r w:rsidRPr="00DB4B99">
        <w:rPr>
          <w:sz w:val="24"/>
          <w:szCs w:val="24"/>
        </w:rPr>
        <w:t>září příslušného roku. Do té doby je žák zařazen do nejbližšího vyššího ročníku.</w:t>
      </w:r>
    </w:p>
    <w:p w:rsidR="00173A48" w:rsidRPr="00DB4B99" w:rsidRDefault="00173A48" w:rsidP="00AF07C6">
      <w:pPr>
        <w:pStyle w:val="Odstavecseseznamem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Žák, který nevykoná opravnou zkoušku úspěšně nebo se nedostavil k opravné zkoušce ve stanoveném termínu, neprospěl.</w:t>
      </w:r>
    </w:p>
    <w:p w:rsidR="0099061C" w:rsidRPr="00DB4B99" w:rsidRDefault="0076590C" w:rsidP="00AF07C6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</w:t>
      </w:r>
      <w:r w:rsidR="0099061C" w:rsidRPr="00DB4B99">
        <w:rPr>
          <w:b/>
          <w:sz w:val="24"/>
          <w:szCs w:val="24"/>
          <w:u w:val="single"/>
        </w:rPr>
        <w:t>. Klasifikace žáků při plnění povinné školní docházky v</w:t>
      </w:r>
      <w:r w:rsidR="00173A48" w:rsidRPr="00DB4B99">
        <w:rPr>
          <w:b/>
          <w:sz w:val="24"/>
          <w:szCs w:val="24"/>
          <w:u w:val="single"/>
        </w:rPr>
        <w:t> </w:t>
      </w:r>
      <w:r w:rsidR="0099061C" w:rsidRPr="00DB4B99">
        <w:rPr>
          <w:b/>
          <w:sz w:val="24"/>
          <w:szCs w:val="24"/>
          <w:u w:val="single"/>
        </w:rPr>
        <w:t>zahraničí</w:t>
      </w:r>
    </w:p>
    <w:p w:rsidR="00173A48" w:rsidRPr="00DB4B99" w:rsidRDefault="00173A48" w:rsidP="00AF07C6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Žák, který plní povinnou školní docházku v zahraničí, koná zkoušku ve spádové škole:</w:t>
      </w:r>
    </w:p>
    <w:p w:rsidR="00173A48" w:rsidRPr="00DB4B99" w:rsidRDefault="00757066" w:rsidP="00AF07C6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ve všech ročnících ze vzdělávacího obsahu oboru Český jazyk a literatura</w:t>
      </w:r>
    </w:p>
    <w:p w:rsidR="00757066" w:rsidRPr="00DB4B99" w:rsidRDefault="00757066" w:rsidP="00AF07C6">
      <w:pPr>
        <w:pStyle w:val="Odstavecseseznamem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v posledních dvou ročnících prvního stupně ze vzdělávacího obsahu oboru vlastivědné povahy vztahujícího se k České republice.</w:t>
      </w:r>
    </w:p>
    <w:p w:rsidR="00757066" w:rsidRPr="00DB4B99" w:rsidRDefault="00757066" w:rsidP="00AF07C6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lastRenderedPageBreak/>
        <w:t>Zkoušku lze konat za období nejméně jednoho pololetí školního roku, nejdéle však za období dvou školních roků.</w:t>
      </w:r>
    </w:p>
    <w:p w:rsidR="00757066" w:rsidRPr="00DB4B99" w:rsidRDefault="00757066" w:rsidP="00AF07C6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Zkouška je komisionální a je organizována podle čl. VI.</w:t>
      </w:r>
    </w:p>
    <w:p w:rsidR="00757066" w:rsidRPr="00DB4B99" w:rsidRDefault="00757066" w:rsidP="00AF07C6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Termín zkoušky určí ředitel školy po dohodě se zákonným zástupcem nejpozději do dvou měsíců po skončení období, za které se zkouška koná. Není-li možno žáka přezkoušet ze závažných důvodů, stanoví ředitel školy náhradní termín, nejpozději do čtyř měsíců po skončení období, za které se zkouška koná.</w:t>
      </w:r>
    </w:p>
    <w:p w:rsidR="00757066" w:rsidRDefault="00757066" w:rsidP="00AF07C6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Po vykonání zkoušky vydá škola žákovi osvědčení. Na vysvědčení žák není hodnocen z chování. Na vysvědčení se uvede text: „Žák(yně) plní povinnou školní docházku podle §38 šk</w:t>
      </w:r>
      <w:r w:rsidR="0027254B" w:rsidRPr="00DB4B99">
        <w:rPr>
          <w:sz w:val="24"/>
          <w:szCs w:val="24"/>
        </w:rPr>
        <w:t>olského zákona.</w:t>
      </w:r>
    </w:p>
    <w:p w:rsidR="00DB4B99" w:rsidRPr="00DB4B99" w:rsidRDefault="00DB4B99" w:rsidP="00DB4B99">
      <w:pPr>
        <w:pStyle w:val="Odstavecseseznamem"/>
        <w:spacing w:line="240" w:lineRule="auto"/>
        <w:ind w:left="360"/>
        <w:jc w:val="both"/>
        <w:rPr>
          <w:sz w:val="24"/>
          <w:szCs w:val="24"/>
        </w:rPr>
      </w:pPr>
    </w:p>
    <w:p w:rsidR="0099061C" w:rsidRPr="00DB4B99" w:rsidRDefault="0076590C" w:rsidP="00AF07C6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VII</w:t>
      </w:r>
      <w:r w:rsidR="0099061C" w:rsidRPr="00DB4B99">
        <w:rPr>
          <w:b/>
          <w:sz w:val="24"/>
          <w:szCs w:val="24"/>
          <w:u w:val="single"/>
        </w:rPr>
        <w:t>. Klasifikace žáků se specifickými vývojovými poruchami</w:t>
      </w:r>
    </w:p>
    <w:p w:rsidR="0027254B" w:rsidRPr="00DB4B99" w:rsidRDefault="0027254B" w:rsidP="00AF07C6">
      <w:pPr>
        <w:spacing w:line="240" w:lineRule="auto"/>
        <w:jc w:val="both"/>
        <w:rPr>
          <w:b/>
          <w:sz w:val="24"/>
          <w:szCs w:val="24"/>
        </w:rPr>
      </w:pPr>
      <w:r w:rsidRPr="00DB4B99">
        <w:rPr>
          <w:b/>
          <w:sz w:val="24"/>
          <w:szCs w:val="24"/>
        </w:rPr>
        <w:t>(dyslexie, dysortografie, dysgrafie, dyskalkulie, dyslalie)</w:t>
      </w:r>
    </w:p>
    <w:p w:rsidR="0027254B" w:rsidRPr="00DB4B99" w:rsidRDefault="0027254B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U žáků s vývojovou poruchou klade učitel důraz na ten druh projevu žáka (písemný nebo ústní), ve kterém má předpoklady podat lepší výkon. Při klasifikaci nevychází učitel z prostého počtu chyb, ale z počtu jevů, které žák zvládl. To ale neznamená, že žák s vývojovou poruchou nesmí psát písemné práce nebo být ústně zkoušen. Zákonní zástupci žáků s vývojovou poruchou diagnostikovanou odborným pracovištěm mohou požádat o slovní hodnocení. Na slovním hodnocení se dohodnou s třídním učitelem, který tuto skutečnost přenese i na ostatní příslušné vyučující. Použití slovního hodnocení není pouhé mechanické převádění číselného klasifikačního stupně do složitější slovní podoby. Smyslem hodnocení je objektivně posoudit jednotlivé složky výkonu žáka.</w:t>
      </w:r>
    </w:p>
    <w:p w:rsidR="0027254B" w:rsidRPr="00DB4B99" w:rsidRDefault="0027254B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Při slovním hodnocení se uvádí:</w:t>
      </w:r>
    </w:p>
    <w:p w:rsidR="0027254B" w:rsidRPr="00DB4B99" w:rsidRDefault="0027254B" w:rsidP="00AF07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zvládnutí učiva předepsaného vzdělávacím programem</w:t>
      </w:r>
    </w:p>
    <w:p w:rsidR="0027254B" w:rsidRPr="00DB4B99" w:rsidRDefault="0027254B" w:rsidP="00AF07C6">
      <w:pPr>
        <w:pStyle w:val="Odstavecseseznamem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ovládá bezpečně</w:t>
      </w:r>
    </w:p>
    <w:p w:rsidR="0027254B" w:rsidRPr="00DB4B99" w:rsidRDefault="0027254B" w:rsidP="00AF07C6">
      <w:pPr>
        <w:pStyle w:val="Odstavecseseznamem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ovládá</w:t>
      </w:r>
    </w:p>
    <w:p w:rsidR="0027254B" w:rsidRPr="00DB4B99" w:rsidRDefault="0027254B" w:rsidP="00AF07C6">
      <w:pPr>
        <w:pStyle w:val="Odstavecseseznamem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podstatně ovládá</w:t>
      </w:r>
    </w:p>
    <w:p w:rsidR="0027254B" w:rsidRPr="00DB4B99" w:rsidRDefault="0027254B" w:rsidP="00AF07C6">
      <w:pPr>
        <w:pStyle w:val="Odstavecseseznamem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ovládá se značnými mezerami</w:t>
      </w:r>
    </w:p>
    <w:p w:rsidR="0027254B" w:rsidRPr="00DB4B99" w:rsidRDefault="0027254B" w:rsidP="00AF07C6">
      <w:pPr>
        <w:pStyle w:val="Odstavecseseznamem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neovládá</w:t>
      </w:r>
    </w:p>
    <w:p w:rsidR="0027254B" w:rsidRPr="00DB4B99" w:rsidRDefault="0027254B" w:rsidP="00AF07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úroveň myšlení</w:t>
      </w:r>
    </w:p>
    <w:p w:rsidR="0027254B" w:rsidRPr="00DB4B99" w:rsidRDefault="0027254B" w:rsidP="00AF07C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pohotové, bystré, dobře chápe souvislosti</w:t>
      </w:r>
    </w:p>
    <w:p w:rsidR="0027254B" w:rsidRPr="00DB4B99" w:rsidRDefault="0027254B" w:rsidP="00AF07C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uvažuje celkem samostatně</w:t>
      </w:r>
    </w:p>
    <w:p w:rsidR="0027254B" w:rsidRPr="00DB4B99" w:rsidRDefault="0027254B" w:rsidP="00AF07C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menší samostatnost myšlení</w:t>
      </w:r>
    </w:p>
    <w:p w:rsidR="0027254B" w:rsidRPr="00DB4B99" w:rsidRDefault="0027254B" w:rsidP="00AF07C6">
      <w:pPr>
        <w:pStyle w:val="Odstavecseseznamem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nesamostatné myšlení</w:t>
      </w:r>
    </w:p>
    <w:p w:rsidR="0027254B" w:rsidRPr="00DB4B99" w:rsidRDefault="0027254B" w:rsidP="00AF07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úroveň vyjadřování</w:t>
      </w:r>
    </w:p>
    <w:p w:rsidR="0027254B" w:rsidRPr="00DB4B99" w:rsidRDefault="0027254B" w:rsidP="00AF07C6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výstižné, poměrně přesné</w:t>
      </w:r>
    </w:p>
    <w:p w:rsidR="0027254B" w:rsidRPr="00DB4B99" w:rsidRDefault="0027254B" w:rsidP="00AF07C6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celkem výstižné</w:t>
      </w:r>
    </w:p>
    <w:p w:rsidR="0027254B" w:rsidRPr="00DB4B99" w:rsidRDefault="0027254B" w:rsidP="00AF07C6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nedostatečně přesné</w:t>
      </w:r>
    </w:p>
    <w:p w:rsidR="0027254B" w:rsidRPr="00DB4B99" w:rsidRDefault="0027254B" w:rsidP="00AF07C6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vyj</w:t>
      </w:r>
      <w:r w:rsidR="000C109B" w:rsidRPr="00DB4B99">
        <w:rPr>
          <w:sz w:val="24"/>
          <w:szCs w:val="24"/>
        </w:rPr>
        <w:t>a</w:t>
      </w:r>
      <w:r w:rsidRPr="00DB4B99">
        <w:rPr>
          <w:sz w:val="24"/>
          <w:szCs w:val="24"/>
        </w:rPr>
        <w:t>dřuje se s</w:t>
      </w:r>
      <w:r w:rsidR="000C109B" w:rsidRPr="00DB4B99">
        <w:rPr>
          <w:sz w:val="24"/>
          <w:szCs w:val="24"/>
        </w:rPr>
        <w:t> </w:t>
      </w:r>
      <w:r w:rsidRPr="00DB4B99">
        <w:rPr>
          <w:sz w:val="24"/>
          <w:szCs w:val="24"/>
        </w:rPr>
        <w:t>obtížemi</w:t>
      </w:r>
    </w:p>
    <w:p w:rsidR="000C109B" w:rsidRPr="00DB4B99" w:rsidRDefault="000C109B" w:rsidP="00AF07C6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nesprávné i na návodní otázky</w:t>
      </w:r>
    </w:p>
    <w:p w:rsidR="000C109B" w:rsidRPr="00DB4B99" w:rsidRDefault="000C109B" w:rsidP="00AF07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úroveň aplikace vědomostí</w:t>
      </w:r>
    </w:p>
    <w:p w:rsidR="000C109B" w:rsidRPr="00DB4B99" w:rsidRDefault="000C109B" w:rsidP="00AF07C6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spolehlivě, uvědoměle užívá vědomostí a dovedností</w:t>
      </w:r>
    </w:p>
    <w:p w:rsidR="000C109B" w:rsidRPr="00DB4B99" w:rsidRDefault="000C109B" w:rsidP="00AF07C6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dovede používat vědomosti a dovednosti, dopouští se drobných chyb</w:t>
      </w:r>
    </w:p>
    <w:p w:rsidR="000C109B" w:rsidRPr="00DB4B99" w:rsidRDefault="000C109B" w:rsidP="00AF07C6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s pomocí učitele řeší úkoly, překonává obtíže a odstraňuje chyby, jichž se dopouští</w:t>
      </w:r>
    </w:p>
    <w:p w:rsidR="000C109B" w:rsidRPr="00DB4B99" w:rsidRDefault="000C109B" w:rsidP="00AF07C6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lastRenderedPageBreak/>
        <w:t>dělá podstatné chyby, nesnadno je překonává</w:t>
      </w:r>
    </w:p>
    <w:p w:rsidR="000C109B" w:rsidRPr="00DB4B99" w:rsidRDefault="000C109B" w:rsidP="00AF07C6">
      <w:pPr>
        <w:pStyle w:val="Odstavecseseznamem"/>
        <w:numPr>
          <w:ilvl w:val="0"/>
          <w:numId w:val="24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praktické úlohy nedokáže splnit ani s pomocí učitele</w:t>
      </w:r>
    </w:p>
    <w:p w:rsidR="000C109B" w:rsidRPr="00DB4B99" w:rsidRDefault="000C109B" w:rsidP="00AF07C6">
      <w:pPr>
        <w:pStyle w:val="Odstavecseseznamem"/>
        <w:numPr>
          <w:ilvl w:val="0"/>
          <w:numId w:val="20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píle a zájem o učení</w:t>
      </w:r>
    </w:p>
    <w:p w:rsidR="000C109B" w:rsidRPr="00DB4B99" w:rsidRDefault="000C109B" w:rsidP="00AF07C6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aktivní, učí se svědomitě a se zájmem</w:t>
      </w:r>
    </w:p>
    <w:p w:rsidR="000C109B" w:rsidRPr="00DB4B99" w:rsidRDefault="000C109B" w:rsidP="00AF07C6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učí se svědomitě</w:t>
      </w:r>
    </w:p>
    <w:p w:rsidR="000C109B" w:rsidRPr="00DB4B99" w:rsidRDefault="000C109B" w:rsidP="00AF07C6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k učení a práci nepotřebuje mnoho podnětů</w:t>
      </w:r>
    </w:p>
    <w:p w:rsidR="000C109B" w:rsidRPr="00DB4B99" w:rsidRDefault="000C109B" w:rsidP="00AF07C6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malý zájem o učení, potřebuje stálé podněty</w:t>
      </w:r>
    </w:p>
    <w:p w:rsidR="000C109B" w:rsidRPr="00DB4B99" w:rsidRDefault="000C109B" w:rsidP="00AF07C6">
      <w:pPr>
        <w:pStyle w:val="Odstavecseseznamem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>pomoc a pobízení k učení jsou neúčinné</w:t>
      </w:r>
    </w:p>
    <w:p w:rsidR="000C109B" w:rsidRDefault="000C109B" w:rsidP="00AF07C6">
      <w:pPr>
        <w:spacing w:line="240" w:lineRule="auto"/>
        <w:jc w:val="both"/>
        <w:rPr>
          <w:sz w:val="24"/>
          <w:szCs w:val="24"/>
        </w:rPr>
      </w:pPr>
    </w:p>
    <w:p w:rsidR="00DB4B99" w:rsidRDefault="00DB4B99" w:rsidP="00AF07C6">
      <w:pPr>
        <w:spacing w:line="240" w:lineRule="auto"/>
        <w:jc w:val="both"/>
        <w:rPr>
          <w:sz w:val="24"/>
          <w:szCs w:val="24"/>
        </w:rPr>
      </w:pPr>
    </w:p>
    <w:p w:rsidR="00DB4B99" w:rsidRDefault="00DB4B99" w:rsidP="00AF07C6">
      <w:pPr>
        <w:spacing w:line="240" w:lineRule="auto"/>
        <w:jc w:val="both"/>
        <w:rPr>
          <w:sz w:val="24"/>
          <w:szCs w:val="24"/>
        </w:rPr>
      </w:pPr>
    </w:p>
    <w:p w:rsidR="00DB4B99" w:rsidRDefault="00DB4B99" w:rsidP="00AF07C6">
      <w:pPr>
        <w:spacing w:line="240" w:lineRule="auto"/>
        <w:jc w:val="both"/>
        <w:rPr>
          <w:sz w:val="24"/>
          <w:szCs w:val="24"/>
        </w:rPr>
      </w:pPr>
    </w:p>
    <w:p w:rsidR="00DB4B99" w:rsidRDefault="00DB4B99" w:rsidP="00AF07C6">
      <w:pPr>
        <w:spacing w:line="240" w:lineRule="auto"/>
        <w:jc w:val="both"/>
        <w:rPr>
          <w:sz w:val="24"/>
          <w:szCs w:val="24"/>
        </w:rPr>
      </w:pPr>
    </w:p>
    <w:p w:rsidR="00DB4B99" w:rsidRDefault="00DB4B99" w:rsidP="00AF07C6">
      <w:pPr>
        <w:spacing w:line="240" w:lineRule="auto"/>
        <w:jc w:val="both"/>
        <w:rPr>
          <w:sz w:val="24"/>
          <w:szCs w:val="24"/>
        </w:rPr>
      </w:pPr>
    </w:p>
    <w:p w:rsidR="00DB4B99" w:rsidRDefault="00DB4B99" w:rsidP="00AF07C6">
      <w:pPr>
        <w:spacing w:line="240" w:lineRule="auto"/>
        <w:jc w:val="both"/>
        <w:rPr>
          <w:sz w:val="24"/>
          <w:szCs w:val="24"/>
        </w:rPr>
      </w:pPr>
    </w:p>
    <w:p w:rsidR="000C109B" w:rsidRPr="00DB4B99" w:rsidRDefault="000C109B" w:rsidP="00AF07C6">
      <w:pPr>
        <w:spacing w:line="240" w:lineRule="auto"/>
        <w:jc w:val="both"/>
        <w:rPr>
          <w:sz w:val="24"/>
          <w:szCs w:val="24"/>
        </w:rPr>
      </w:pPr>
    </w:p>
    <w:p w:rsidR="003A58CF" w:rsidRPr="00DB4B99" w:rsidRDefault="000C109B" w:rsidP="00AF07C6">
      <w:pPr>
        <w:spacing w:line="240" w:lineRule="auto"/>
        <w:jc w:val="both"/>
        <w:rPr>
          <w:sz w:val="24"/>
          <w:szCs w:val="24"/>
        </w:rPr>
      </w:pPr>
      <w:r w:rsidRPr="00DB4B99">
        <w:rPr>
          <w:sz w:val="24"/>
          <w:szCs w:val="24"/>
        </w:rPr>
        <w:t xml:space="preserve">Ve Vlkoši </w:t>
      </w:r>
      <w:r w:rsidR="006621CC">
        <w:rPr>
          <w:sz w:val="24"/>
          <w:szCs w:val="24"/>
        </w:rPr>
        <w:t>dne  29. 8.2016</w:t>
      </w:r>
      <w:r w:rsidR="003A58CF">
        <w:rPr>
          <w:sz w:val="24"/>
          <w:szCs w:val="24"/>
        </w:rPr>
        <w:t xml:space="preserve">                                      </w:t>
      </w:r>
      <w:r w:rsidRPr="00DB4B99">
        <w:rPr>
          <w:sz w:val="24"/>
          <w:szCs w:val="24"/>
        </w:rPr>
        <w:t xml:space="preserve">     </w:t>
      </w:r>
      <w:r w:rsidRPr="00DB4B99">
        <w:rPr>
          <w:sz w:val="24"/>
          <w:szCs w:val="24"/>
        </w:rPr>
        <w:tab/>
      </w:r>
      <w:r w:rsidR="00DB4B99" w:rsidRPr="00DB4B99">
        <w:rPr>
          <w:sz w:val="24"/>
          <w:szCs w:val="24"/>
        </w:rPr>
        <w:t xml:space="preserve"> </w:t>
      </w:r>
      <w:r w:rsidR="00DB4B99" w:rsidRPr="00DB4B99">
        <w:rPr>
          <w:sz w:val="24"/>
          <w:szCs w:val="24"/>
        </w:rPr>
        <w:tab/>
      </w:r>
      <w:r w:rsidR="006621CC">
        <w:rPr>
          <w:sz w:val="24"/>
          <w:szCs w:val="24"/>
        </w:rPr>
        <w:tab/>
        <w:t>Mgr. Marie Uhlířová</w:t>
      </w:r>
    </w:p>
    <w:p w:rsidR="006B7EB6" w:rsidRPr="00DB4B99" w:rsidRDefault="003A58CF" w:rsidP="00AF07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ředitelka školy</w:t>
      </w:r>
    </w:p>
    <w:sectPr w:rsidR="006B7EB6" w:rsidRPr="00DB4B99" w:rsidSect="00F006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8F6" w:rsidRDefault="00E358F6" w:rsidP="00AF07C6">
      <w:pPr>
        <w:spacing w:after="0" w:line="240" w:lineRule="auto"/>
      </w:pPr>
      <w:r>
        <w:separator/>
      </w:r>
    </w:p>
  </w:endnote>
  <w:endnote w:type="continuationSeparator" w:id="0">
    <w:p w:rsidR="00E358F6" w:rsidRDefault="00E358F6" w:rsidP="00AF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54751"/>
      <w:docPartObj>
        <w:docPartGallery w:val="Page Numbers (Bottom of Page)"/>
        <w:docPartUnique/>
      </w:docPartObj>
    </w:sdtPr>
    <w:sdtEndPr/>
    <w:sdtContent>
      <w:p w:rsidR="003A58CF" w:rsidRDefault="003B48F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58CF" w:rsidRDefault="003A58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8F6" w:rsidRDefault="00E358F6" w:rsidP="00AF07C6">
      <w:pPr>
        <w:spacing w:after="0" w:line="240" w:lineRule="auto"/>
      </w:pPr>
      <w:r>
        <w:separator/>
      </w:r>
    </w:p>
  </w:footnote>
  <w:footnote w:type="continuationSeparator" w:id="0">
    <w:p w:rsidR="00E358F6" w:rsidRDefault="00E358F6" w:rsidP="00AF0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A8"/>
    <w:multiLevelType w:val="hybridMultilevel"/>
    <w:tmpl w:val="4BAECC88"/>
    <w:lvl w:ilvl="0" w:tplc="51F80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333E"/>
    <w:multiLevelType w:val="hybridMultilevel"/>
    <w:tmpl w:val="7256E464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4D17C8"/>
    <w:multiLevelType w:val="hybridMultilevel"/>
    <w:tmpl w:val="8D021B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A41BE"/>
    <w:multiLevelType w:val="hybridMultilevel"/>
    <w:tmpl w:val="B19AEC44"/>
    <w:lvl w:ilvl="0" w:tplc="892014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5391C"/>
    <w:multiLevelType w:val="hybridMultilevel"/>
    <w:tmpl w:val="A4ACF61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DED67A4"/>
    <w:multiLevelType w:val="hybridMultilevel"/>
    <w:tmpl w:val="A27E5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205BC"/>
    <w:multiLevelType w:val="hybridMultilevel"/>
    <w:tmpl w:val="3E34D9E2"/>
    <w:lvl w:ilvl="0" w:tplc="03148C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611D"/>
    <w:multiLevelType w:val="hybridMultilevel"/>
    <w:tmpl w:val="E3724946"/>
    <w:lvl w:ilvl="0" w:tplc="51F80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61690"/>
    <w:multiLevelType w:val="hybridMultilevel"/>
    <w:tmpl w:val="8BB2CF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5B51D2"/>
    <w:multiLevelType w:val="hybridMultilevel"/>
    <w:tmpl w:val="1B3C2332"/>
    <w:lvl w:ilvl="0" w:tplc="23E69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764C"/>
    <w:multiLevelType w:val="hybridMultilevel"/>
    <w:tmpl w:val="16AAC3BE"/>
    <w:lvl w:ilvl="0" w:tplc="51F80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A395B"/>
    <w:multiLevelType w:val="hybridMultilevel"/>
    <w:tmpl w:val="49E068EA"/>
    <w:lvl w:ilvl="0" w:tplc="51F80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86AF9"/>
    <w:multiLevelType w:val="hybridMultilevel"/>
    <w:tmpl w:val="49D6F650"/>
    <w:lvl w:ilvl="0" w:tplc="892014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A5E77"/>
    <w:multiLevelType w:val="hybridMultilevel"/>
    <w:tmpl w:val="9AF2DFC8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8A42A4C"/>
    <w:multiLevelType w:val="hybridMultilevel"/>
    <w:tmpl w:val="E37ED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359FC"/>
    <w:multiLevelType w:val="hybridMultilevel"/>
    <w:tmpl w:val="49244374"/>
    <w:lvl w:ilvl="0" w:tplc="03148C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65CA1"/>
    <w:multiLevelType w:val="hybridMultilevel"/>
    <w:tmpl w:val="E0C8D364"/>
    <w:lvl w:ilvl="0" w:tplc="03148C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C4A74"/>
    <w:multiLevelType w:val="hybridMultilevel"/>
    <w:tmpl w:val="140099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F0186"/>
    <w:multiLevelType w:val="hybridMultilevel"/>
    <w:tmpl w:val="6026F9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745FD"/>
    <w:multiLevelType w:val="hybridMultilevel"/>
    <w:tmpl w:val="6714C0EA"/>
    <w:lvl w:ilvl="0" w:tplc="03148C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1736"/>
    <w:multiLevelType w:val="hybridMultilevel"/>
    <w:tmpl w:val="B9A4374E"/>
    <w:lvl w:ilvl="0" w:tplc="51F80D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B04C7B"/>
    <w:multiLevelType w:val="hybridMultilevel"/>
    <w:tmpl w:val="387695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11C10"/>
    <w:multiLevelType w:val="hybridMultilevel"/>
    <w:tmpl w:val="722460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36FD9"/>
    <w:multiLevelType w:val="hybridMultilevel"/>
    <w:tmpl w:val="CAFC9E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384460"/>
    <w:multiLevelType w:val="hybridMultilevel"/>
    <w:tmpl w:val="BE8EF962"/>
    <w:lvl w:ilvl="0" w:tplc="51F80D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693CE4"/>
    <w:multiLevelType w:val="hybridMultilevel"/>
    <w:tmpl w:val="76B47CD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560846"/>
    <w:multiLevelType w:val="hybridMultilevel"/>
    <w:tmpl w:val="75129A4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A870E8"/>
    <w:multiLevelType w:val="hybridMultilevel"/>
    <w:tmpl w:val="94DE9EB6"/>
    <w:lvl w:ilvl="0" w:tplc="51F80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F15C68"/>
    <w:multiLevelType w:val="hybridMultilevel"/>
    <w:tmpl w:val="3FB0BC14"/>
    <w:lvl w:ilvl="0" w:tplc="51F80D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DB1B30"/>
    <w:multiLevelType w:val="hybridMultilevel"/>
    <w:tmpl w:val="6BA86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7A6F09"/>
    <w:multiLevelType w:val="hybridMultilevel"/>
    <w:tmpl w:val="F9EC8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C17B4"/>
    <w:multiLevelType w:val="hybridMultilevel"/>
    <w:tmpl w:val="B452631E"/>
    <w:lvl w:ilvl="0" w:tplc="03148C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A00E9"/>
    <w:multiLevelType w:val="hybridMultilevel"/>
    <w:tmpl w:val="1ABE558E"/>
    <w:lvl w:ilvl="0" w:tplc="51F80D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840432"/>
    <w:multiLevelType w:val="hybridMultilevel"/>
    <w:tmpl w:val="429E35AC"/>
    <w:lvl w:ilvl="0" w:tplc="04050013">
      <w:start w:val="1"/>
      <w:numFmt w:val="upp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C5810CC"/>
    <w:multiLevelType w:val="hybridMultilevel"/>
    <w:tmpl w:val="1976167E"/>
    <w:lvl w:ilvl="0" w:tplc="D0A03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D0755"/>
    <w:multiLevelType w:val="hybridMultilevel"/>
    <w:tmpl w:val="D076E6DC"/>
    <w:lvl w:ilvl="0" w:tplc="03148C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20"/>
  </w:num>
  <w:num w:numId="5">
    <w:abstractNumId w:val="22"/>
  </w:num>
  <w:num w:numId="6">
    <w:abstractNumId w:val="17"/>
  </w:num>
  <w:num w:numId="7">
    <w:abstractNumId w:val="12"/>
  </w:num>
  <w:num w:numId="8">
    <w:abstractNumId w:val="3"/>
  </w:num>
  <w:num w:numId="9">
    <w:abstractNumId w:val="15"/>
  </w:num>
  <w:num w:numId="10">
    <w:abstractNumId w:val="19"/>
  </w:num>
  <w:num w:numId="11">
    <w:abstractNumId w:val="16"/>
  </w:num>
  <w:num w:numId="12">
    <w:abstractNumId w:val="35"/>
  </w:num>
  <w:num w:numId="13">
    <w:abstractNumId w:val="6"/>
  </w:num>
  <w:num w:numId="14">
    <w:abstractNumId w:val="31"/>
  </w:num>
  <w:num w:numId="15">
    <w:abstractNumId w:val="4"/>
  </w:num>
  <w:num w:numId="16">
    <w:abstractNumId w:val="5"/>
  </w:num>
  <w:num w:numId="17">
    <w:abstractNumId w:val="8"/>
  </w:num>
  <w:num w:numId="18">
    <w:abstractNumId w:val="23"/>
  </w:num>
  <w:num w:numId="19">
    <w:abstractNumId w:val="21"/>
  </w:num>
  <w:num w:numId="20">
    <w:abstractNumId w:val="2"/>
  </w:num>
  <w:num w:numId="21">
    <w:abstractNumId w:val="10"/>
  </w:num>
  <w:num w:numId="22">
    <w:abstractNumId w:val="11"/>
  </w:num>
  <w:num w:numId="23">
    <w:abstractNumId w:val="32"/>
  </w:num>
  <w:num w:numId="24">
    <w:abstractNumId w:val="27"/>
  </w:num>
  <w:num w:numId="25">
    <w:abstractNumId w:val="7"/>
  </w:num>
  <w:num w:numId="26">
    <w:abstractNumId w:val="24"/>
  </w:num>
  <w:num w:numId="27">
    <w:abstractNumId w:val="0"/>
  </w:num>
  <w:num w:numId="28">
    <w:abstractNumId w:val="30"/>
  </w:num>
  <w:num w:numId="29">
    <w:abstractNumId w:val="25"/>
  </w:num>
  <w:num w:numId="30">
    <w:abstractNumId w:val="26"/>
  </w:num>
  <w:num w:numId="31">
    <w:abstractNumId w:val="28"/>
  </w:num>
  <w:num w:numId="32">
    <w:abstractNumId w:val="14"/>
  </w:num>
  <w:num w:numId="33">
    <w:abstractNumId w:val="29"/>
  </w:num>
  <w:num w:numId="34">
    <w:abstractNumId w:val="18"/>
  </w:num>
  <w:num w:numId="35">
    <w:abstractNumId w:val="13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1"/>
    <w:rsid w:val="00051053"/>
    <w:rsid w:val="000C07CC"/>
    <w:rsid w:val="000C109B"/>
    <w:rsid w:val="000E3E51"/>
    <w:rsid w:val="00165488"/>
    <w:rsid w:val="00173A48"/>
    <w:rsid w:val="001F2AB3"/>
    <w:rsid w:val="00220501"/>
    <w:rsid w:val="00271646"/>
    <w:rsid w:val="0027254B"/>
    <w:rsid w:val="00390C1F"/>
    <w:rsid w:val="003A58CF"/>
    <w:rsid w:val="003B48F4"/>
    <w:rsid w:val="00484E09"/>
    <w:rsid w:val="006621CC"/>
    <w:rsid w:val="006B7EB6"/>
    <w:rsid w:val="0071262C"/>
    <w:rsid w:val="00735509"/>
    <w:rsid w:val="00757066"/>
    <w:rsid w:val="0076590C"/>
    <w:rsid w:val="007A69C1"/>
    <w:rsid w:val="00803BFC"/>
    <w:rsid w:val="00827F00"/>
    <w:rsid w:val="00837CCA"/>
    <w:rsid w:val="008D2A62"/>
    <w:rsid w:val="008D6F6E"/>
    <w:rsid w:val="009774F8"/>
    <w:rsid w:val="0099061C"/>
    <w:rsid w:val="009A74BF"/>
    <w:rsid w:val="009E7FB2"/>
    <w:rsid w:val="00AC4D0A"/>
    <w:rsid w:val="00AF07C6"/>
    <w:rsid w:val="00B54E01"/>
    <w:rsid w:val="00BA3E51"/>
    <w:rsid w:val="00BB7713"/>
    <w:rsid w:val="00C804CA"/>
    <w:rsid w:val="00D26C1E"/>
    <w:rsid w:val="00D841AA"/>
    <w:rsid w:val="00D97C43"/>
    <w:rsid w:val="00DB4B99"/>
    <w:rsid w:val="00E358F6"/>
    <w:rsid w:val="00E81FFB"/>
    <w:rsid w:val="00EE4334"/>
    <w:rsid w:val="00F00696"/>
    <w:rsid w:val="00F308C4"/>
    <w:rsid w:val="00F56E25"/>
    <w:rsid w:val="00FC10B4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0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54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4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B7E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F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07C6"/>
  </w:style>
  <w:style w:type="paragraph" w:styleId="Zpat">
    <w:name w:val="footer"/>
    <w:basedOn w:val="Normln"/>
    <w:link w:val="ZpatChar"/>
    <w:uiPriority w:val="99"/>
    <w:unhideWhenUsed/>
    <w:rsid w:val="00AF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01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54E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4E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6B7E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F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F07C6"/>
  </w:style>
  <w:style w:type="paragraph" w:styleId="Zpat">
    <w:name w:val="footer"/>
    <w:basedOn w:val="Normln"/>
    <w:link w:val="ZpatChar"/>
    <w:uiPriority w:val="99"/>
    <w:unhideWhenUsed/>
    <w:rsid w:val="00AF0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1236-6E46-4D34-901C-8168806C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1903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Install</cp:lastModifiedBy>
  <cp:revision>2</cp:revision>
  <cp:lastPrinted>2016-08-23T13:42:00Z</cp:lastPrinted>
  <dcterms:created xsi:type="dcterms:W3CDTF">2016-09-06T15:25:00Z</dcterms:created>
  <dcterms:modified xsi:type="dcterms:W3CDTF">2016-09-06T15:25:00Z</dcterms:modified>
</cp:coreProperties>
</file>