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0A0" w:rsidRPr="0028330A" w:rsidRDefault="00A640A0" w:rsidP="00A640A0">
      <w:pPr>
        <w:pStyle w:val="Normlnweb"/>
        <w:shd w:val="clear" w:color="auto" w:fill="FFFFFF"/>
        <w:jc w:val="center"/>
        <w:rPr>
          <w:b/>
          <w:sz w:val="52"/>
          <w:szCs w:val="52"/>
        </w:rPr>
      </w:pPr>
      <w:r w:rsidRPr="0028330A">
        <w:rPr>
          <w:b/>
          <w:sz w:val="52"/>
          <w:szCs w:val="52"/>
        </w:rPr>
        <w:t>Základní škola a Mateřská škola Vlkoš, příspěvková organizace</w:t>
      </w:r>
    </w:p>
    <w:p w:rsidR="00A640A0" w:rsidRDefault="00A640A0" w:rsidP="00A640A0">
      <w:pPr>
        <w:pStyle w:val="Normlnweb"/>
        <w:shd w:val="clear" w:color="auto" w:fill="FFFFFF"/>
        <w:jc w:val="center"/>
        <w:rPr>
          <w:b/>
          <w:sz w:val="72"/>
          <w:szCs w:val="72"/>
        </w:rPr>
      </w:pPr>
    </w:p>
    <w:p w:rsidR="00812922" w:rsidRDefault="00812922" w:rsidP="00A640A0">
      <w:pPr>
        <w:pStyle w:val="Normlnweb"/>
        <w:shd w:val="clear" w:color="auto" w:fill="FFFFFF"/>
        <w:jc w:val="center"/>
        <w:rPr>
          <w:b/>
          <w:sz w:val="72"/>
          <w:szCs w:val="72"/>
        </w:rPr>
      </w:pPr>
    </w:p>
    <w:p w:rsidR="00812922" w:rsidRPr="0028330A" w:rsidRDefault="00812922" w:rsidP="00A640A0">
      <w:pPr>
        <w:pStyle w:val="Normlnweb"/>
        <w:shd w:val="clear" w:color="auto" w:fill="FFFFFF"/>
        <w:jc w:val="center"/>
        <w:rPr>
          <w:b/>
          <w:sz w:val="72"/>
          <w:szCs w:val="72"/>
        </w:rPr>
      </w:pPr>
    </w:p>
    <w:p w:rsidR="00A640A0" w:rsidRPr="0028330A" w:rsidRDefault="00812922" w:rsidP="00812922">
      <w:pPr>
        <w:pStyle w:val="Normlnweb"/>
        <w:shd w:val="clear" w:color="auto" w:fill="FFFFFF"/>
        <w:jc w:val="center"/>
        <w:rPr>
          <w:b/>
          <w:sz w:val="72"/>
          <w:szCs w:val="72"/>
        </w:rPr>
      </w:pPr>
      <w:r>
        <w:rPr>
          <w:b/>
          <w:noProof/>
          <w:sz w:val="52"/>
          <w:szCs w:val="52"/>
        </w:rPr>
        <w:drawing>
          <wp:inline distT="0" distB="0" distL="0" distR="0" wp14:anchorId="29B24082" wp14:editId="36619464">
            <wp:extent cx="5753100" cy="1085850"/>
            <wp:effectExtent l="0" t="0" r="0" b="0"/>
            <wp:docPr id="1" name="Obrázek 1" descr="C:\Users\Admin\Desktop\ZŠ a MŠ Vlkoš\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ZŠ a MŠ Vlkoš\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3100" cy="1085850"/>
                    </a:xfrm>
                    <a:prstGeom prst="rect">
                      <a:avLst/>
                    </a:prstGeom>
                    <a:noFill/>
                    <a:ln>
                      <a:noFill/>
                    </a:ln>
                  </pic:spPr>
                </pic:pic>
              </a:graphicData>
            </a:graphic>
          </wp:inline>
        </w:drawing>
      </w:r>
    </w:p>
    <w:p w:rsidR="00A640A0" w:rsidRPr="0028330A" w:rsidRDefault="00A640A0" w:rsidP="00A640A0">
      <w:pPr>
        <w:pStyle w:val="Normlnweb"/>
        <w:shd w:val="clear" w:color="auto" w:fill="FFFFFF"/>
        <w:jc w:val="center"/>
        <w:rPr>
          <w:b/>
          <w:sz w:val="72"/>
          <w:szCs w:val="72"/>
        </w:rPr>
      </w:pPr>
    </w:p>
    <w:p w:rsidR="00A640A0" w:rsidRPr="0028330A" w:rsidRDefault="00F11089" w:rsidP="00225717">
      <w:pPr>
        <w:pStyle w:val="Normlnweb"/>
        <w:shd w:val="clear" w:color="auto" w:fill="FFFFFF"/>
        <w:spacing w:line="276" w:lineRule="auto"/>
        <w:jc w:val="center"/>
        <w:rPr>
          <w:b/>
          <w:sz w:val="72"/>
          <w:szCs w:val="72"/>
        </w:rPr>
      </w:pPr>
      <w:r w:rsidRPr="0028330A">
        <w:rPr>
          <w:b/>
          <w:sz w:val="72"/>
          <w:szCs w:val="72"/>
        </w:rPr>
        <w:t xml:space="preserve">Výroční zpráva </w:t>
      </w:r>
    </w:p>
    <w:p w:rsidR="00F11089" w:rsidRPr="0028330A" w:rsidRDefault="00F11089" w:rsidP="00225717">
      <w:pPr>
        <w:pStyle w:val="Normlnweb"/>
        <w:shd w:val="clear" w:color="auto" w:fill="FFFFFF"/>
        <w:spacing w:line="276" w:lineRule="auto"/>
        <w:jc w:val="center"/>
        <w:rPr>
          <w:b/>
          <w:sz w:val="52"/>
          <w:szCs w:val="52"/>
        </w:rPr>
      </w:pPr>
      <w:r w:rsidRPr="0028330A">
        <w:rPr>
          <w:b/>
          <w:sz w:val="52"/>
          <w:szCs w:val="52"/>
        </w:rPr>
        <w:t xml:space="preserve">o činnosti školy za školní rok </w:t>
      </w:r>
      <w:r w:rsidR="009D2792">
        <w:rPr>
          <w:b/>
          <w:sz w:val="52"/>
          <w:szCs w:val="52"/>
        </w:rPr>
        <w:t>2017/2018</w:t>
      </w:r>
    </w:p>
    <w:p w:rsidR="00F11089" w:rsidRPr="0028330A" w:rsidRDefault="00F11089" w:rsidP="00F11089">
      <w:pPr>
        <w:pStyle w:val="Normlnweb"/>
        <w:shd w:val="clear" w:color="auto" w:fill="FFFFFF"/>
        <w:rPr>
          <w:b/>
          <w:sz w:val="52"/>
          <w:szCs w:val="52"/>
          <w:u w:val="single"/>
        </w:rPr>
      </w:pPr>
    </w:p>
    <w:p w:rsidR="00F11089" w:rsidRPr="0028330A" w:rsidRDefault="00F11089" w:rsidP="00F11089">
      <w:pPr>
        <w:pStyle w:val="Normlnweb"/>
        <w:shd w:val="clear" w:color="auto" w:fill="FFFFFF"/>
        <w:rPr>
          <w:b/>
          <w:sz w:val="72"/>
          <w:szCs w:val="72"/>
          <w:u w:val="single"/>
        </w:rPr>
      </w:pPr>
    </w:p>
    <w:p w:rsidR="00A640A0" w:rsidRPr="0028330A" w:rsidRDefault="00A640A0" w:rsidP="00F11089">
      <w:pPr>
        <w:pStyle w:val="Normlnweb"/>
        <w:shd w:val="clear" w:color="auto" w:fill="FFFFFF"/>
        <w:rPr>
          <w:b/>
          <w:sz w:val="72"/>
          <w:szCs w:val="72"/>
          <w:u w:val="single"/>
        </w:rPr>
      </w:pPr>
    </w:p>
    <w:p w:rsidR="00A640A0" w:rsidRDefault="00A640A0" w:rsidP="00F11089">
      <w:pPr>
        <w:pStyle w:val="Normlnweb"/>
        <w:shd w:val="clear" w:color="auto" w:fill="FFFFFF"/>
        <w:rPr>
          <w:b/>
          <w:sz w:val="72"/>
          <w:szCs w:val="72"/>
          <w:u w:val="single"/>
        </w:rPr>
      </w:pPr>
    </w:p>
    <w:p w:rsidR="00812922" w:rsidRPr="0028330A" w:rsidRDefault="00812922" w:rsidP="00F11089">
      <w:pPr>
        <w:pStyle w:val="Normlnweb"/>
        <w:shd w:val="clear" w:color="auto" w:fill="FFFFFF"/>
        <w:rPr>
          <w:b/>
          <w:sz w:val="72"/>
          <w:szCs w:val="72"/>
          <w:u w:val="single"/>
        </w:rPr>
      </w:pPr>
    </w:p>
    <w:p w:rsidR="00812922" w:rsidRDefault="00812922" w:rsidP="00F11089">
      <w:pPr>
        <w:pStyle w:val="Normlnweb"/>
        <w:shd w:val="clear" w:color="auto" w:fill="FFFFFF"/>
        <w:rPr>
          <w:b/>
        </w:rPr>
      </w:pPr>
    </w:p>
    <w:p w:rsidR="00812922" w:rsidRDefault="00812922" w:rsidP="00F11089">
      <w:pPr>
        <w:pStyle w:val="Normlnweb"/>
        <w:shd w:val="clear" w:color="auto" w:fill="FFFFFF"/>
        <w:rPr>
          <w:b/>
        </w:rPr>
      </w:pPr>
    </w:p>
    <w:p w:rsidR="00812922" w:rsidRDefault="00812922" w:rsidP="00F11089">
      <w:pPr>
        <w:pStyle w:val="Normlnweb"/>
        <w:shd w:val="clear" w:color="auto" w:fill="FFFFFF"/>
        <w:rPr>
          <w:b/>
        </w:rPr>
      </w:pPr>
    </w:p>
    <w:p w:rsidR="00812922" w:rsidRDefault="00812922" w:rsidP="00F11089">
      <w:pPr>
        <w:pStyle w:val="Normlnweb"/>
        <w:shd w:val="clear" w:color="auto" w:fill="FFFFFF"/>
        <w:rPr>
          <w:b/>
        </w:rPr>
      </w:pPr>
    </w:p>
    <w:p w:rsidR="00F11089" w:rsidRDefault="00A640A0" w:rsidP="00F11089">
      <w:pPr>
        <w:pStyle w:val="Normlnweb"/>
        <w:shd w:val="clear" w:color="auto" w:fill="FFFFFF"/>
        <w:rPr>
          <w:b/>
        </w:rPr>
      </w:pPr>
      <w:r w:rsidRPr="0028330A">
        <w:rPr>
          <w:b/>
        </w:rPr>
        <w:t>Zpracovala: Mgr. Marie Uhlířová</w:t>
      </w:r>
    </w:p>
    <w:p w:rsidR="00812922" w:rsidRDefault="00812922" w:rsidP="00F11089">
      <w:pPr>
        <w:pStyle w:val="Normlnweb"/>
        <w:shd w:val="clear" w:color="auto" w:fill="FFFFFF"/>
        <w:rPr>
          <w:b/>
        </w:rPr>
      </w:pPr>
    </w:p>
    <w:p w:rsidR="00697B95" w:rsidRDefault="00697B95">
      <w:pPr>
        <w:spacing w:after="200" w:line="276" w:lineRule="auto"/>
        <w:rPr>
          <w:b/>
          <w:sz w:val="28"/>
          <w:szCs w:val="28"/>
          <w:u w:val="single"/>
        </w:rPr>
      </w:pPr>
      <w:r>
        <w:rPr>
          <w:b/>
          <w:sz w:val="28"/>
          <w:szCs w:val="28"/>
          <w:u w:val="single"/>
        </w:rPr>
        <w:br w:type="page"/>
      </w:r>
    </w:p>
    <w:p w:rsidR="00F11089" w:rsidRPr="0028330A" w:rsidRDefault="00F11089" w:rsidP="00BD0454">
      <w:pPr>
        <w:pStyle w:val="Nzev"/>
      </w:pPr>
      <w:r w:rsidRPr="0028330A">
        <w:lastRenderedPageBreak/>
        <w:t>1. Základní údaje o škole</w:t>
      </w:r>
    </w:p>
    <w:p w:rsidR="00F11089" w:rsidRPr="0028330A" w:rsidRDefault="00F11089" w:rsidP="00225717">
      <w:pPr>
        <w:pStyle w:val="Normlnweb"/>
        <w:shd w:val="clear" w:color="auto" w:fill="FFFFFF"/>
        <w:spacing w:line="276" w:lineRule="auto"/>
      </w:pPr>
    </w:p>
    <w:p w:rsidR="00BD0454" w:rsidRPr="004F5B71" w:rsidRDefault="00BD0454" w:rsidP="00BD0454">
      <w:pPr>
        <w:pStyle w:val="Nadpis1"/>
        <w:rPr>
          <w:sz w:val="32"/>
        </w:rPr>
      </w:pPr>
      <w:r w:rsidRPr="004F5B71">
        <w:rPr>
          <w:sz w:val="32"/>
        </w:rPr>
        <w:t xml:space="preserve">1.1. </w:t>
      </w:r>
      <w:r w:rsidR="00F11089" w:rsidRPr="004F5B71">
        <w:rPr>
          <w:sz w:val="32"/>
        </w:rPr>
        <w:t>Základní škola a Mateřská škola Vlkoš, příspěvková organizace</w:t>
      </w:r>
    </w:p>
    <w:p w:rsidR="00F11089" w:rsidRPr="0028330A" w:rsidRDefault="00F11089" w:rsidP="00BD0454">
      <w:pPr>
        <w:pStyle w:val="Normlnweb"/>
        <w:shd w:val="clear" w:color="auto" w:fill="FFFFFF"/>
        <w:spacing w:line="276" w:lineRule="auto"/>
        <w:jc w:val="both"/>
        <w:rPr>
          <w:sz w:val="28"/>
        </w:rPr>
      </w:pPr>
      <w:r w:rsidRPr="0028330A">
        <w:rPr>
          <w:sz w:val="28"/>
        </w:rPr>
        <w:t>je zařazena do školského rejstříku jako příspěvková organizace, s právní subjektivitou od 1.</w:t>
      </w:r>
      <w:r w:rsidR="004B0D1D" w:rsidRPr="0028330A">
        <w:rPr>
          <w:sz w:val="28"/>
        </w:rPr>
        <w:t xml:space="preserve"> </w:t>
      </w:r>
      <w:r w:rsidRPr="0028330A">
        <w:rPr>
          <w:sz w:val="28"/>
        </w:rPr>
        <w:t xml:space="preserve">9. 2007, jejímž zřizovatelem je obec Vlkoš. </w:t>
      </w:r>
    </w:p>
    <w:p w:rsidR="00F11089" w:rsidRPr="0028330A" w:rsidRDefault="00F11089" w:rsidP="00225717">
      <w:pPr>
        <w:pStyle w:val="Normlnweb"/>
        <w:shd w:val="clear" w:color="auto" w:fill="FFFFFF"/>
        <w:spacing w:line="276" w:lineRule="auto"/>
        <w:jc w:val="both"/>
        <w:rPr>
          <w:sz w:val="28"/>
        </w:rPr>
      </w:pPr>
      <w:r w:rsidRPr="0028330A">
        <w:rPr>
          <w:sz w:val="28"/>
        </w:rPr>
        <w:t>Jedná se o školu, která je organizována jako neúplná, m</w:t>
      </w:r>
      <w:r w:rsidR="00AB013E" w:rsidRPr="0028330A">
        <w:rPr>
          <w:sz w:val="28"/>
        </w:rPr>
        <w:t>a</w:t>
      </w:r>
      <w:r w:rsidRPr="0028330A">
        <w:rPr>
          <w:sz w:val="28"/>
        </w:rPr>
        <w:t xml:space="preserve">lotřídní s pěti ročníky ve dvou třídách. </w:t>
      </w:r>
    </w:p>
    <w:p w:rsidR="00F11089" w:rsidRPr="0028330A" w:rsidRDefault="00F11089" w:rsidP="00225717">
      <w:pPr>
        <w:pStyle w:val="Normlnweb"/>
        <w:shd w:val="clear" w:color="auto" w:fill="FFFFFF"/>
        <w:spacing w:line="276" w:lineRule="auto"/>
        <w:rPr>
          <w:sz w:val="28"/>
        </w:rPr>
      </w:pPr>
    </w:p>
    <w:p w:rsidR="00F11089" w:rsidRPr="0028330A" w:rsidRDefault="00F11089" w:rsidP="00225717">
      <w:pPr>
        <w:pStyle w:val="Normlnweb"/>
        <w:shd w:val="clear" w:color="auto" w:fill="FFFFFF"/>
        <w:spacing w:line="276" w:lineRule="auto"/>
        <w:rPr>
          <w:sz w:val="28"/>
        </w:rPr>
      </w:pPr>
      <w:r w:rsidRPr="0028330A">
        <w:rPr>
          <w:sz w:val="28"/>
        </w:rPr>
        <w:t xml:space="preserve">Název:                                                     Základní škola a Mateřská škola Vlkoš,    </w:t>
      </w:r>
    </w:p>
    <w:p w:rsidR="00F11089" w:rsidRPr="0028330A" w:rsidRDefault="00F11089" w:rsidP="00225717">
      <w:pPr>
        <w:pStyle w:val="Normlnweb"/>
        <w:shd w:val="clear" w:color="auto" w:fill="FFFFFF"/>
        <w:spacing w:line="276" w:lineRule="auto"/>
        <w:rPr>
          <w:sz w:val="28"/>
        </w:rPr>
      </w:pPr>
      <w:r w:rsidRPr="0028330A">
        <w:rPr>
          <w:sz w:val="28"/>
        </w:rPr>
        <w:t xml:space="preserve">                                                                příspěvková organizace</w:t>
      </w:r>
    </w:p>
    <w:p w:rsidR="00F11089" w:rsidRPr="0028330A" w:rsidRDefault="00F11089" w:rsidP="00225717">
      <w:pPr>
        <w:pStyle w:val="Normlnweb"/>
        <w:shd w:val="clear" w:color="auto" w:fill="FFFFFF"/>
        <w:spacing w:line="276" w:lineRule="auto"/>
        <w:rPr>
          <w:sz w:val="28"/>
        </w:rPr>
      </w:pPr>
      <w:r w:rsidRPr="0028330A">
        <w:rPr>
          <w:sz w:val="28"/>
        </w:rPr>
        <w:t>Sídlo:                                                       Náves 43, 751 19 Vlkoš</w:t>
      </w:r>
    </w:p>
    <w:p w:rsidR="00F11089" w:rsidRPr="0028330A" w:rsidRDefault="00F11089" w:rsidP="00225717">
      <w:pPr>
        <w:pStyle w:val="Normlnweb"/>
        <w:shd w:val="clear" w:color="auto" w:fill="FFFFFF"/>
        <w:spacing w:line="276" w:lineRule="auto"/>
        <w:rPr>
          <w:sz w:val="28"/>
        </w:rPr>
      </w:pPr>
      <w:r w:rsidRPr="0028330A">
        <w:rPr>
          <w:sz w:val="28"/>
        </w:rPr>
        <w:t>Právní forma:                                          příspěvková organizace</w:t>
      </w:r>
    </w:p>
    <w:p w:rsidR="00F11089" w:rsidRPr="0028330A" w:rsidRDefault="00F11089" w:rsidP="00225717">
      <w:pPr>
        <w:pStyle w:val="Normlnweb"/>
        <w:shd w:val="clear" w:color="auto" w:fill="FFFFFF"/>
        <w:spacing w:line="276" w:lineRule="auto"/>
        <w:rPr>
          <w:sz w:val="28"/>
        </w:rPr>
      </w:pPr>
      <w:r w:rsidRPr="0028330A">
        <w:rPr>
          <w:sz w:val="28"/>
        </w:rPr>
        <w:t>IČO:                                                        70989362</w:t>
      </w:r>
    </w:p>
    <w:p w:rsidR="00F11089" w:rsidRPr="0028330A" w:rsidRDefault="00F11089" w:rsidP="00225717">
      <w:pPr>
        <w:pStyle w:val="Normlnweb"/>
        <w:shd w:val="clear" w:color="auto" w:fill="FFFFFF"/>
        <w:spacing w:line="276" w:lineRule="auto"/>
        <w:rPr>
          <w:sz w:val="28"/>
        </w:rPr>
      </w:pPr>
      <w:r w:rsidRPr="0028330A">
        <w:rPr>
          <w:sz w:val="28"/>
        </w:rPr>
        <w:t>Vyučovací jazyk:                                    český</w:t>
      </w:r>
    </w:p>
    <w:p w:rsidR="00F11089" w:rsidRPr="0028330A" w:rsidRDefault="00F11089" w:rsidP="00225717">
      <w:pPr>
        <w:pStyle w:val="Normlnweb"/>
        <w:shd w:val="clear" w:color="auto" w:fill="FFFFFF"/>
        <w:spacing w:line="276" w:lineRule="auto"/>
        <w:rPr>
          <w:sz w:val="28"/>
        </w:rPr>
      </w:pPr>
      <w:r w:rsidRPr="0028330A">
        <w:rPr>
          <w:sz w:val="28"/>
        </w:rPr>
        <w:t>Předmět činnosti:                                    poskytování základního vzdělávání</w:t>
      </w:r>
    </w:p>
    <w:p w:rsidR="00F11089" w:rsidRPr="0028330A" w:rsidRDefault="00F11089" w:rsidP="00225717">
      <w:pPr>
        <w:pStyle w:val="Normlnweb"/>
        <w:shd w:val="clear" w:color="auto" w:fill="FFFFFF"/>
        <w:spacing w:line="276" w:lineRule="auto"/>
        <w:rPr>
          <w:sz w:val="28"/>
        </w:rPr>
      </w:pPr>
      <w:r w:rsidRPr="0028330A">
        <w:rPr>
          <w:sz w:val="28"/>
        </w:rPr>
        <w:t>Zřizovatel:                                              Obec Vlkoš</w:t>
      </w:r>
    </w:p>
    <w:p w:rsidR="00F11089" w:rsidRPr="0028330A" w:rsidRDefault="00F11089" w:rsidP="00225717">
      <w:pPr>
        <w:pStyle w:val="Normlnweb"/>
        <w:shd w:val="clear" w:color="auto" w:fill="FFFFFF"/>
        <w:spacing w:line="276" w:lineRule="auto"/>
        <w:rPr>
          <w:sz w:val="28"/>
        </w:rPr>
      </w:pPr>
      <w:r w:rsidRPr="0028330A">
        <w:rPr>
          <w:sz w:val="28"/>
        </w:rPr>
        <w:t xml:space="preserve">Kapacita školy:                                      </w:t>
      </w:r>
      <w:r w:rsidR="004B0D1D" w:rsidRPr="0028330A">
        <w:rPr>
          <w:sz w:val="28"/>
        </w:rPr>
        <w:t xml:space="preserve"> 90 </w:t>
      </w:r>
      <w:r w:rsidRPr="0028330A">
        <w:rPr>
          <w:sz w:val="28"/>
        </w:rPr>
        <w:t>žáků</w:t>
      </w:r>
    </w:p>
    <w:p w:rsidR="00F11089" w:rsidRPr="0028330A" w:rsidRDefault="00F11089" w:rsidP="00225717">
      <w:pPr>
        <w:pStyle w:val="Normlnweb"/>
        <w:shd w:val="clear" w:color="auto" w:fill="FFFFFF"/>
        <w:spacing w:line="276" w:lineRule="auto"/>
        <w:rPr>
          <w:sz w:val="28"/>
        </w:rPr>
      </w:pPr>
      <w:r w:rsidRPr="0028330A">
        <w:rPr>
          <w:sz w:val="28"/>
        </w:rPr>
        <w:t>IZO ZŠ:                                                  102 592 870</w:t>
      </w:r>
    </w:p>
    <w:p w:rsidR="00F11089" w:rsidRPr="0028330A" w:rsidRDefault="00F11089" w:rsidP="00225717">
      <w:pPr>
        <w:pStyle w:val="Normlnweb"/>
        <w:shd w:val="clear" w:color="auto" w:fill="FFFFFF"/>
        <w:spacing w:line="276" w:lineRule="auto"/>
        <w:rPr>
          <w:sz w:val="28"/>
        </w:rPr>
      </w:pPr>
      <w:r w:rsidRPr="0028330A">
        <w:rPr>
          <w:sz w:val="28"/>
        </w:rPr>
        <w:t xml:space="preserve">Kapacita ŠD:           </w:t>
      </w:r>
      <w:r w:rsidR="00600875">
        <w:rPr>
          <w:sz w:val="28"/>
        </w:rPr>
        <w:t xml:space="preserve">                               3</w:t>
      </w:r>
      <w:r w:rsidRPr="0028330A">
        <w:rPr>
          <w:sz w:val="28"/>
        </w:rPr>
        <w:t>0 žáků</w:t>
      </w:r>
    </w:p>
    <w:p w:rsidR="00F11089" w:rsidRPr="0028330A" w:rsidRDefault="00F11089" w:rsidP="00225717">
      <w:pPr>
        <w:pStyle w:val="Normlnweb"/>
        <w:shd w:val="clear" w:color="auto" w:fill="FFFFFF"/>
        <w:spacing w:line="276" w:lineRule="auto"/>
        <w:rPr>
          <w:sz w:val="28"/>
        </w:rPr>
      </w:pPr>
      <w:r w:rsidRPr="0028330A">
        <w:rPr>
          <w:sz w:val="28"/>
        </w:rPr>
        <w:t>IZO ŠD:                                                 172 103 436</w:t>
      </w:r>
    </w:p>
    <w:p w:rsidR="00F11089" w:rsidRPr="0028330A" w:rsidRDefault="00F11089" w:rsidP="00225717">
      <w:pPr>
        <w:pStyle w:val="Normlnweb"/>
        <w:shd w:val="clear" w:color="auto" w:fill="FFFFFF"/>
        <w:spacing w:line="276" w:lineRule="auto"/>
        <w:rPr>
          <w:sz w:val="28"/>
        </w:rPr>
      </w:pPr>
      <w:r w:rsidRPr="0028330A">
        <w:rPr>
          <w:sz w:val="28"/>
        </w:rPr>
        <w:t xml:space="preserve">Kapacita výdejny:                                  </w:t>
      </w:r>
      <w:r w:rsidR="006A4E85" w:rsidRPr="0028330A">
        <w:rPr>
          <w:sz w:val="28"/>
        </w:rPr>
        <w:t xml:space="preserve">70 </w:t>
      </w:r>
      <w:r w:rsidRPr="0028330A">
        <w:rPr>
          <w:sz w:val="28"/>
        </w:rPr>
        <w:t>žáků</w:t>
      </w:r>
    </w:p>
    <w:p w:rsidR="00F11089" w:rsidRPr="0028330A" w:rsidRDefault="00F11089" w:rsidP="00225717">
      <w:pPr>
        <w:pStyle w:val="Normlnweb"/>
        <w:shd w:val="clear" w:color="auto" w:fill="FFFFFF"/>
        <w:spacing w:line="276" w:lineRule="auto"/>
        <w:rPr>
          <w:sz w:val="28"/>
        </w:rPr>
      </w:pPr>
      <w:r w:rsidRPr="0028330A">
        <w:rPr>
          <w:sz w:val="28"/>
        </w:rPr>
        <w:t>IZO výdejny:                                         120 201 518</w:t>
      </w:r>
    </w:p>
    <w:p w:rsidR="00F11089" w:rsidRPr="0028330A" w:rsidRDefault="00F11089" w:rsidP="00225717">
      <w:pPr>
        <w:pStyle w:val="Normlnweb"/>
        <w:shd w:val="clear" w:color="auto" w:fill="FFFFFF"/>
        <w:spacing w:line="276" w:lineRule="auto"/>
        <w:rPr>
          <w:sz w:val="28"/>
        </w:rPr>
      </w:pPr>
      <w:r w:rsidRPr="0028330A">
        <w:rPr>
          <w:sz w:val="28"/>
        </w:rPr>
        <w:t>Kapacita MŠ:                                         28 dětí</w:t>
      </w:r>
    </w:p>
    <w:p w:rsidR="00F11089" w:rsidRPr="0028330A" w:rsidRDefault="00F11089" w:rsidP="00225717">
      <w:pPr>
        <w:pStyle w:val="Normlnweb"/>
        <w:shd w:val="clear" w:color="auto" w:fill="FFFFFF"/>
        <w:spacing w:line="276" w:lineRule="auto"/>
        <w:rPr>
          <w:sz w:val="28"/>
        </w:rPr>
      </w:pPr>
      <w:r w:rsidRPr="0028330A">
        <w:rPr>
          <w:sz w:val="28"/>
        </w:rPr>
        <w:t>IZO MŠ:                                                107 631 717</w:t>
      </w:r>
    </w:p>
    <w:p w:rsidR="00F11089" w:rsidRPr="0028330A" w:rsidRDefault="00F11089" w:rsidP="00225717">
      <w:pPr>
        <w:pStyle w:val="Normlnweb"/>
        <w:shd w:val="clear" w:color="auto" w:fill="FFFFFF"/>
        <w:spacing w:line="276" w:lineRule="auto"/>
        <w:rPr>
          <w:sz w:val="28"/>
        </w:rPr>
      </w:pPr>
    </w:p>
    <w:p w:rsidR="00F11089" w:rsidRPr="0028330A" w:rsidRDefault="00F11089" w:rsidP="00225717">
      <w:pPr>
        <w:pStyle w:val="Normlnweb"/>
        <w:shd w:val="clear" w:color="auto" w:fill="FFFFFF"/>
        <w:spacing w:line="276" w:lineRule="auto"/>
        <w:rPr>
          <w:sz w:val="28"/>
        </w:rPr>
      </w:pPr>
      <w:r w:rsidRPr="0028330A">
        <w:rPr>
          <w:b/>
          <w:sz w:val="28"/>
        </w:rPr>
        <w:t>Ředitel:</w:t>
      </w:r>
      <w:r w:rsidRPr="0028330A">
        <w:rPr>
          <w:sz w:val="28"/>
        </w:rPr>
        <w:t xml:space="preserve">                                                  </w:t>
      </w:r>
      <w:r w:rsidR="002528D9" w:rsidRPr="0028330A">
        <w:rPr>
          <w:sz w:val="28"/>
        </w:rPr>
        <w:t>Mgr. Marie Uhlířová</w:t>
      </w:r>
      <w:r w:rsidRPr="0028330A">
        <w:rPr>
          <w:sz w:val="28"/>
        </w:rPr>
        <w:t xml:space="preserve">  </w:t>
      </w:r>
    </w:p>
    <w:p w:rsidR="00F11089" w:rsidRPr="0028330A" w:rsidRDefault="00F11089" w:rsidP="00225717">
      <w:pPr>
        <w:pStyle w:val="Normlnweb"/>
        <w:shd w:val="clear" w:color="auto" w:fill="FFFFFF"/>
        <w:spacing w:line="276" w:lineRule="auto"/>
        <w:rPr>
          <w:sz w:val="28"/>
        </w:rPr>
      </w:pPr>
      <w:r w:rsidRPr="0028330A">
        <w:rPr>
          <w:sz w:val="28"/>
        </w:rPr>
        <w:t xml:space="preserve">                                               </w:t>
      </w:r>
      <w:r w:rsidR="002528D9" w:rsidRPr="0028330A">
        <w:rPr>
          <w:sz w:val="28"/>
        </w:rPr>
        <w:t xml:space="preserve">                 od 1. 8</w:t>
      </w:r>
      <w:r w:rsidR="00135EF0" w:rsidRPr="0028330A">
        <w:rPr>
          <w:sz w:val="28"/>
        </w:rPr>
        <w:t>. 2014</w:t>
      </w:r>
      <w:r w:rsidR="00E955CE" w:rsidRPr="0028330A">
        <w:rPr>
          <w:sz w:val="28"/>
        </w:rPr>
        <w:br/>
        <w:t xml:space="preserve">                                                                </w:t>
      </w:r>
      <w:r w:rsidR="00672704">
        <w:rPr>
          <w:sz w:val="28"/>
        </w:rPr>
        <w:t>aprobace I. stupeň ZŠ</w:t>
      </w:r>
    </w:p>
    <w:p w:rsidR="00E2187A" w:rsidRPr="0028330A" w:rsidRDefault="00E2187A" w:rsidP="00225717">
      <w:pPr>
        <w:pStyle w:val="Normlnweb"/>
        <w:shd w:val="clear" w:color="auto" w:fill="FFFFFF"/>
        <w:spacing w:line="276" w:lineRule="auto"/>
        <w:rPr>
          <w:sz w:val="28"/>
        </w:rPr>
      </w:pPr>
    </w:p>
    <w:p w:rsidR="00F11089" w:rsidRPr="0028330A" w:rsidRDefault="00F11089" w:rsidP="00225717">
      <w:pPr>
        <w:pStyle w:val="Normlnweb"/>
        <w:shd w:val="clear" w:color="auto" w:fill="FFFFFF"/>
        <w:spacing w:line="276" w:lineRule="auto"/>
        <w:rPr>
          <w:color w:val="FF0000"/>
          <w:sz w:val="30"/>
        </w:rPr>
      </w:pPr>
      <w:r w:rsidRPr="0028330A">
        <w:rPr>
          <w:b/>
          <w:sz w:val="28"/>
        </w:rPr>
        <w:t xml:space="preserve">Školská rada:  </w:t>
      </w:r>
      <w:r w:rsidRPr="0028330A">
        <w:rPr>
          <w:sz w:val="28"/>
        </w:rPr>
        <w:t>– zás</w:t>
      </w:r>
      <w:r w:rsidR="002528D9" w:rsidRPr="0028330A">
        <w:rPr>
          <w:sz w:val="28"/>
        </w:rPr>
        <w:t>tup</w:t>
      </w:r>
      <w:r w:rsidR="009D2792">
        <w:rPr>
          <w:sz w:val="28"/>
        </w:rPr>
        <w:t>ce zřizovatele:  Sobek</w:t>
      </w:r>
    </w:p>
    <w:p w:rsidR="00F11089" w:rsidRPr="0028330A" w:rsidRDefault="00F11089" w:rsidP="00225717">
      <w:pPr>
        <w:pStyle w:val="Normlnweb"/>
        <w:shd w:val="clear" w:color="auto" w:fill="FFFFFF"/>
        <w:spacing w:line="276" w:lineRule="auto"/>
        <w:rPr>
          <w:sz w:val="28"/>
        </w:rPr>
      </w:pPr>
      <w:r w:rsidRPr="0028330A">
        <w:rPr>
          <w:sz w:val="28"/>
        </w:rPr>
        <w:t xml:space="preserve">                          – zástupce rodičů: </w:t>
      </w:r>
      <w:r w:rsidR="009D2792">
        <w:rPr>
          <w:sz w:val="28"/>
        </w:rPr>
        <w:t xml:space="preserve">        Kutálková</w:t>
      </w:r>
    </w:p>
    <w:p w:rsidR="00F11089" w:rsidRPr="0028330A" w:rsidRDefault="00F11089" w:rsidP="00225717">
      <w:pPr>
        <w:pStyle w:val="Normlnweb"/>
        <w:shd w:val="clear" w:color="auto" w:fill="FFFFFF"/>
        <w:spacing w:line="276" w:lineRule="auto"/>
        <w:rPr>
          <w:sz w:val="28"/>
        </w:rPr>
      </w:pPr>
      <w:r w:rsidRPr="0028330A">
        <w:rPr>
          <w:sz w:val="28"/>
        </w:rPr>
        <w:t xml:space="preserve">                          – zástupce </w:t>
      </w:r>
      <w:r w:rsidR="00600875">
        <w:rPr>
          <w:sz w:val="28"/>
        </w:rPr>
        <w:t xml:space="preserve">pedagogů:   Hana </w:t>
      </w:r>
      <w:proofErr w:type="spellStart"/>
      <w:r w:rsidR="00600875">
        <w:rPr>
          <w:sz w:val="28"/>
        </w:rPr>
        <w:t>Apoleníková</w:t>
      </w:r>
      <w:proofErr w:type="spellEnd"/>
    </w:p>
    <w:p w:rsidR="00F11089" w:rsidRPr="0028330A" w:rsidRDefault="00F11089" w:rsidP="00225717">
      <w:pPr>
        <w:pStyle w:val="Normlnweb"/>
        <w:shd w:val="clear" w:color="auto" w:fill="FFFFFF"/>
        <w:spacing w:line="276" w:lineRule="auto"/>
        <w:rPr>
          <w:sz w:val="28"/>
        </w:rPr>
      </w:pPr>
    </w:p>
    <w:p w:rsidR="00F11089" w:rsidRDefault="00F11089" w:rsidP="00225717">
      <w:pPr>
        <w:pStyle w:val="Normlnweb"/>
        <w:shd w:val="clear" w:color="auto" w:fill="FFFFFF"/>
        <w:spacing w:line="276" w:lineRule="auto"/>
        <w:rPr>
          <w:sz w:val="28"/>
        </w:rPr>
      </w:pPr>
      <w:r w:rsidRPr="0028330A">
        <w:rPr>
          <w:sz w:val="28"/>
        </w:rPr>
        <w:t xml:space="preserve">Účetnictví: </w:t>
      </w:r>
      <w:proofErr w:type="spellStart"/>
      <w:r w:rsidRPr="0028330A">
        <w:rPr>
          <w:sz w:val="28"/>
        </w:rPr>
        <w:t>Schola</w:t>
      </w:r>
      <w:proofErr w:type="spellEnd"/>
      <w:r w:rsidRPr="0028330A">
        <w:rPr>
          <w:sz w:val="28"/>
        </w:rPr>
        <w:t xml:space="preserve"> Servis (</w:t>
      </w:r>
      <w:r w:rsidR="002579FD" w:rsidRPr="0028330A">
        <w:rPr>
          <w:sz w:val="28"/>
        </w:rPr>
        <w:t xml:space="preserve">Alena </w:t>
      </w:r>
      <w:proofErr w:type="spellStart"/>
      <w:r w:rsidR="002579FD" w:rsidRPr="0028330A">
        <w:rPr>
          <w:sz w:val="28"/>
        </w:rPr>
        <w:t>Holáňová</w:t>
      </w:r>
      <w:proofErr w:type="spellEnd"/>
      <w:r w:rsidR="00135EF0" w:rsidRPr="0028330A">
        <w:rPr>
          <w:sz w:val="28"/>
        </w:rPr>
        <w:t xml:space="preserve"> – 581 724</w:t>
      </w:r>
      <w:r w:rsidR="009D2792">
        <w:rPr>
          <w:sz w:val="28"/>
        </w:rPr>
        <w:t> </w:t>
      </w:r>
      <w:r w:rsidR="00135EF0" w:rsidRPr="0028330A">
        <w:rPr>
          <w:sz w:val="28"/>
        </w:rPr>
        <w:t>014</w:t>
      </w:r>
      <w:r w:rsidRPr="0028330A">
        <w:rPr>
          <w:sz w:val="28"/>
        </w:rPr>
        <w:t>)</w:t>
      </w:r>
    </w:p>
    <w:p w:rsidR="009D2792" w:rsidRPr="0028330A" w:rsidRDefault="009D2792" w:rsidP="00225717">
      <w:pPr>
        <w:pStyle w:val="Normlnweb"/>
        <w:shd w:val="clear" w:color="auto" w:fill="FFFFFF"/>
        <w:spacing w:line="276" w:lineRule="auto"/>
        <w:rPr>
          <w:sz w:val="28"/>
        </w:rPr>
      </w:pPr>
      <w:r>
        <w:rPr>
          <w:sz w:val="28"/>
        </w:rPr>
        <w:t xml:space="preserve">                   1.</w:t>
      </w:r>
      <w:r w:rsidR="000901B8">
        <w:rPr>
          <w:sz w:val="28"/>
        </w:rPr>
        <w:t xml:space="preserve"> </w:t>
      </w:r>
      <w:r>
        <w:rPr>
          <w:sz w:val="28"/>
        </w:rPr>
        <w:t>1.</w:t>
      </w:r>
      <w:r w:rsidR="000901B8">
        <w:rPr>
          <w:sz w:val="28"/>
        </w:rPr>
        <w:t xml:space="preserve"> </w:t>
      </w:r>
      <w:r>
        <w:rPr>
          <w:sz w:val="28"/>
        </w:rPr>
        <w:t xml:space="preserve">2018 Zora Zahradová, Bc. </w:t>
      </w:r>
    </w:p>
    <w:p w:rsidR="008F7067" w:rsidRDefault="00F11089" w:rsidP="00225717">
      <w:pPr>
        <w:pStyle w:val="Normlnweb"/>
        <w:shd w:val="clear" w:color="auto" w:fill="FFFFFF"/>
        <w:spacing w:line="276" w:lineRule="auto"/>
        <w:rPr>
          <w:sz w:val="28"/>
        </w:rPr>
      </w:pPr>
      <w:r w:rsidRPr="0028330A">
        <w:rPr>
          <w:sz w:val="28"/>
        </w:rPr>
        <w:lastRenderedPageBreak/>
        <w:t>Mz</w:t>
      </w:r>
      <w:r w:rsidR="008F7067">
        <w:rPr>
          <w:sz w:val="28"/>
        </w:rPr>
        <w:t xml:space="preserve">dové účetnictví: </w:t>
      </w:r>
      <w:proofErr w:type="spellStart"/>
      <w:r w:rsidR="008F7067">
        <w:rPr>
          <w:sz w:val="28"/>
        </w:rPr>
        <w:t>Schola</w:t>
      </w:r>
      <w:proofErr w:type="spellEnd"/>
      <w:r w:rsidR="008F7067">
        <w:rPr>
          <w:sz w:val="28"/>
        </w:rPr>
        <w:t xml:space="preserve"> Servis </w:t>
      </w:r>
    </w:p>
    <w:p w:rsidR="00F11089" w:rsidRDefault="008F7067" w:rsidP="00225717">
      <w:pPr>
        <w:pStyle w:val="Normlnweb"/>
        <w:shd w:val="clear" w:color="auto" w:fill="FFFFFF"/>
        <w:spacing w:line="276" w:lineRule="auto"/>
        <w:rPr>
          <w:sz w:val="28"/>
        </w:rPr>
      </w:pPr>
      <w:r>
        <w:rPr>
          <w:sz w:val="28"/>
        </w:rPr>
        <w:t xml:space="preserve">                                </w:t>
      </w:r>
      <w:r w:rsidR="00F11089" w:rsidRPr="0028330A">
        <w:rPr>
          <w:sz w:val="28"/>
        </w:rPr>
        <w:t>Marie Křístková</w:t>
      </w:r>
      <w:r w:rsidR="00135EF0" w:rsidRPr="0028330A">
        <w:rPr>
          <w:sz w:val="28"/>
        </w:rPr>
        <w:t xml:space="preserve"> – 58</w:t>
      </w:r>
      <w:r w:rsidR="00600875">
        <w:rPr>
          <w:sz w:val="28"/>
        </w:rPr>
        <w:t>1 724</w:t>
      </w:r>
      <w:r>
        <w:rPr>
          <w:sz w:val="28"/>
        </w:rPr>
        <w:t> </w:t>
      </w:r>
      <w:r w:rsidR="00600875">
        <w:rPr>
          <w:sz w:val="28"/>
        </w:rPr>
        <w:t>023</w:t>
      </w:r>
      <w:r>
        <w:rPr>
          <w:sz w:val="28"/>
        </w:rPr>
        <w:t xml:space="preserve"> do </w:t>
      </w:r>
      <w:proofErr w:type="gramStart"/>
      <w:r>
        <w:rPr>
          <w:sz w:val="28"/>
        </w:rPr>
        <w:t>30.4.2018</w:t>
      </w:r>
      <w:proofErr w:type="gramEnd"/>
    </w:p>
    <w:p w:rsidR="009D2792" w:rsidRPr="008F7067" w:rsidRDefault="009D2792" w:rsidP="00225717">
      <w:pPr>
        <w:pStyle w:val="Normlnweb"/>
        <w:shd w:val="clear" w:color="auto" w:fill="FFFFFF"/>
        <w:spacing w:line="276" w:lineRule="auto"/>
        <w:rPr>
          <w:sz w:val="28"/>
        </w:rPr>
      </w:pPr>
      <w:r w:rsidRPr="008F7067">
        <w:rPr>
          <w:sz w:val="28"/>
        </w:rPr>
        <w:t xml:space="preserve">                                1.</w:t>
      </w:r>
      <w:r w:rsidR="000901B8" w:rsidRPr="008F7067">
        <w:rPr>
          <w:sz w:val="28"/>
        </w:rPr>
        <w:t xml:space="preserve"> </w:t>
      </w:r>
      <w:r w:rsidRPr="008F7067">
        <w:rPr>
          <w:sz w:val="28"/>
        </w:rPr>
        <w:t xml:space="preserve">5. </w:t>
      </w:r>
      <w:r w:rsidR="008F7067">
        <w:rPr>
          <w:sz w:val="28"/>
        </w:rPr>
        <w:t>2018 Zdeňka Schmiedová</w:t>
      </w:r>
    </w:p>
    <w:p w:rsidR="00F11089" w:rsidRPr="0028330A" w:rsidRDefault="00F11089" w:rsidP="00225717">
      <w:pPr>
        <w:pStyle w:val="Normlnweb"/>
        <w:shd w:val="clear" w:color="auto" w:fill="FFFFFF"/>
        <w:spacing w:line="276" w:lineRule="auto"/>
        <w:rPr>
          <w:sz w:val="28"/>
        </w:rPr>
      </w:pPr>
    </w:p>
    <w:p w:rsidR="00F11089" w:rsidRPr="0028330A" w:rsidRDefault="002528D9" w:rsidP="00672704">
      <w:pPr>
        <w:pStyle w:val="Normlnweb"/>
        <w:shd w:val="clear" w:color="auto" w:fill="FFFFFF"/>
        <w:spacing w:line="276" w:lineRule="auto"/>
        <w:rPr>
          <w:sz w:val="28"/>
        </w:rPr>
      </w:pPr>
      <w:r w:rsidRPr="0028330A">
        <w:rPr>
          <w:sz w:val="28"/>
        </w:rPr>
        <w:t>Telefon školy: 722 315 535 (ZŠ) 722 315 516</w:t>
      </w:r>
      <w:r w:rsidR="00F11089" w:rsidRPr="0028330A">
        <w:rPr>
          <w:sz w:val="28"/>
        </w:rPr>
        <w:t xml:space="preserve"> (MŠ)</w:t>
      </w:r>
    </w:p>
    <w:p w:rsidR="00F11089" w:rsidRPr="0028330A" w:rsidRDefault="00F11089" w:rsidP="00672704">
      <w:pPr>
        <w:pStyle w:val="Normlnweb"/>
        <w:shd w:val="clear" w:color="auto" w:fill="FFFFFF"/>
        <w:spacing w:line="276" w:lineRule="auto"/>
        <w:rPr>
          <w:sz w:val="28"/>
        </w:rPr>
      </w:pPr>
      <w:r w:rsidRPr="0028330A">
        <w:rPr>
          <w:sz w:val="28"/>
        </w:rPr>
        <w:t xml:space="preserve">E-mail: </w:t>
      </w:r>
      <w:hyperlink r:id="rId9" w:history="1">
        <w:r w:rsidRPr="0028330A">
          <w:rPr>
            <w:rStyle w:val="Hypertextovodkaz"/>
            <w:sz w:val="28"/>
          </w:rPr>
          <w:t>zsvlkos@seznam.cz</w:t>
        </w:r>
      </w:hyperlink>
    </w:p>
    <w:p w:rsidR="00F11089" w:rsidRDefault="00F11089" w:rsidP="00672704">
      <w:pPr>
        <w:pStyle w:val="Normlnweb"/>
        <w:shd w:val="clear" w:color="auto" w:fill="FFFFFF"/>
        <w:spacing w:line="276" w:lineRule="auto"/>
        <w:rPr>
          <w:sz w:val="28"/>
        </w:rPr>
      </w:pPr>
      <w:r w:rsidRPr="0028330A">
        <w:rPr>
          <w:sz w:val="28"/>
        </w:rPr>
        <w:t xml:space="preserve">Web: </w:t>
      </w:r>
      <w:hyperlink r:id="rId10" w:history="1">
        <w:r w:rsidR="00672704" w:rsidRPr="00BC36C9">
          <w:rPr>
            <w:rStyle w:val="Hypertextovodkaz"/>
            <w:sz w:val="28"/>
          </w:rPr>
          <w:t>www.zsvlkos.cz</w:t>
        </w:r>
      </w:hyperlink>
    </w:p>
    <w:p w:rsidR="00672704" w:rsidRDefault="00672704" w:rsidP="00672704">
      <w:pPr>
        <w:pStyle w:val="Normlnweb"/>
        <w:shd w:val="clear" w:color="auto" w:fill="FFFFFF"/>
        <w:spacing w:line="276" w:lineRule="auto"/>
        <w:rPr>
          <w:sz w:val="28"/>
        </w:rPr>
      </w:pPr>
    </w:p>
    <w:p w:rsidR="00672704" w:rsidRDefault="00672704" w:rsidP="00672704">
      <w:pPr>
        <w:pStyle w:val="Normlnweb"/>
        <w:shd w:val="clear" w:color="auto" w:fill="FFFFFF"/>
        <w:spacing w:line="276" w:lineRule="auto"/>
        <w:rPr>
          <w:sz w:val="28"/>
        </w:rPr>
      </w:pPr>
    </w:p>
    <w:p w:rsidR="00672704" w:rsidRPr="0028330A" w:rsidRDefault="00672704" w:rsidP="00672704">
      <w:pPr>
        <w:pStyle w:val="Normlnweb"/>
        <w:shd w:val="clear" w:color="auto" w:fill="FFFFFF"/>
        <w:spacing w:line="276" w:lineRule="auto"/>
        <w:rPr>
          <w:sz w:val="28"/>
        </w:rPr>
      </w:pPr>
    </w:p>
    <w:p w:rsidR="00BD0454" w:rsidRPr="004F5B71" w:rsidRDefault="00F11089" w:rsidP="00BD0454">
      <w:pPr>
        <w:pStyle w:val="Nadpis1"/>
        <w:rPr>
          <w:sz w:val="32"/>
        </w:rPr>
      </w:pPr>
      <w:r w:rsidRPr="004F5B71">
        <w:rPr>
          <w:sz w:val="32"/>
        </w:rPr>
        <w:t>1.2. Charakteristika školy</w:t>
      </w:r>
    </w:p>
    <w:p w:rsidR="00F11089" w:rsidRPr="00BD0454" w:rsidRDefault="00BD0454" w:rsidP="00672704">
      <w:pPr>
        <w:pStyle w:val="Normlnweb"/>
        <w:shd w:val="clear" w:color="auto" w:fill="FFFFFF"/>
        <w:spacing w:line="276" w:lineRule="auto"/>
        <w:rPr>
          <w:sz w:val="28"/>
          <w:u w:val="single"/>
        </w:rPr>
      </w:pPr>
      <w:r>
        <w:rPr>
          <w:sz w:val="28"/>
          <w:u w:val="single"/>
        </w:rPr>
        <w:t xml:space="preserve">Základní škola </w:t>
      </w:r>
    </w:p>
    <w:p w:rsidR="00F11089" w:rsidRPr="0028330A" w:rsidRDefault="003775BA" w:rsidP="00672704">
      <w:pPr>
        <w:pStyle w:val="Normlnweb"/>
        <w:shd w:val="clear" w:color="auto" w:fill="FFFFFF"/>
        <w:spacing w:line="276" w:lineRule="auto"/>
        <w:rPr>
          <w:sz w:val="28"/>
        </w:rPr>
      </w:pPr>
      <w:r w:rsidRPr="0028330A">
        <w:rPr>
          <w:sz w:val="28"/>
        </w:rPr>
        <w:t>I. třída – ročník 1., 2.</w:t>
      </w:r>
      <w:r w:rsidR="009D2792">
        <w:rPr>
          <w:sz w:val="28"/>
        </w:rPr>
        <w:t xml:space="preserve"> 3.</w:t>
      </w:r>
      <w:r w:rsidR="00F11089" w:rsidRPr="0028330A">
        <w:rPr>
          <w:sz w:val="28"/>
        </w:rPr>
        <w:t xml:space="preserve"> (</w:t>
      </w:r>
      <w:r w:rsidR="009D2792">
        <w:rPr>
          <w:sz w:val="28"/>
        </w:rPr>
        <w:t>21</w:t>
      </w:r>
      <w:r w:rsidR="00F11089" w:rsidRPr="0028330A">
        <w:rPr>
          <w:sz w:val="28"/>
        </w:rPr>
        <w:t xml:space="preserve"> žáků)</w:t>
      </w:r>
    </w:p>
    <w:p w:rsidR="00F11089" w:rsidRPr="0028330A" w:rsidRDefault="00F11089" w:rsidP="00672704">
      <w:pPr>
        <w:pStyle w:val="Normlnweb"/>
        <w:shd w:val="clear" w:color="auto" w:fill="FFFFFF"/>
        <w:spacing w:line="276" w:lineRule="auto"/>
        <w:rPr>
          <w:sz w:val="28"/>
        </w:rPr>
      </w:pPr>
      <w:r w:rsidRPr="0028330A">
        <w:rPr>
          <w:sz w:val="28"/>
        </w:rPr>
        <w:t xml:space="preserve">II. třída – ročník </w:t>
      </w:r>
      <w:r w:rsidR="003775BA" w:rsidRPr="0028330A">
        <w:rPr>
          <w:sz w:val="28"/>
        </w:rPr>
        <w:t xml:space="preserve"> </w:t>
      </w:r>
      <w:r w:rsidRPr="0028330A">
        <w:rPr>
          <w:sz w:val="28"/>
        </w:rPr>
        <w:t>4., 5. (</w:t>
      </w:r>
      <w:r w:rsidR="009D2792">
        <w:rPr>
          <w:sz w:val="28"/>
        </w:rPr>
        <w:t>14</w:t>
      </w:r>
      <w:r w:rsidRPr="0028330A">
        <w:rPr>
          <w:sz w:val="28"/>
        </w:rPr>
        <w:t xml:space="preserve"> žáků)</w:t>
      </w:r>
    </w:p>
    <w:p w:rsidR="00F11089" w:rsidRPr="0028330A" w:rsidRDefault="004B0D1D" w:rsidP="00672704">
      <w:pPr>
        <w:pStyle w:val="Normlnweb"/>
        <w:shd w:val="clear" w:color="auto" w:fill="FFFFFF"/>
        <w:spacing w:line="276" w:lineRule="auto"/>
        <w:rPr>
          <w:sz w:val="28"/>
        </w:rPr>
      </w:pPr>
      <w:r w:rsidRPr="0028330A">
        <w:rPr>
          <w:sz w:val="28"/>
        </w:rPr>
        <w:t>CELKEM</w:t>
      </w:r>
      <w:r w:rsidR="00F11089" w:rsidRPr="0028330A">
        <w:rPr>
          <w:sz w:val="28"/>
        </w:rPr>
        <w:t xml:space="preserve"> 3</w:t>
      </w:r>
      <w:r w:rsidR="008F7067">
        <w:rPr>
          <w:sz w:val="28"/>
        </w:rPr>
        <w:t>5</w:t>
      </w:r>
      <w:r w:rsidR="004D55B2" w:rsidRPr="0028330A">
        <w:rPr>
          <w:sz w:val="28"/>
        </w:rPr>
        <w:t xml:space="preserve"> </w:t>
      </w:r>
      <w:r w:rsidR="00F11089" w:rsidRPr="0028330A">
        <w:rPr>
          <w:sz w:val="28"/>
        </w:rPr>
        <w:t>žáků</w:t>
      </w:r>
      <w:r w:rsidR="004D55B2" w:rsidRPr="0028330A">
        <w:rPr>
          <w:sz w:val="28"/>
        </w:rPr>
        <w:t xml:space="preserve"> </w:t>
      </w:r>
    </w:p>
    <w:p w:rsidR="00454A6D" w:rsidRPr="0028330A" w:rsidRDefault="00454A6D" w:rsidP="00672704">
      <w:pPr>
        <w:pStyle w:val="Normlnweb"/>
        <w:shd w:val="clear" w:color="auto" w:fill="FFFFFF"/>
        <w:spacing w:line="276" w:lineRule="auto"/>
        <w:rPr>
          <w:sz w:val="28"/>
        </w:rPr>
      </w:pPr>
    </w:p>
    <w:p w:rsidR="00F11089" w:rsidRPr="0028330A" w:rsidRDefault="00F11089" w:rsidP="00672704">
      <w:pPr>
        <w:pStyle w:val="Normlnweb"/>
        <w:shd w:val="clear" w:color="auto" w:fill="FFFFFF"/>
        <w:spacing w:line="276" w:lineRule="auto"/>
        <w:rPr>
          <w:sz w:val="28"/>
        </w:rPr>
      </w:pPr>
      <w:r w:rsidRPr="0028330A">
        <w:rPr>
          <w:sz w:val="28"/>
          <w:u w:val="single"/>
        </w:rPr>
        <w:t>Školní družina</w:t>
      </w:r>
      <w:r w:rsidRPr="0028330A">
        <w:rPr>
          <w:sz w:val="28"/>
        </w:rPr>
        <w:t xml:space="preserve">:  1 oddělení </w:t>
      </w:r>
      <w:r w:rsidR="004B0D1D" w:rsidRPr="0028330A">
        <w:rPr>
          <w:sz w:val="28"/>
        </w:rPr>
        <w:t>(</w:t>
      </w:r>
      <w:r w:rsidR="00600875">
        <w:rPr>
          <w:sz w:val="28"/>
        </w:rPr>
        <w:t>3</w:t>
      </w:r>
      <w:r w:rsidRPr="0028330A">
        <w:rPr>
          <w:sz w:val="28"/>
        </w:rPr>
        <w:t>0 žáků)</w:t>
      </w:r>
    </w:p>
    <w:p w:rsidR="00F11089" w:rsidRPr="0028330A" w:rsidRDefault="00F11089" w:rsidP="00672704">
      <w:pPr>
        <w:pStyle w:val="Normlnweb"/>
        <w:shd w:val="clear" w:color="auto" w:fill="FFFFFF"/>
        <w:spacing w:line="276" w:lineRule="auto"/>
        <w:rPr>
          <w:sz w:val="28"/>
        </w:rPr>
      </w:pPr>
    </w:p>
    <w:p w:rsidR="00F11089" w:rsidRPr="0028330A" w:rsidRDefault="00F11089" w:rsidP="00672704">
      <w:pPr>
        <w:pStyle w:val="Normlnweb"/>
        <w:shd w:val="clear" w:color="auto" w:fill="FFFFFF"/>
        <w:spacing w:line="276" w:lineRule="auto"/>
        <w:rPr>
          <w:sz w:val="28"/>
        </w:rPr>
      </w:pPr>
      <w:r w:rsidRPr="0028330A">
        <w:rPr>
          <w:sz w:val="28"/>
          <w:u w:val="single"/>
        </w:rPr>
        <w:t>Mateřská škola</w:t>
      </w:r>
      <w:r w:rsidRPr="0028330A">
        <w:rPr>
          <w:sz w:val="28"/>
        </w:rPr>
        <w:t xml:space="preserve">: 1 oddělení   </w:t>
      </w:r>
    </w:p>
    <w:p w:rsidR="00F11089" w:rsidRPr="0028330A" w:rsidRDefault="004B0D1D" w:rsidP="00672704">
      <w:pPr>
        <w:pStyle w:val="Normlnweb"/>
        <w:shd w:val="clear" w:color="auto" w:fill="FFFFFF"/>
        <w:spacing w:line="276" w:lineRule="auto"/>
        <w:rPr>
          <w:sz w:val="28"/>
        </w:rPr>
      </w:pPr>
      <w:r w:rsidRPr="0028330A">
        <w:rPr>
          <w:sz w:val="28"/>
        </w:rPr>
        <w:t>CELKEM</w:t>
      </w:r>
      <w:r w:rsidR="00F11089" w:rsidRPr="0028330A">
        <w:rPr>
          <w:sz w:val="28"/>
        </w:rPr>
        <w:t xml:space="preserve"> 2</w:t>
      </w:r>
      <w:r w:rsidR="00EE7973">
        <w:rPr>
          <w:sz w:val="28"/>
        </w:rPr>
        <w:t>7</w:t>
      </w:r>
      <w:r w:rsidR="00F11089" w:rsidRPr="0028330A">
        <w:rPr>
          <w:sz w:val="28"/>
        </w:rPr>
        <w:t xml:space="preserve"> dětí</w:t>
      </w:r>
      <w:r w:rsidR="00EE7973">
        <w:rPr>
          <w:sz w:val="28"/>
        </w:rPr>
        <w:t>, od 1.4.2018 28</w:t>
      </w:r>
      <w:r w:rsidR="009D2792">
        <w:rPr>
          <w:sz w:val="28"/>
        </w:rPr>
        <w:t xml:space="preserve"> dětí</w:t>
      </w:r>
    </w:p>
    <w:p w:rsidR="00F11089" w:rsidRPr="0028330A" w:rsidRDefault="00F11089" w:rsidP="00672704">
      <w:pPr>
        <w:pStyle w:val="Normlnweb"/>
        <w:shd w:val="clear" w:color="auto" w:fill="FFFFFF"/>
        <w:spacing w:line="276" w:lineRule="auto"/>
        <w:rPr>
          <w:sz w:val="28"/>
        </w:rPr>
      </w:pPr>
    </w:p>
    <w:p w:rsidR="00F11089" w:rsidRPr="0028330A" w:rsidRDefault="00F11089" w:rsidP="00672704">
      <w:pPr>
        <w:pStyle w:val="Normlnweb"/>
        <w:shd w:val="clear" w:color="auto" w:fill="FFFFFF"/>
        <w:spacing w:line="276" w:lineRule="auto"/>
        <w:rPr>
          <w:sz w:val="28"/>
        </w:rPr>
      </w:pPr>
      <w:r w:rsidRPr="0028330A">
        <w:rPr>
          <w:sz w:val="28"/>
          <w:u w:val="single"/>
        </w:rPr>
        <w:t>Výdejna</w:t>
      </w:r>
      <w:r w:rsidRPr="0028330A">
        <w:rPr>
          <w:sz w:val="28"/>
        </w:rPr>
        <w:t>:  2 výdejní místa</w:t>
      </w:r>
    </w:p>
    <w:p w:rsidR="00F11089" w:rsidRPr="0028330A" w:rsidRDefault="00F11089" w:rsidP="00672704">
      <w:pPr>
        <w:pStyle w:val="Normlnweb"/>
        <w:shd w:val="clear" w:color="auto" w:fill="FFFFFF"/>
        <w:spacing w:line="276" w:lineRule="auto"/>
        <w:rPr>
          <w:sz w:val="28"/>
        </w:rPr>
      </w:pPr>
    </w:p>
    <w:p w:rsidR="00F11089" w:rsidRPr="0028330A" w:rsidRDefault="00F11089" w:rsidP="00672704">
      <w:pPr>
        <w:pStyle w:val="Normlnweb"/>
        <w:shd w:val="clear" w:color="auto" w:fill="FFFFFF"/>
        <w:spacing w:line="276" w:lineRule="auto"/>
        <w:rPr>
          <w:sz w:val="28"/>
        </w:rPr>
      </w:pPr>
    </w:p>
    <w:p w:rsidR="00F11089" w:rsidRPr="0028330A" w:rsidRDefault="00F11089" w:rsidP="00672704">
      <w:pPr>
        <w:pStyle w:val="Normlnweb"/>
        <w:shd w:val="clear" w:color="auto" w:fill="FFFFFF"/>
        <w:spacing w:line="276" w:lineRule="auto"/>
        <w:rPr>
          <w:sz w:val="28"/>
        </w:rPr>
      </w:pPr>
    </w:p>
    <w:p w:rsidR="00F11089" w:rsidRPr="004F5B71" w:rsidRDefault="00F11089" w:rsidP="00BD0454">
      <w:pPr>
        <w:pStyle w:val="Nadpis1"/>
        <w:rPr>
          <w:sz w:val="32"/>
        </w:rPr>
      </w:pPr>
      <w:r w:rsidRPr="004F5B71">
        <w:rPr>
          <w:sz w:val="32"/>
        </w:rPr>
        <w:t>1.3. Provoz školy</w:t>
      </w:r>
    </w:p>
    <w:p w:rsidR="00F11089" w:rsidRPr="0028330A" w:rsidRDefault="00F11089" w:rsidP="00672704">
      <w:pPr>
        <w:pStyle w:val="Normlnweb"/>
        <w:shd w:val="clear" w:color="auto" w:fill="FFFFFF"/>
        <w:spacing w:line="276" w:lineRule="auto"/>
        <w:jc w:val="both"/>
        <w:rPr>
          <w:sz w:val="28"/>
        </w:rPr>
      </w:pPr>
      <w:r w:rsidRPr="0028330A">
        <w:rPr>
          <w:sz w:val="28"/>
        </w:rPr>
        <w:t>Budova je otevřena od 6:45 do 15:30.</w:t>
      </w:r>
    </w:p>
    <w:p w:rsidR="00F11089" w:rsidRPr="0028330A" w:rsidRDefault="00F11089" w:rsidP="00672704">
      <w:pPr>
        <w:pStyle w:val="Normlnweb"/>
        <w:shd w:val="clear" w:color="auto" w:fill="FFFFFF"/>
        <w:spacing w:line="276" w:lineRule="auto"/>
        <w:jc w:val="both"/>
        <w:rPr>
          <w:sz w:val="28"/>
        </w:rPr>
      </w:pPr>
      <w:r w:rsidRPr="0028330A">
        <w:rPr>
          <w:sz w:val="28"/>
        </w:rPr>
        <w:t xml:space="preserve">Vyučování začíná v 8:00 a končí nejpozději </w:t>
      </w:r>
      <w:r w:rsidR="00135EF0" w:rsidRPr="0028330A">
        <w:rPr>
          <w:sz w:val="28"/>
        </w:rPr>
        <w:t>v 15.00.</w:t>
      </w:r>
      <w:r w:rsidRPr="0028330A">
        <w:rPr>
          <w:sz w:val="28"/>
        </w:rPr>
        <w:t xml:space="preserve">  </w:t>
      </w:r>
    </w:p>
    <w:p w:rsidR="00F11089" w:rsidRPr="0028330A" w:rsidRDefault="00F11089" w:rsidP="00672704">
      <w:pPr>
        <w:pStyle w:val="Normlnweb"/>
        <w:shd w:val="clear" w:color="auto" w:fill="FFFFFF"/>
        <w:spacing w:line="276" w:lineRule="auto"/>
        <w:jc w:val="both"/>
        <w:rPr>
          <w:sz w:val="28"/>
        </w:rPr>
      </w:pPr>
      <w:r w:rsidRPr="0028330A">
        <w:rPr>
          <w:sz w:val="28"/>
        </w:rPr>
        <w:t>Provoz školní družiny je od 11:40 do 15:00.</w:t>
      </w:r>
    </w:p>
    <w:p w:rsidR="00F11089" w:rsidRPr="0028330A" w:rsidRDefault="00F11089" w:rsidP="00672704">
      <w:pPr>
        <w:pStyle w:val="Normlnweb"/>
        <w:shd w:val="clear" w:color="auto" w:fill="FFFFFF"/>
        <w:spacing w:line="276" w:lineRule="auto"/>
        <w:jc w:val="both"/>
        <w:rPr>
          <w:sz w:val="28"/>
        </w:rPr>
      </w:pPr>
      <w:r w:rsidRPr="0028330A">
        <w:rPr>
          <w:sz w:val="28"/>
        </w:rPr>
        <w:t>Provoz mateřské školy je od 6:45 do 15:30.</w:t>
      </w:r>
    </w:p>
    <w:p w:rsidR="00F11089" w:rsidRPr="0028330A" w:rsidRDefault="00F11089" w:rsidP="00672704">
      <w:pPr>
        <w:pStyle w:val="Normlnweb"/>
        <w:shd w:val="clear" w:color="auto" w:fill="FFFFFF"/>
        <w:spacing w:line="276" w:lineRule="auto"/>
        <w:jc w:val="both"/>
        <w:rPr>
          <w:sz w:val="28"/>
        </w:rPr>
      </w:pPr>
      <w:r w:rsidRPr="0028330A">
        <w:rPr>
          <w:sz w:val="28"/>
        </w:rPr>
        <w:t>Mimoškolní činnost (kroužky) probíhá v odpoledních hodinách nejpozději do 1</w:t>
      </w:r>
      <w:r w:rsidR="00CA46B9" w:rsidRPr="0028330A">
        <w:rPr>
          <w:sz w:val="28"/>
        </w:rPr>
        <w:t>8.0</w:t>
      </w:r>
      <w:r w:rsidRPr="0028330A">
        <w:rPr>
          <w:sz w:val="28"/>
        </w:rPr>
        <w:t>0 hodin.</w:t>
      </w:r>
    </w:p>
    <w:p w:rsidR="00F11089" w:rsidRPr="0028330A" w:rsidRDefault="00F11089" w:rsidP="00672704">
      <w:pPr>
        <w:pStyle w:val="Normlnweb"/>
        <w:shd w:val="clear" w:color="auto" w:fill="FFFFFF"/>
        <w:spacing w:line="276" w:lineRule="auto"/>
        <w:rPr>
          <w:sz w:val="28"/>
        </w:rPr>
      </w:pPr>
    </w:p>
    <w:p w:rsidR="002854A5" w:rsidRPr="0028330A" w:rsidRDefault="002854A5" w:rsidP="00672704">
      <w:pPr>
        <w:pStyle w:val="Normlnweb"/>
        <w:shd w:val="clear" w:color="auto" w:fill="FFFFFF"/>
        <w:spacing w:line="276" w:lineRule="auto"/>
        <w:rPr>
          <w:sz w:val="28"/>
        </w:rPr>
      </w:pPr>
    </w:p>
    <w:p w:rsidR="00F11089" w:rsidRPr="0028330A" w:rsidRDefault="00F11089" w:rsidP="00672704">
      <w:pPr>
        <w:pStyle w:val="Normlnweb"/>
        <w:shd w:val="clear" w:color="auto" w:fill="FFFFFF"/>
        <w:spacing w:line="276" w:lineRule="auto"/>
        <w:rPr>
          <w:sz w:val="28"/>
        </w:rPr>
      </w:pPr>
    </w:p>
    <w:p w:rsidR="00F11089" w:rsidRPr="0028330A" w:rsidRDefault="00F11089" w:rsidP="00BD0454">
      <w:pPr>
        <w:pStyle w:val="Nzev"/>
      </w:pPr>
      <w:r w:rsidRPr="0028330A">
        <w:t>2. Rámcový popis personálního zabezpečení činnosti školy</w:t>
      </w:r>
    </w:p>
    <w:p w:rsidR="00F11089" w:rsidRPr="0028330A" w:rsidRDefault="00F11089" w:rsidP="00672704">
      <w:pPr>
        <w:pStyle w:val="Normlnweb"/>
        <w:shd w:val="clear" w:color="auto" w:fill="FFFFFF"/>
        <w:spacing w:line="276" w:lineRule="auto"/>
        <w:ind w:left="720"/>
        <w:rPr>
          <w:b/>
          <w:color w:val="FF0000"/>
          <w:sz w:val="28"/>
          <w:u w:val="single"/>
        </w:rPr>
      </w:pPr>
    </w:p>
    <w:tbl>
      <w:tblPr>
        <w:tblStyle w:val="Mkatabulky"/>
        <w:tblW w:w="0" w:type="auto"/>
        <w:tblLook w:val="04A0" w:firstRow="1" w:lastRow="0" w:firstColumn="1" w:lastColumn="0" w:noHBand="0" w:noVBand="1"/>
      </w:tblPr>
      <w:tblGrid>
        <w:gridCol w:w="4545"/>
        <w:gridCol w:w="4517"/>
      </w:tblGrid>
      <w:tr w:rsidR="0042644C" w:rsidRPr="0028330A" w:rsidTr="0042644C">
        <w:tc>
          <w:tcPr>
            <w:tcW w:w="4606" w:type="dxa"/>
          </w:tcPr>
          <w:p w:rsidR="0042644C" w:rsidRPr="0028330A" w:rsidRDefault="0042644C" w:rsidP="00672704">
            <w:pPr>
              <w:pStyle w:val="Normlnweb"/>
              <w:spacing w:line="276" w:lineRule="auto"/>
              <w:rPr>
                <w:b/>
                <w:sz w:val="28"/>
              </w:rPr>
            </w:pPr>
            <w:r w:rsidRPr="0028330A">
              <w:rPr>
                <w:b/>
                <w:sz w:val="28"/>
              </w:rPr>
              <w:t>Počet pracovníků celkem</w:t>
            </w:r>
          </w:p>
        </w:tc>
        <w:tc>
          <w:tcPr>
            <w:tcW w:w="4606" w:type="dxa"/>
          </w:tcPr>
          <w:p w:rsidR="0042644C" w:rsidRPr="0028330A" w:rsidRDefault="008F7067" w:rsidP="00672704">
            <w:pPr>
              <w:pStyle w:val="Normlnweb"/>
              <w:spacing w:line="276" w:lineRule="auto"/>
              <w:rPr>
                <w:b/>
                <w:sz w:val="28"/>
              </w:rPr>
            </w:pPr>
            <w:r>
              <w:rPr>
                <w:b/>
                <w:sz w:val="28"/>
              </w:rPr>
              <w:t xml:space="preserve">  8</w:t>
            </w:r>
          </w:p>
        </w:tc>
      </w:tr>
      <w:tr w:rsidR="0042644C" w:rsidRPr="0028330A" w:rsidTr="0042644C">
        <w:tc>
          <w:tcPr>
            <w:tcW w:w="4606" w:type="dxa"/>
          </w:tcPr>
          <w:p w:rsidR="0042644C" w:rsidRPr="0028330A" w:rsidRDefault="0042644C" w:rsidP="00672704">
            <w:pPr>
              <w:pStyle w:val="Normlnweb"/>
              <w:spacing w:line="276" w:lineRule="auto"/>
              <w:rPr>
                <w:sz w:val="28"/>
              </w:rPr>
            </w:pPr>
            <w:r w:rsidRPr="0028330A">
              <w:rPr>
                <w:sz w:val="28"/>
              </w:rPr>
              <w:t>Počet učitelů</w:t>
            </w:r>
          </w:p>
        </w:tc>
        <w:tc>
          <w:tcPr>
            <w:tcW w:w="4606" w:type="dxa"/>
          </w:tcPr>
          <w:p w:rsidR="0042644C" w:rsidRPr="0028330A" w:rsidRDefault="002D5CEA" w:rsidP="00672704">
            <w:pPr>
              <w:pStyle w:val="Normlnweb"/>
              <w:spacing w:line="276" w:lineRule="auto"/>
              <w:rPr>
                <w:sz w:val="28"/>
              </w:rPr>
            </w:pPr>
            <w:r w:rsidRPr="0028330A">
              <w:rPr>
                <w:sz w:val="28"/>
              </w:rPr>
              <w:t xml:space="preserve">  </w:t>
            </w:r>
            <w:r w:rsidR="008F7067">
              <w:rPr>
                <w:sz w:val="28"/>
              </w:rPr>
              <w:t>5</w:t>
            </w:r>
          </w:p>
        </w:tc>
      </w:tr>
      <w:tr w:rsidR="0042644C" w:rsidRPr="0028330A" w:rsidTr="0042644C">
        <w:tc>
          <w:tcPr>
            <w:tcW w:w="4606" w:type="dxa"/>
          </w:tcPr>
          <w:p w:rsidR="0042644C" w:rsidRPr="0028330A" w:rsidRDefault="0042644C" w:rsidP="00672704">
            <w:pPr>
              <w:pStyle w:val="Normlnweb"/>
              <w:spacing w:line="276" w:lineRule="auto"/>
              <w:rPr>
                <w:sz w:val="28"/>
              </w:rPr>
            </w:pPr>
            <w:r w:rsidRPr="0028330A">
              <w:rPr>
                <w:sz w:val="28"/>
              </w:rPr>
              <w:t>Počet vychovatelů ŠD</w:t>
            </w:r>
          </w:p>
        </w:tc>
        <w:tc>
          <w:tcPr>
            <w:tcW w:w="4606" w:type="dxa"/>
          </w:tcPr>
          <w:p w:rsidR="0042644C" w:rsidRPr="0028330A" w:rsidRDefault="002D5CEA" w:rsidP="00672704">
            <w:pPr>
              <w:pStyle w:val="Normlnweb"/>
              <w:spacing w:line="276" w:lineRule="auto"/>
              <w:rPr>
                <w:sz w:val="28"/>
              </w:rPr>
            </w:pPr>
            <w:r w:rsidRPr="0028330A">
              <w:rPr>
                <w:sz w:val="28"/>
              </w:rPr>
              <w:t xml:space="preserve">  </w:t>
            </w:r>
            <w:r w:rsidR="0042644C" w:rsidRPr="0028330A">
              <w:rPr>
                <w:sz w:val="28"/>
              </w:rPr>
              <w:t>1</w:t>
            </w:r>
          </w:p>
        </w:tc>
      </w:tr>
      <w:tr w:rsidR="0042644C" w:rsidRPr="0028330A" w:rsidTr="0042644C">
        <w:tc>
          <w:tcPr>
            <w:tcW w:w="4606" w:type="dxa"/>
          </w:tcPr>
          <w:p w:rsidR="0042644C" w:rsidRPr="0028330A" w:rsidRDefault="002528D9" w:rsidP="00672704">
            <w:pPr>
              <w:pStyle w:val="Normlnweb"/>
              <w:spacing w:line="276" w:lineRule="auto"/>
              <w:rPr>
                <w:sz w:val="28"/>
              </w:rPr>
            </w:pPr>
            <w:r w:rsidRPr="0028330A">
              <w:rPr>
                <w:sz w:val="28"/>
              </w:rPr>
              <w:t>Počet provozních</w:t>
            </w:r>
            <w:r w:rsidR="0042644C" w:rsidRPr="0028330A">
              <w:rPr>
                <w:sz w:val="28"/>
              </w:rPr>
              <w:t xml:space="preserve"> zaměstnanců</w:t>
            </w:r>
          </w:p>
        </w:tc>
        <w:tc>
          <w:tcPr>
            <w:tcW w:w="4606" w:type="dxa"/>
          </w:tcPr>
          <w:p w:rsidR="0042644C" w:rsidRPr="0028330A" w:rsidRDefault="002D5CEA" w:rsidP="00672704">
            <w:pPr>
              <w:pStyle w:val="Normlnweb"/>
              <w:spacing w:line="276" w:lineRule="auto"/>
              <w:rPr>
                <w:sz w:val="28"/>
              </w:rPr>
            </w:pPr>
            <w:r w:rsidRPr="0028330A">
              <w:rPr>
                <w:sz w:val="28"/>
              </w:rPr>
              <w:t xml:space="preserve">  </w:t>
            </w:r>
            <w:r w:rsidR="0042644C" w:rsidRPr="0028330A">
              <w:rPr>
                <w:sz w:val="28"/>
              </w:rPr>
              <w:t>2</w:t>
            </w:r>
          </w:p>
        </w:tc>
      </w:tr>
    </w:tbl>
    <w:p w:rsidR="00F11089" w:rsidRPr="0028330A" w:rsidRDefault="00F11089" w:rsidP="00672704">
      <w:pPr>
        <w:pStyle w:val="Normlnweb"/>
        <w:shd w:val="clear" w:color="auto" w:fill="FFFFFF"/>
        <w:spacing w:line="276" w:lineRule="auto"/>
        <w:rPr>
          <w:color w:val="FF0000"/>
          <w:sz w:val="28"/>
        </w:rPr>
      </w:pPr>
    </w:p>
    <w:p w:rsidR="00E27962" w:rsidRPr="0028330A" w:rsidRDefault="00E27962" w:rsidP="00672704">
      <w:pPr>
        <w:pStyle w:val="Normlnweb"/>
        <w:shd w:val="clear" w:color="auto" w:fill="FFFFFF"/>
        <w:spacing w:line="276" w:lineRule="auto"/>
        <w:rPr>
          <w:color w:val="FF0000"/>
          <w:sz w:val="28"/>
        </w:rPr>
      </w:pPr>
    </w:p>
    <w:tbl>
      <w:tblPr>
        <w:tblStyle w:val="Mkatabulky"/>
        <w:tblW w:w="0" w:type="auto"/>
        <w:tblLook w:val="04A0" w:firstRow="1" w:lastRow="0" w:firstColumn="1" w:lastColumn="0" w:noHBand="0" w:noVBand="1"/>
      </w:tblPr>
      <w:tblGrid>
        <w:gridCol w:w="2606"/>
        <w:gridCol w:w="1709"/>
        <w:gridCol w:w="1130"/>
        <w:gridCol w:w="1741"/>
        <w:gridCol w:w="1876"/>
      </w:tblGrid>
      <w:tr w:rsidR="0042644C" w:rsidRPr="0028330A" w:rsidTr="008F7067">
        <w:tc>
          <w:tcPr>
            <w:tcW w:w="2606" w:type="dxa"/>
            <w:vAlign w:val="center"/>
          </w:tcPr>
          <w:p w:rsidR="0042644C" w:rsidRPr="0028330A" w:rsidRDefault="0042644C" w:rsidP="00672704">
            <w:pPr>
              <w:pStyle w:val="Normlnweb"/>
              <w:spacing w:line="276" w:lineRule="auto"/>
              <w:rPr>
                <w:b/>
                <w:sz w:val="28"/>
              </w:rPr>
            </w:pPr>
            <w:r w:rsidRPr="0028330A">
              <w:rPr>
                <w:b/>
                <w:sz w:val="28"/>
              </w:rPr>
              <w:t>Pedagogičtí pracovníci</w:t>
            </w:r>
          </w:p>
        </w:tc>
        <w:tc>
          <w:tcPr>
            <w:tcW w:w="1709" w:type="dxa"/>
            <w:vAlign w:val="center"/>
          </w:tcPr>
          <w:p w:rsidR="0042644C" w:rsidRPr="0028330A" w:rsidRDefault="0042644C" w:rsidP="00672704">
            <w:pPr>
              <w:pStyle w:val="Normlnweb"/>
              <w:spacing w:line="276" w:lineRule="auto"/>
              <w:rPr>
                <w:b/>
                <w:sz w:val="28"/>
              </w:rPr>
            </w:pPr>
            <w:r w:rsidRPr="0028330A">
              <w:rPr>
                <w:b/>
                <w:sz w:val="28"/>
              </w:rPr>
              <w:t>Funkce</w:t>
            </w:r>
          </w:p>
        </w:tc>
        <w:tc>
          <w:tcPr>
            <w:tcW w:w="1130" w:type="dxa"/>
            <w:vAlign w:val="center"/>
          </w:tcPr>
          <w:p w:rsidR="0042644C" w:rsidRPr="0028330A" w:rsidRDefault="0042644C" w:rsidP="00672704">
            <w:pPr>
              <w:pStyle w:val="Normlnweb"/>
              <w:spacing w:line="276" w:lineRule="auto"/>
              <w:rPr>
                <w:b/>
                <w:sz w:val="28"/>
              </w:rPr>
            </w:pPr>
            <w:r w:rsidRPr="0028330A">
              <w:rPr>
                <w:b/>
                <w:sz w:val="28"/>
              </w:rPr>
              <w:t>Úvazek</w:t>
            </w:r>
          </w:p>
        </w:tc>
        <w:tc>
          <w:tcPr>
            <w:tcW w:w="1741" w:type="dxa"/>
            <w:vAlign w:val="center"/>
          </w:tcPr>
          <w:p w:rsidR="0042644C" w:rsidRPr="0028330A" w:rsidRDefault="005068FC" w:rsidP="00672704">
            <w:pPr>
              <w:pStyle w:val="Normlnweb"/>
              <w:spacing w:line="276" w:lineRule="auto"/>
              <w:rPr>
                <w:b/>
                <w:sz w:val="28"/>
              </w:rPr>
            </w:pPr>
            <w:r w:rsidRPr="0028330A">
              <w:rPr>
                <w:b/>
                <w:sz w:val="28"/>
              </w:rPr>
              <w:t xml:space="preserve">Stupeň vzdělání </w:t>
            </w:r>
          </w:p>
        </w:tc>
        <w:tc>
          <w:tcPr>
            <w:tcW w:w="1876" w:type="dxa"/>
            <w:vAlign w:val="center"/>
          </w:tcPr>
          <w:p w:rsidR="0042644C" w:rsidRPr="0028330A" w:rsidRDefault="005068FC" w:rsidP="00672704">
            <w:pPr>
              <w:pStyle w:val="Normlnweb"/>
              <w:spacing w:line="276" w:lineRule="auto"/>
              <w:rPr>
                <w:b/>
                <w:sz w:val="28"/>
              </w:rPr>
            </w:pPr>
            <w:r w:rsidRPr="0028330A">
              <w:rPr>
                <w:b/>
                <w:sz w:val="28"/>
              </w:rPr>
              <w:t>Aprobace</w:t>
            </w:r>
          </w:p>
        </w:tc>
      </w:tr>
      <w:tr w:rsidR="003A5069" w:rsidRPr="0028330A" w:rsidTr="008F7067">
        <w:tc>
          <w:tcPr>
            <w:tcW w:w="2606" w:type="dxa"/>
            <w:vAlign w:val="center"/>
          </w:tcPr>
          <w:p w:rsidR="003A5069" w:rsidRPr="0028330A" w:rsidRDefault="00600875" w:rsidP="00672704">
            <w:pPr>
              <w:pStyle w:val="Normlnweb"/>
              <w:spacing w:line="276" w:lineRule="auto"/>
              <w:rPr>
                <w:sz w:val="28"/>
              </w:rPr>
            </w:pPr>
            <w:r>
              <w:rPr>
                <w:sz w:val="28"/>
              </w:rPr>
              <w:t xml:space="preserve">Mgr. Uhlířová </w:t>
            </w:r>
          </w:p>
        </w:tc>
        <w:tc>
          <w:tcPr>
            <w:tcW w:w="1709" w:type="dxa"/>
            <w:vAlign w:val="center"/>
          </w:tcPr>
          <w:p w:rsidR="003A5069" w:rsidRPr="0028330A" w:rsidRDefault="003A5069" w:rsidP="00672704">
            <w:pPr>
              <w:pStyle w:val="Normlnweb"/>
              <w:spacing w:line="276" w:lineRule="auto"/>
              <w:rPr>
                <w:sz w:val="28"/>
              </w:rPr>
            </w:pPr>
            <w:r w:rsidRPr="0028330A">
              <w:rPr>
                <w:sz w:val="28"/>
              </w:rPr>
              <w:t>ředitelka</w:t>
            </w:r>
          </w:p>
        </w:tc>
        <w:tc>
          <w:tcPr>
            <w:tcW w:w="1130" w:type="dxa"/>
            <w:vAlign w:val="center"/>
          </w:tcPr>
          <w:p w:rsidR="003A5069" w:rsidRPr="0028330A" w:rsidRDefault="003A5069" w:rsidP="00672704">
            <w:pPr>
              <w:pStyle w:val="Normlnweb"/>
              <w:spacing w:line="276" w:lineRule="auto"/>
              <w:rPr>
                <w:sz w:val="28"/>
              </w:rPr>
            </w:pPr>
            <w:r w:rsidRPr="0028330A">
              <w:rPr>
                <w:sz w:val="28"/>
              </w:rPr>
              <w:t>1,00</w:t>
            </w:r>
          </w:p>
        </w:tc>
        <w:tc>
          <w:tcPr>
            <w:tcW w:w="1741" w:type="dxa"/>
            <w:vAlign w:val="center"/>
          </w:tcPr>
          <w:p w:rsidR="003A5069" w:rsidRPr="0028330A" w:rsidRDefault="003A5069" w:rsidP="00672704">
            <w:pPr>
              <w:pStyle w:val="Normlnweb"/>
              <w:spacing w:line="276" w:lineRule="auto"/>
              <w:rPr>
                <w:sz w:val="28"/>
              </w:rPr>
            </w:pPr>
            <w:r w:rsidRPr="0028330A">
              <w:rPr>
                <w:sz w:val="28"/>
              </w:rPr>
              <w:t>VŠ</w:t>
            </w:r>
          </w:p>
        </w:tc>
        <w:tc>
          <w:tcPr>
            <w:tcW w:w="1876" w:type="dxa"/>
            <w:vAlign w:val="center"/>
          </w:tcPr>
          <w:p w:rsidR="003A5069" w:rsidRPr="0028330A" w:rsidRDefault="003A5069" w:rsidP="00672704">
            <w:pPr>
              <w:pStyle w:val="Normlnweb"/>
              <w:spacing w:line="276" w:lineRule="auto"/>
              <w:rPr>
                <w:sz w:val="28"/>
              </w:rPr>
            </w:pPr>
            <w:r w:rsidRPr="0028330A">
              <w:rPr>
                <w:sz w:val="28"/>
              </w:rPr>
              <w:t>1. st ZŠ</w:t>
            </w:r>
          </w:p>
        </w:tc>
      </w:tr>
      <w:tr w:rsidR="003A5069" w:rsidRPr="0028330A" w:rsidTr="008F7067">
        <w:tc>
          <w:tcPr>
            <w:tcW w:w="2606" w:type="dxa"/>
            <w:vAlign w:val="center"/>
          </w:tcPr>
          <w:p w:rsidR="003A5069" w:rsidRPr="008F7067" w:rsidRDefault="003A5069" w:rsidP="00672704">
            <w:pPr>
              <w:pStyle w:val="Normlnweb"/>
              <w:spacing w:line="276" w:lineRule="auto"/>
              <w:rPr>
                <w:sz w:val="28"/>
              </w:rPr>
            </w:pPr>
            <w:r w:rsidRPr="008F7067">
              <w:rPr>
                <w:sz w:val="28"/>
              </w:rPr>
              <w:t>Mgr</w:t>
            </w:r>
            <w:r w:rsidR="00600875" w:rsidRPr="008F7067">
              <w:rPr>
                <w:sz w:val="28"/>
              </w:rPr>
              <w:t>. Pavlíková</w:t>
            </w:r>
          </w:p>
        </w:tc>
        <w:tc>
          <w:tcPr>
            <w:tcW w:w="1709" w:type="dxa"/>
            <w:vAlign w:val="center"/>
          </w:tcPr>
          <w:p w:rsidR="003A5069" w:rsidRPr="008F7067" w:rsidRDefault="003A5069" w:rsidP="00672704">
            <w:pPr>
              <w:pStyle w:val="Normlnweb"/>
              <w:spacing w:line="276" w:lineRule="auto"/>
              <w:rPr>
                <w:sz w:val="28"/>
              </w:rPr>
            </w:pPr>
            <w:r w:rsidRPr="008F7067">
              <w:rPr>
                <w:sz w:val="28"/>
              </w:rPr>
              <w:t>učitelka</w:t>
            </w:r>
          </w:p>
        </w:tc>
        <w:tc>
          <w:tcPr>
            <w:tcW w:w="1130" w:type="dxa"/>
            <w:vAlign w:val="center"/>
          </w:tcPr>
          <w:p w:rsidR="003A5069" w:rsidRPr="008F7067" w:rsidRDefault="003A5069" w:rsidP="00672704">
            <w:pPr>
              <w:pStyle w:val="Normlnweb"/>
              <w:spacing w:line="276" w:lineRule="auto"/>
              <w:rPr>
                <w:sz w:val="28"/>
              </w:rPr>
            </w:pPr>
            <w:r w:rsidRPr="008F7067">
              <w:rPr>
                <w:sz w:val="28"/>
              </w:rPr>
              <w:t>1,00</w:t>
            </w:r>
          </w:p>
        </w:tc>
        <w:tc>
          <w:tcPr>
            <w:tcW w:w="1741" w:type="dxa"/>
            <w:vAlign w:val="center"/>
          </w:tcPr>
          <w:p w:rsidR="003A5069" w:rsidRPr="008F7067" w:rsidRDefault="003A5069" w:rsidP="00672704">
            <w:pPr>
              <w:pStyle w:val="Normlnweb"/>
              <w:spacing w:line="276" w:lineRule="auto"/>
              <w:rPr>
                <w:sz w:val="28"/>
              </w:rPr>
            </w:pPr>
            <w:r w:rsidRPr="008F7067">
              <w:rPr>
                <w:sz w:val="28"/>
              </w:rPr>
              <w:t>VŠ</w:t>
            </w:r>
          </w:p>
        </w:tc>
        <w:tc>
          <w:tcPr>
            <w:tcW w:w="1876" w:type="dxa"/>
            <w:vAlign w:val="center"/>
          </w:tcPr>
          <w:p w:rsidR="003A5069" w:rsidRPr="008F7067" w:rsidRDefault="003A5069" w:rsidP="00672704">
            <w:pPr>
              <w:pStyle w:val="Normlnweb"/>
              <w:spacing w:line="276" w:lineRule="auto"/>
              <w:rPr>
                <w:sz w:val="28"/>
              </w:rPr>
            </w:pPr>
            <w:r w:rsidRPr="008F7067">
              <w:rPr>
                <w:sz w:val="28"/>
              </w:rPr>
              <w:t>1. st ZŠ</w:t>
            </w:r>
          </w:p>
        </w:tc>
      </w:tr>
      <w:tr w:rsidR="003775BA" w:rsidRPr="0028330A" w:rsidTr="008F7067">
        <w:tc>
          <w:tcPr>
            <w:tcW w:w="2606" w:type="dxa"/>
            <w:vAlign w:val="center"/>
          </w:tcPr>
          <w:p w:rsidR="003775BA" w:rsidRPr="008F7067" w:rsidRDefault="003775BA" w:rsidP="00672704">
            <w:pPr>
              <w:pStyle w:val="Normlnweb"/>
              <w:spacing w:line="276" w:lineRule="auto"/>
              <w:rPr>
                <w:sz w:val="28"/>
              </w:rPr>
            </w:pPr>
            <w:r w:rsidRPr="008F7067">
              <w:rPr>
                <w:sz w:val="28"/>
              </w:rPr>
              <w:t xml:space="preserve">p. </w:t>
            </w:r>
            <w:proofErr w:type="spellStart"/>
            <w:r w:rsidRPr="008F7067">
              <w:rPr>
                <w:sz w:val="28"/>
              </w:rPr>
              <w:t>Apoleníková</w:t>
            </w:r>
            <w:proofErr w:type="spellEnd"/>
          </w:p>
        </w:tc>
        <w:tc>
          <w:tcPr>
            <w:tcW w:w="1709" w:type="dxa"/>
            <w:vAlign w:val="center"/>
          </w:tcPr>
          <w:p w:rsidR="003775BA" w:rsidRPr="008F7067" w:rsidRDefault="003775BA" w:rsidP="00672704">
            <w:pPr>
              <w:pStyle w:val="Normlnweb"/>
              <w:spacing w:line="276" w:lineRule="auto"/>
              <w:rPr>
                <w:sz w:val="28"/>
              </w:rPr>
            </w:pPr>
            <w:r w:rsidRPr="008F7067">
              <w:rPr>
                <w:sz w:val="28"/>
              </w:rPr>
              <w:t>vychovatelka</w:t>
            </w:r>
          </w:p>
        </w:tc>
        <w:tc>
          <w:tcPr>
            <w:tcW w:w="1130" w:type="dxa"/>
            <w:vAlign w:val="center"/>
          </w:tcPr>
          <w:p w:rsidR="003775BA" w:rsidRPr="008F7067" w:rsidRDefault="003775BA" w:rsidP="00672704">
            <w:pPr>
              <w:pStyle w:val="Normlnweb"/>
              <w:spacing w:line="276" w:lineRule="auto"/>
              <w:rPr>
                <w:sz w:val="28"/>
              </w:rPr>
            </w:pPr>
            <w:r w:rsidRPr="008F7067">
              <w:rPr>
                <w:sz w:val="28"/>
              </w:rPr>
              <w:t>0,595</w:t>
            </w:r>
          </w:p>
        </w:tc>
        <w:tc>
          <w:tcPr>
            <w:tcW w:w="1741" w:type="dxa"/>
            <w:vAlign w:val="center"/>
          </w:tcPr>
          <w:p w:rsidR="003775BA" w:rsidRPr="008F7067" w:rsidRDefault="003775BA" w:rsidP="00672704">
            <w:pPr>
              <w:pStyle w:val="Normlnweb"/>
              <w:spacing w:line="276" w:lineRule="auto"/>
              <w:rPr>
                <w:sz w:val="28"/>
              </w:rPr>
            </w:pPr>
            <w:r w:rsidRPr="008F7067">
              <w:rPr>
                <w:sz w:val="28"/>
              </w:rPr>
              <w:t>středoškolské</w:t>
            </w:r>
          </w:p>
        </w:tc>
        <w:tc>
          <w:tcPr>
            <w:tcW w:w="1876" w:type="dxa"/>
            <w:vAlign w:val="center"/>
          </w:tcPr>
          <w:p w:rsidR="003775BA" w:rsidRPr="008F7067" w:rsidRDefault="003775BA" w:rsidP="00672704">
            <w:pPr>
              <w:pStyle w:val="Normlnweb"/>
              <w:spacing w:line="276" w:lineRule="auto"/>
              <w:rPr>
                <w:sz w:val="28"/>
              </w:rPr>
            </w:pPr>
            <w:r w:rsidRPr="008F7067">
              <w:rPr>
                <w:sz w:val="28"/>
              </w:rPr>
              <w:t>vychovatelka</w:t>
            </w:r>
          </w:p>
        </w:tc>
      </w:tr>
      <w:tr w:rsidR="003775BA" w:rsidRPr="0028330A" w:rsidTr="008F7067">
        <w:tc>
          <w:tcPr>
            <w:tcW w:w="2606" w:type="dxa"/>
            <w:vAlign w:val="center"/>
          </w:tcPr>
          <w:p w:rsidR="003775BA" w:rsidRPr="008F7067" w:rsidRDefault="008F7067" w:rsidP="00672704">
            <w:pPr>
              <w:pStyle w:val="Normlnweb"/>
              <w:spacing w:line="276" w:lineRule="auto"/>
              <w:rPr>
                <w:sz w:val="28"/>
              </w:rPr>
            </w:pPr>
            <w:r w:rsidRPr="008F7067">
              <w:rPr>
                <w:sz w:val="28"/>
              </w:rPr>
              <w:t>Mgr. Zatloukal</w:t>
            </w:r>
          </w:p>
        </w:tc>
        <w:tc>
          <w:tcPr>
            <w:tcW w:w="1709" w:type="dxa"/>
            <w:vAlign w:val="center"/>
          </w:tcPr>
          <w:p w:rsidR="003775BA" w:rsidRPr="008F7067" w:rsidRDefault="008F7067" w:rsidP="00672704">
            <w:pPr>
              <w:pStyle w:val="Normlnweb"/>
              <w:spacing w:line="276" w:lineRule="auto"/>
              <w:rPr>
                <w:sz w:val="28"/>
              </w:rPr>
            </w:pPr>
            <w:r w:rsidRPr="008F7067">
              <w:rPr>
                <w:sz w:val="28"/>
              </w:rPr>
              <w:t>učitel</w:t>
            </w:r>
          </w:p>
        </w:tc>
        <w:tc>
          <w:tcPr>
            <w:tcW w:w="1130" w:type="dxa"/>
            <w:vAlign w:val="center"/>
          </w:tcPr>
          <w:p w:rsidR="003775BA" w:rsidRPr="008F7067" w:rsidRDefault="008F7067" w:rsidP="00672704">
            <w:pPr>
              <w:pStyle w:val="Normlnweb"/>
              <w:spacing w:line="276" w:lineRule="auto"/>
              <w:rPr>
                <w:sz w:val="28"/>
              </w:rPr>
            </w:pPr>
            <w:r w:rsidRPr="008F7067">
              <w:rPr>
                <w:sz w:val="28"/>
              </w:rPr>
              <w:t>1,0</w:t>
            </w:r>
            <w:r w:rsidR="003775BA" w:rsidRPr="008F7067">
              <w:rPr>
                <w:sz w:val="28"/>
              </w:rPr>
              <w:t>0</w:t>
            </w:r>
          </w:p>
        </w:tc>
        <w:tc>
          <w:tcPr>
            <w:tcW w:w="1741" w:type="dxa"/>
            <w:vAlign w:val="center"/>
          </w:tcPr>
          <w:p w:rsidR="003775BA" w:rsidRPr="008F7067" w:rsidRDefault="008F7067" w:rsidP="00672704">
            <w:pPr>
              <w:pStyle w:val="Normlnweb"/>
              <w:spacing w:line="276" w:lineRule="auto"/>
              <w:rPr>
                <w:sz w:val="28"/>
              </w:rPr>
            </w:pPr>
            <w:r w:rsidRPr="008F7067">
              <w:rPr>
                <w:sz w:val="28"/>
              </w:rPr>
              <w:t>VS</w:t>
            </w:r>
          </w:p>
        </w:tc>
        <w:tc>
          <w:tcPr>
            <w:tcW w:w="1876" w:type="dxa"/>
            <w:vAlign w:val="center"/>
          </w:tcPr>
          <w:p w:rsidR="003775BA" w:rsidRPr="008F7067" w:rsidRDefault="008F7067" w:rsidP="00672704">
            <w:pPr>
              <w:pStyle w:val="Normlnweb"/>
              <w:spacing w:line="276" w:lineRule="auto"/>
              <w:rPr>
                <w:sz w:val="28"/>
              </w:rPr>
            </w:pPr>
            <w:r w:rsidRPr="008F7067">
              <w:rPr>
                <w:sz w:val="28"/>
              </w:rPr>
              <w:t>Speciální pedagog</w:t>
            </w:r>
          </w:p>
        </w:tc>
      </w:tr>
      <w:tr w:rsidR="00600875" w:rsidRPr="0028330A" w:rsidTr="008F7067">
        <w:tc>
          <w:tcPr>
            <w:tcW w:w="2606" w:type="dxa"/>
            <w:vAlign w:val="center"/>
          </w:tcPr>
          <w:p w:rsidR="00600875" w:rsidRPr="008F7067" w:rsidRDefault="008F7067" w:rsidP="00672704">
            <w:pPr>
              <w:pStyle w:val="Normlnweb"/>
              <w:spacing w:line="276" w:lineRule="auto"/>
              <w:rPr>
                <w:sz w:val="28"/>
              </w:rPr>
            </w:pPr>
            <w:proofErr w:type="spellStart"/>
            <w:proofErr w:type="gramStart"/>
            <w:r w:rsidRPr="008F7067">
              <w:rPr>
                <w:sz w:val="28"/>
              </w:rPr>
              <w:t>p.Packová</w:t>
            </w:r>
            <w:proofErr w:type="spellEnd"/>
            <w:proofErr w:type="gramEnd"/>
          </w:p>
        </w:tc>
        <w:tc>
          <w:tcPr>
            <w:tcW w:w="1709" w:type="dxa"/>
            <w:vAlign w:val="center"/>
          </w:tcPr>
          <w:p w:rsidR="00600875" w:rsidRPr="008F7067" w:rsidRDefault="00600875" w:rsidP="00672704">
            <w:pPr>
              <w:pStyle w:val="Normlnweb"/>
              <w:spacing w:line="276" w:lineRule="auto"/>
              <w:rPr>
                <w:sz w:val="28"/>
              </w:rPr>
            </w:pPr>
            <w:r w:rsidRPr="008F7067">
              <w:rPr>
                <w:sz w:val="28"/>
              </w:rPr>
              <w:t>učitelka</w:t>
            </w:r>
          </w:p>
        </w:tc>
        <w:tc>
          <w:tcPr>
            <w:tcW w:w="1130" w:type="dxa"/>
            <w:vAlign w:val="center"/>
          </w:tcPr>
          <w:p w:rsidR="00600875" w:rsidRPr="008F7067" w:rsidRDefault="00600875" w:rsidP="00672704">
            <w:pPr>
              <w:pStyle w:val="Normlnweb"/>
              <w:spacing w:line="276" w:lineRule="auto"/>
              <w:rPr>
                <w:sz w:val="28"/>
              </w:rPr>
            </w:pPr>
            <w:r w:rsidRPr="008F7067">
              <w:rPr>
                <w:sz w:val="28"/>
              </w:rPr>
              <w:t>1,00</w:t>
            </w:r>
          </w:p>
        </w:tc>
        <w:tc>
          <w:tcPr>
            <w:tcW w:w="1741" w:type="dxa"/>
            <w:vAlign w:val="center"/>
          </w:tcPr>
          <w:p w:rsidR="00600875" w:rsidRPr="008F7067" w:rsidRDefault="00600875" w:rsidP="00672704">
            <w:pPr>
              <w:pStyle w:val="Normlnweb"/>
              <w:spacing w:line="276" w:lineRule="auto"/>
              <w:rPr>
                <w:sz w:val="28"/>
              </w:rPr>
            </w:pPr>
            <w:proofErr w:type="spellStart"/>
            <w:r w:rsidRPr="008F7067">
              <w:rPr>
                <w:sz w:val="28"/>
              </w:rPr>
              <w:t>SPgŠ</w:t>
            </w:r>
            <w:proofErr w:type="spellEnd"/>
          </w:p>
        </w:tc>
        <w:tc>
          <w:tcPr>
            <w:tcW w:w="1876" w:type="dxa"/>
            <w:vAlign w:val="center"/>
          </w:tcPr>
          <w:p w:rsidR="00600875" w:rsidRPr="008F7067" w:rsidRDefault="00600875" w:rsidP="00672704">
            <w:pPr>
              <w:pStyle w:val="Normlnweb"/>
              <w:spacing w:line="276" w:lineRule="auto"/>
              <w:rPr>
                <w:sz w:val="28"/>
              </w:rPr>
            </w:pPr>
            <w:r w:rsidRPr="008F7067">
              <w:rPr>
                <w:sz w:val="28"/>
              </w:rPr>
              <w:t>Učitelství pro MŠ</w:t>
            </w:r>
          </w:p>
        </w:tc>
      </w:tr>
      <w:tr w:rsidR="00600875" w:rsidRPr="0028330A" w:rsidTr="008F7067">
        <w:tc>
          <w:tcPr>
            <w:tcW w:w="2606" w:type="dxa"/>
            <w:vAlign w:val="center"/>
          </w:tcPr>
          <w:p w:rsidR="00600875" w:rsidRPr="008F7067" w:rsidRDefault="008F7067" w:rsidP="00672704">
            <w:pPr>
              <w:pStyle w:val="Normlnweb"/>
              <w:spacing w:line="276" w:lineRule="auto"/>
              <w:rPr>
                <w:sz w:val="28"/>
              </w:rPr>
            </w:pPr>
            <w:r w:rsidRPr="008F7067">
              <w:rPr>
                <w:sz w:val="28"/>
              </w:rPr>
              <w:t>p. Zoubková</w:t>
            </w:r>
          </w:p>
        </w:tc>
        <w:tc>
          <w:tcPr>
            <w:tcW w:w="1709" w:type="dxa"/>
            <w:vAlign w:val="center"/>
          </w:tcPr>
          <w:p w:rsidR="00600875" w:rsidRPr="008F7067" w:rsidRDefault="00600875" w:rsidP="00672704">
            <w:pPr>
              <w:pStyle w:val="Normlnweb"/>
              <w:spacing w:line="276" w:lineRule="auto"/>
              <w:rPr>
                <w:sz w:val="28"/>
              </w:rPr>
            </w:pPr>
            <w:r w:rsidRPr="008F7067">
              <w:rPr>
                <w:sz w:val="28"/>
              </w:rPr>
              <w:t>učitelka</w:t>
            </w:r>
          </w:p>
        </w:tc>
        <w:tc>
          <w:tcPr>
            <w:tcW w:w="1130" w:type="dxa"/>
            <w:vAlign w:val="center"/>
          </w:tcPr>
          <w:p w:rsidR="00600875" w:rsidRPr="008F7067" w:rsidRDefault="00600875" w:rsidP="00672704">
            <w:pPr>
              <w:pStyle w:val="Normlnweb"/>
              <w:spacing w:line="276" w:lineRule="auto"/>
              <w:rPr>
                <w:sz w:val="28"/>
              </w:rPr>
            </w:pPr>
            <w:r w:rsidRPr="008F7067">
              <w:rPr>
                <w:sz w:val="28"/>
              </w:rPr>
              <w:t>1,00</w:t>
            </w:r>
          </w:p>
        </w:tc>
        <w:tc>
          <w:tcPr>
            <w:tcW w:w="1741" w:type="dxa"/>
            <w:vAlign w:val="center"/>
          </w:tcPr>
          <w:p w:rsidR="00600875" w:rsidRPr="008F7067" w:rsidRDefault="00600875" w:rsidP="00672704">
            <w:pPr>
              <w:pStyle w:val="Normlnweb"/>
              <w:spacing w:line="276" w:lineRule="auto"/>
              <w:rPr>
                <w:sz w:val="28"/>
              </w:rPr>
            </w:pPr>
            <w:proofErr w:type="spellStart"/>
            <w:r w:rsidRPr="008F7067">
              <w:rPr>
                <w:sz w:val="28"/>
              </w:rPr>
              <w:t>SPgŠ</w:t>
            </w:r>
            <w:proofErr w:type="spellEnd"/>
          </w:p>
        </w:tc>
        <w:tc>
          <w:tcPr>
            <w:tcW w:w="1876" w:type="dxa"/>
            <w:vAlign w:val="center"/>
          </w:tcPr>
          <w:p w:rsidR="00600875" w:rsidRPr="008F7067" w:rsidRDefault="008F7067" w:rsidP="00672704">
            <w:pPr>
              <w:pStyle w:val="Normlnweb"/>
              <w:spacing w:line="276" w:lineRule="auto"/>
              <w:rPr>
                <w:sz w:val="28"/>
              </w:rPr>
            </w:pPr>
            <w:r w:rsidRPr="008F7067">
              <w:rPr>
                <w:sz w:val="28"/>
              </w:rPr>
              <w:t>Pedagogické lyceum</w:t>
            </w:r>
            <w:r w:rsidR="00600875" w:rsidRPr="008F7067">
              <w:rPr>
                <w:sz w:val="28"/>
              </w:rPr>
              <w:t xml:space="preserve"> MŠ</w:t>
            </w:r>
          </w:p>
        </w:tc>
      </w:tr>
    </w:tbl>
    <w:p w:rsidR="00672704" w:rsidRPr="0028330A" w:rsidRDefault="00672704" w:rsidP="00672704">
      <w:pPr>
        <w:pStyle w:val="Normlnweb"/>
        <w:shd w:val="clear" w:color="auto" w:fill="FFFFFF"/>
        <w:spacing w:line="276" w:lineRule="auto"/>
        <w:rPr>
          <w:color w:val="FF0000"/>
          <w:sz w:val="28"/>
        </w:rPr>
      </w:pPr>
    </w:p>
    <w:p w:rsidR="00F11089" w:rsidRPr="0028330A" w:rsidRDefault="00F11089" w:rsidP="00672704">
      <w:pPr>
        <w:pStyle w:val="Normlnweb"/>
        <w:shd w:val="clear" w:color="auto" w:fill="FFFFFF"/>
        <w:spacing w:line="276" w:lineRule="auto"/>
        <w:rPr>
          <w:color w:val="FF0000"/>
          <w:sz w:val="28"/>
        </w:rPr>
      </w:pPr>
    </w:p>
    <w:tbl>
      <w:tblPr>
        <w:tblStyle w:val="Mkatabulky"/>
        <w:tblW w:w="0" w:type="auto"/>
        <w:tblLook w:val="04A0" w:firstRow="1" w:lastRow="0" w:firstColumn="1" w:lastColumn="0" w:noHBand="0" w:noVBand="1"/>
      </w:tblPr>
      <w:tblGrid>
        <w:gridCol w:w="2303"/>
        <w:gridCol w:w="2303"/>
        <w:gridCol w:w="2303"/>
      </w:tblGrid>
      <w:tr w:rsidR="00E2187A" w:rsidRPr="0028330A" w:rsidTr="000901B8">
        <w:tc>
          <w:tcPr>
            <w:tcW w:w="2303" w:type="dxa"/>
            <w:vAlign w:val="center"/>
          </w:tcPr>
          <w:p w:rsidR="00E2187A" w:rsidRPr="0028330A" w:rsidRDefault="00E2187A" w:rsidP="00672704">
            <w:pPr>
              <w:pStyle w:val="Normlnweb"/>
              <w:spacing w:line="276" w:lineRule="auto"/>
              <w:rPr>
                <w:b/>
                <w:sz w:val="28"/>
              </w:rPr>
            </w:pPr>
            <w:r w:rsidRPr="0028330A">
              <w:rPr>
                <w:b/>
                <w:sz w:val="28"/>
              </w:rPr>
              <w:t>Ostatní pracovníci</w:t>
            </w:r>
          </w:p>
        </w:tc>
        <w:tc>
          <w:tcPr>
            <w:tcW w:w="2303" w:type="dxa"/>
            <w:vAlign w:val="center"/>
          </w:tcPr>
          <w:p w:rsidR="00E2187A" w:rsidRPr="0028330A" w:rsidRDefault="00E2187A" w:rsidP="00672704">
            <w:pPr>
              <w:pStyle w:val="Normlnweb"/>
              <w:spacing w:line="276" w:lineRule="auto"/>
              <w:rPr>
                <w:b/>
                <w:sz w:val="28"/>
              </w:rPr>
            </w:pPr>
            <w:r w:rsidRPr="0028330A">
              <w:rPr>
                <w:b/>
                <w:sz w:val="28"/>
              </w:rPr>
              <w:t>Funkce</w:t>
            </w:r>
          </w:p>
        </w:tc>
        <w:tc>
          <w:tcPr>
            <w:tcW w:w="2303" w:type="dxa"/>
            <w:vAlign w:val="center"/>
          </w:tcPr>
          <w:p w:rsidR="00E2187A" w:rsidRPr="0028330A" w:rsidRDefault="00E2187A" w:rsidP="00672704">
            <w:pPr>
              <w:pStyle w:val="Normlnweb"/>
              <w:spacing w:line="276" w:lineRule="auto"/>
              <w:rPr>
                <w:b/>
                <w:sz w:val="28"/>
              </w:rPr>
            </w:pPr>
            <w:r w:rsidRPr="0028330A">
              <w:rPr>
                <w:b/>
                <w:sz w:val="28"/>
              </w:rPr>
              <w:t>Úvazek</w:t>
            </w:r>
          </w:p>
        </w:tc>
      </w:tr>
      <w:tr w:rsidR="00E2187A" w:rsidRPr="0028330A" w:rsidTr="000901B8">
        <w:tc>
          <w:tcPr>
            <w:tcW w:w="2303" w:type="dxa"/>
            <w:vAlign w:val="center"/>
          </w:tcPr>
          <w:p w:rsidR="00E2187A" w:rsidRPr="008F7067" w:rsidRDefault="00E2187A" w:rsidP="00672704">
            <w:pPr>
              <w:pStyle w:val="Normlnweb"/>
              <w:spacing w:line="276" w:lineRule="auto"/>
              <w:rPr>
                <w:sz w:val="28"/>
              </w:rPr>
            </w:pPr>
            <w:r w:rsidRPr="008F7067">
              <w:rPr>
                <w:sz w:val="28"/>
              </w:rPr>
              <w:t>p. Vaňková (ZŠ)</w:t>
            </w:r>
          </w:p>
        </w:tc>
        <w:tc>
          <w:tcPr>
            <w:tcW w:w="2303" w:type="dxa"/>
            <w:vAlign w:val="center"/>
          </w:tcPr>
          <w:p w:rsidR="00E2187A" w:rsidRPr="008F7067" w:rsidRDefault="00E2187A" w:rsidP="00672704">
            <w:pPr>
              <w:pStyle w:val="Normlnweb"/>
              <w:spacing w:line="276" w:lineRule="auto"/>
              <w:rPr>
                <w:sz w:val="28"/>
              </w:rPr>
            </w:pPr>
            <w:r w:rsidRPr="008F7067">
              <w:rPr>
                <w:sz w:val="28"/>
              </w:rPr>
              <w:t>školnice</w:t>
            </w:r>
          </w:p>
        </w:tc>
        <w:tc>
          <w:tcPr>
            <w:tcW w:w="2303" w:type="dxa"/>
            <w:vAlign w:val="center"/>
          </w:tcPr>
          <w:p w:rsidR="00E2187A" w:rsidRPr="008F7067" w:rsidRDefault="003775BA" w:rsidP="00672704">
            <w:pPr>
              <w:pStyle w:val="Normlnweb"/>
              <w:spacing w:line="276" w:lineRule="auto"/>
              <w:rPr>
                <w:sz w:val="28"/>
              </w:rPr>
            </w:pPr>
            <w:r w:rsidRPr="008F7067">
              <w:rPr>
                <w:sz w:val="28"/>
              </w:rPr>
              <w:t>1</w:t>
            </w:r>
            <w:r w:rsidR="00E2187A" w:rsidRPr="008F7067">
              <w:rPr>
                <w:sz w:val="28"/>
              </w:rPr>
              <w:t>,</w:t>
            </w:r>
            <w:r w:rsidRPr="008F7067">
              <w:rPr>
                <w:sz w:val="28"/>
              </w:rPr>
              <w:t>0</w:t>
            </w:r>
            <w:r w:rsidR="002579FD" w:rsidRPr="008F7067">
              <w:rPr>
                <w:sz w:val="28"/>
              </w:rPr>
              <w:t>0</w:t>
            </w:r>
          </w:p>
        </w:tc>
      </w:tr>
      <w:tr w:rsidR="00E2187A" w:rsidRPr="0028330A" w:rsidTr="000901B8">
        <w:tc>
          <w:tcPr>
            <w:tcW w:w="2303" w:type="dxa"/>
            <w:vAlign w:val="center"/>
          </w:tcPr>
          <w:p w:rsidR="00E2187A" w:rsidRPr="008F7067" w:rsidRDefault="00E2187A" w:rsidP="00672704">
            <w:pPr>
              <w:pStyle w:val="Normlnweb"/>
              <w:spacing w:line="276" w:lineRule="auto"/>
              <w:rPr>
                <w:sz w:val="28"/>
              </w:rPr>
            </w:pPr>
          </w:p>
        </w:tc>
        <w:tc>
          <w:tcPr>
            <w:tcW w:w="2303" w:type="dxa"/>
            <w:vAlign w:val="center"/>
          </w:tcPr>
          <w:p w:rsidR="00E2187A" w:rsidRPr="008F7067" w:rsidRDefault="00E2187A" w:rsidP="00672704">
            <w:pPr>
              <w:pStyle w:val="Normlnweb"/>
              <w:spacing w:line="276" w:lineRule="auto"/>
              <w:rPr>
                <w:sz w:val="28"/>
              </w:rPr>
            </w:pPr>
            <w:r w:rsidRPr="008F7067">
              <w:rPr>
                <w:sz w:val="28"/>
              </w:rPr>
              <w:t>výdej stravy</w:t>
            </w:r>
          </w:p>
        </w:tc>
        <w:tc>
          <w:tcPr>
            <w:tcW w:w="2303" w:type="dxa"/>
            <w:vAlign w:val="center"/>
          </w:tcPr>
          <w:p w:rsidR="00E2187A" w:rsidRPr="008F7067" w:rsidRDefault="00E2187A" w:rsidP="00672704">
            <w:pPr>
              <w:pStyle w:val="Normlnweb"/>
              <w:spacing w:line="276" w:lineRule="auto"/>
              <w:rPr>
                <w:sz w:val="28"/>
              </w:rPr>
            </w:pPr>
            <w:r w:rsidRPr="008F7067">
              <w:rPr>
                <w:sz w:val="28"/>
              </w:rPr>
              <w:t>0,20</w:t>
            </w:r>
          </w:p>
        </w:tc>
      </w:tr>
      <w:tr w:rsidR="00E2187A" w:rsidRPr="0028330A" w:rsidTr="000901B8">
        <w:tc>
          <w:tcPr>
            <w:tcW w:w="2303" w:type="dxa"/>
            <w:vAlign w:val="center"/>
          </w:tcPr>
          <w:p w:rsidR="00600875" w:rsidRPr="008F7067" w:rsidRDefault="008F7067" w:rsidP="00672704">
            <w:pPr>
              <w:pStyle w:val="Normlnweb"/>
              <w:spacing w:line="276" w:lineRule="auto"/>
              <w:rPr>
                <w:sz w:val="28"/>
              </w:rPr>
            </w:pPr>
            <w:proofErr w:type="spellStart"/>
            <w:proofErr w:type="gramStart"/>
            <w:r w:rsidRPr="008F7067">
              <w:rPr>
                <w:sz w:val="28"/>
              </w:rPr>
              <w:t>p.</w:t>
            </w:r>
            <w:r w:rsidR="00600875" w:rsidRPr="008F7067">
              <w:rPr>
                <w:sz w:val="28"/>
              </w:rPr>
              <w:t>Bednaříková</w:t>
            </w:r>
            <w:proofErr w:type="spellEnd"/>
            <w:proofErr w:type="gramEnd"/>
            <w:r w:rsidRPr="008F7067">
              <w:rPr>
                <w:sz w:val="28"/>
              </w:rPr>
              <w:t xml:space="preserve"> (MŠ)</w:t>
            </w:r>
          </w:p>
        </w:tc>
        <w:tc>
          <w:tcPr>
            <w:tcW w:w="2303" w:type="dxa"/>
            <w:vAlign w:val="center"/>
          </w:tcPr>
          <w:p w:rsidR="00E2187A" w:rsidRPr="008F7067" w:rsidRDefault="00E2187A" w:rsidP="00672704">
            <w:pPr>
              <w:pStyle w:val="Normlnweb"/>
              <w:spacing w:line="276" w:lineRule="auto"/>
              <w:rPr>
                <w:sz w:val="28"/>
              </w:rPr>
            </w:pPr>
            <w:r w:rsidRPr="008F7067">
              <w:rPr>
                <w:sz w:val="28"/>
              </w:rPr>
              <w:t>školnice</w:t>
            </w:r>
          </w:p>
        </w:tc>
        <w:tc>
          <w:tcPr>
            <w:tcW w:w="2303" w:type="dxa"/>
            <w:vAlign w:val="center"/>
          </w:tcPr>
          <w:p w:rsidR="00E2187A" w:rsidRPr="008F7067" w:rsidRDefault="003775BA" w:rsidP="00672704">
            <w:pPr>
              <w:pStyle w:val="Normlnweb"/>
              <w:spacing w:line="276" w:lineRule="auto"/>
              <w:rPr>
                <w:sz w:val="28"/>
              </w:rPr>
            </w:pPr>
            <w:r w:rsidRPr="008F7067">
              <w:rPr>
                <w:sz w:val="28"/>
              </w:rPr>
              <w:t>0,70</w:t>
            </w:r>
          </w:p>
        </w:tc>
      </w:tr>
      <w:tr w:rsidR="00E2187A" w:rsidRPr="0028330A" w:rsidTr="000901B8">
        <w:tc>
          <w:tcPr>
            <w:tcW w:w="2303" w:type="dxa"/>
            <w:vAlign w:val="center"/>
          </w:tcPr>
          <w:p w:rsidR="00E2187A" w:rsidRPr="008F7067" w:rsidRDefault="00E2187A" w:rsidP="00672704">
            <w:pPr>
              <w:pStyle w:val="Normlnweb"/>
              <w:spacing w:line="276" w:lineRule="auto"/>
              <w:rPr>
                <w:sz w:val="28"/>
              </w:rPr>
            </w:pPr>
          </w:p>
        </w:tc>
        <w:tc>
          <w:tcPr>
            <w:tcW w:w="2303" w:type="dxa"/>
            <w:vAlign w:val="center"/>
          </w:tcPr>
          <w:p w:rsidR="00E2187A" w:rsidRPr="008F7067" w:rsidRDefault="00E2187A" w:rsidP="00672704">
            <w:pPr>
              <w:pStyle w:val="Normlnweb"/>
              <w:spacing w:line="276" w:lineRule="auto"/>
              <w:rPr>
                <w:sz w:val="28"/>
              </w:rPr>
            </w:pPr>
            <w:r w:rsidRPr="008F7067">
              <w:rPr>
                <w:sz w:val="28"/>
              </w:rPr>
              <w:t>výdej stravy</w:t>
            </w:r>
          </w:p>
        </w:tc>
        <w:tc>
          <w:tcPr>
            <w:tcW w:w="2303" w:type="dxa"/>
            <w:vAlign w:val="center"/>
          </w:tcPr>
          <w:p w:rsidR="00E2187A" w:rsidRPr="008F7067" w:rsidRDefault="003775BA" w:rsidP="00672704">
            <w:pPr>
              <w:pStyle w:val="Normlnweb"/>
              <w:spacing w:line="276" w:lineRule="auto"/>
              <w:rPr>
                <w:sz w:val="28"/>
              </w:rPr>
            </w:pPr>
            <w:r w:rsidRPr="008F7067">
              <w:rPr>
                <w:sz w:val="28"/>
              </w:rPr>
              <w:t>0,30</w:t>
            </w:r>
          </w:p>
        </w:tc>
      </w:tr>
    </w:tbl>
    <w:p w:rsidR="00F11089" w:rsidRPr="0028330A" w:rsidRDefault="00F11089" w:rsidP="00672704">
      <w:pPr>
        <w:pStyle w:val="Normlnweb"/>
        <w:shd w:val="clear" w:color="auto" w:fill="FFFFFF"/>
        <w:spacing w:line="276" w:lineRule="auto"/>
        <w:rPr>
          <w:sz w:val="28"/>
        </w:rPr>
      </w:pPr>
    </w:p>
    <w:p w:rsidR="00556E09" w:rsidRPr="003F6EB5" w:rsidRDefault="00556E09" w:rsidP="00672704">
      <w:pPr>
        <w:spacing w:line="276" w:lineRule="auto"/>
        <w:rPr>
          <w:sz w:val="28"/>
        </w:rPr>
      </w:pPr>
    </w:p>
    <w:p w:rsidR="00672704" w:rsidRDefault="00672704" w:rsidP="00672704">
      <w:pPr>
        <w:spacing w:line="276" w:lineRule="auto"/>
        <w:rPr>
          <w:sz w:val="28"/>
        </w:rPr>
      </w:pPr>
    </w:p>
    <w:p w:rsidR="008F7067" w:rsidRDefault="008F7067" w:rsidP="00672704">
      <w:pPr>
        <w:spacing w:line="276" w:lineRule="auto"/>
        <w:rPr>
          <w:sz w:val="28"/>
        </w:rPr>
      </w:pPr>
    </w:p>
    <w:p w:rsidR="00DE12A4" w:rsidRDefault="00DE12A4" w:rsidP="00672704">
      <w:pPr>
        <w:spacing w:line="276" w:lineRule="auto"/>
        <w:rPr>
          <w:sz w:val="28"/>
        </w:rPr>
      </w:pPr>
    </w:p>
    <w:p w:rsidR="00DE12A4" w:rsidRPr="003F6EB5" w:rsidRDefault="00DE12A4" w:rsidP="00672704">
      <w:pPr>
        <w:spacing w:line="276" w:lineRule="auto"/>
        <w:rPr>
          <w:sz w:val="28"/>
        </w:rPr>
      </w:pPr>
    </w:p>
    <w:p w:rsidR="00F11089" w:rsidRPr="0028330A" w:rsidRDefault="00F11089" w:rsidP="001340F2">
      <w:pPr>
        <w:pStyle w:val="Nzev"/>
      </w:pPr>
      <w:r w:rsidRPr="0028330A">
        <w:lastRenderedPageBreak/>
        <w:t>3. Učební plán</w:t>
      </w:r>
    </w:p>
    <w:p w:rsidR="00F11089" w:rsidRPr="0028330A" w:rsidRDefault="00F11089" w:rsidP="00672704">
      <w:pPr>
        <w:pStyle w:val="Normlnweb"/>
        <w:shd w:val="clear" w:color="auto" w:fill="FFFFFF"/>
        <w:spacing w:line="276" w:lineRule="auto"/>
        <w:jc w:val="both"/>
        <w:rPr>
          <w:b/>
          <w:sz w:val="28"/>
          <w:u w:val="single"/>
        </w:rPr>
      </w:pPr>
    </w:p>
    <w:p w:rsidR="00F11089" w:rsidRPr="0028330A" w:rsidRDefault="00F11089" w:rsidP="00672704">
      <w:pPr>
        <w:pStyle w:val="Normlnweb"/>
        <w:shd w:val="clear" w:color="auto" w:fill="FFFFFF"/>
        <w:spacing w:line="276" w:lineRule="auto"/>
        <w:jc w:val="both"/>
        <w:rPr>
          <w:sz w:val="28"/>
        </w:rPr>
      </w:pPr>
      <w:r w:rsidRPr="0028330A">
        <w:rPr>
          <w:sz w:val="28"/>
        </w:rPr>
        <w:t>Školní vzdělávací program pro základní v</w:t>
      </w:r>
      <w:r w:rsidR="004B0D1D" w:rsidRPr="0028330A">
        <w:rPr>
          <w:sz w:val="28"/>
        </w:rPr>
        <w:t>zdělávání Zelená škola (</w:t>
      </w:r>
      <w:r w:rsidR="0073456B" w:rsidRPr="0028330A">
        <w:rPr>
          <w:sz w:val="28"/>
        </w:rPr>
        <w:t>1</w:t>
      </w:r>
      <w:r w:rsidR="003A1C58" w:rsidRPr="0028330A">
        <w:rPr>
          <w:sz w:val="28"/>
        </w:rPr>
        <w:t>. – 5.</w:t>
      </w:r>
      <w:r w:rsidRPr="0028330A">
        <w:rPr>
          <w:sz w:val="28"/>
        </w:rPr>
        <w:t xml:space="preserve"> ročník)</w:t>
      </w:r>
    </w:p>
    <w:p w:rsidR="00F11089" w:rsidRPr="003F6EB5" w:rsidRDefault="00F11089" w:rsidP="00672704">
      <w:pPr>
        <w:pStyle w:val="Normlnweb"/>
        <w:shd w:val="clear" w:color="auto" w:fill="FFFFFF"/>
        <w:spacing w:line="276" w:lineRule="auto"/>
        <w:jc w:val="both"/>
        <w:rPr>
          <w:sz w:val="28"/>
        </w:rPr>
      </w:pPr>
    </w:p>
    <w:p w:rsidR="00F11089" w:rsidRPr="003F6EB5" w:rsidRDefault="00F11089" w:rsidP="00672704">
      <w:pPr>
        <w:pStyle w:val="Normlnweb"/>
        <w:shd w:val="clear" w:color="auto" w:fill="FFFFFF"/>
        <w:spacing w:line="276" w:lineRule="auto"/>
        <w:jc w:val="both"/>
        <w:rPr>
          <w:sz w:val="28"/>
        </w:rPr>
      </w:pPr>
      <w:r w:rsidRPr="003F6EB5">
        <w:rPr>
          <w:sz w:val="28"/>
        </w:rPr>
        <w:t>Každý vyučující měl pro své předměty zpracovány tematické a časové plány.</w:t>
      </w:r>
    </w:p>
    <w:p w:rsidR="00F11089" w:rsidRPr="003F6EB5" w:rsidRDefault="0073456B" w:rsidP="00672704">
      <w:pPr>
        <w:pStyle w:val="Normlnweb"/>
        <w:shd w:val="clear" w:color="auto" w:fill="FFFFFF"/>
        <w:spacing w:line="276" w:lineRule="auto"/>
        <w:jc w:val="both"/>
        <w:rPr>
          <w:sz w:val="28"/>
        </w:rPr>
      </w:pPr>
      <w:r w:rsidRPr="003F6EB5">
        <w:rPr>
          <w:sz w:val="28"/>
        </w:rPr>
        <w:t xml:space="preserve">Pro </w:t>
      </w:r>
      <w:r w:rsidR="003A1C58" w:rsidRPr="003F6EB5">
        <w:rPr>
          <w:sz w:val="28"/>
        </w:rPr>
        <w:t>všechny ročníky</w:t>
      </w:r>
      <w:r w:rsidR="00F11089" w:rsidRPr="003F6EB5">
        <w:rPr>
          <w:sz w:val="28"/>
        </w:rPr>
        <w:t xml:space="preserve"> byl zpracován</w:t>
      </w:r>
      <w:r w:rsidR="004B0D1D" w:rsidRPr="003F6EB5">
        <w:rPr>
          <w:sz w:val="28"/>
        </w:rPr>
        <w:t xml:space="preserve">  ŠVP (</w:t>
      </w:r>
      <w:r w:rsidR="00F11089" w:rsidRPr="003F6EB5">
        <w:rPr>
          <w:sz w:val="28"/>
        </w:rPr>
        <w:t>se zaměřením na přírodu a ekologii).</w:t>
      </w:r>
    </w:p>
    <w:p w:rsidR="00F11089" w:rsidRPr="003F6EB5" w:rsidRDefault="00F11089" w:rsidP="00672704">
      <w:pPr>
        <w:pStyle w:val="Normlnweb"/>
        <w:shd w:val="clear" w:color="auto" w:fill="FFFFFF"/>
        <w:spacing w:line="276" w:lineRule="auto"/>
        <w:jc w:val="both"/>
        <w:rPr>
          <w:sz w:val="28"/>
        </w:rPr>
      </w:pPr>
    </w:p>
    <w:p w:rsidR="00F11089" w:rsidRPr="003F6EB5" w:rsidRDefault="00F11089" w:rsidP="00672704">
      <w:pPr>
        <w:pStyle w:val="Normlnweb"/>
        <w:shd w:val="clear" w:color="auto" w:fill="FFFFFF"/>
        <w:spacing w:line="276" w:lineRule="auto"/>
        <w:jc w:val="both"/>
        <w:rPr>
          <w:sz w:val="28"/>
        </w:rPr>
      </w:pPr>
    </w:p>
    <w:p w:rsidR="003F6EB5" w:rsidRPr="003F6EB5" w:rsidRDefault="003F6EB5" w:rsidP="00672704">
      <w:pPr>
        <w:pStyle w:val="Normlnweb"/>
        <w:shd w:val="clear" w:color="auto" w:fill="FFFFFF"/>
        <w:spacing w:line="276" w:lineRule="auto"/>
        <w:jc w:val="both"/>
        <w:rPr>
          <w:sz w:val="28"/>
        </w:rPr>
      </w:pPr>
    </w:p>
    <w:p w:rsidR="00F11089" w:rsidRPr="0028330A" w:rsidRDefault="00F11089" w:rsidP="001340F2">
      <w:pPr>
        <w:pStyle w:val="Nzev"/>
      </w:pPr>
      <w:r w:rsidRPr="003F6EB5">
        <w:t xml:space="preserve">4. </w:t>
      </w:r>
      <w:r w:rsidRPr="0028330A">
        <w:t>Výchovně vzdělávací koncepce</w:t>
      </w:r>
    </w:p>
    <w:p w:rsidR="00F11089" w:rsidRPr="003F6EB5" w:rsidRDefault="00F11089" w:rsidP="00672704">
      <w:pPr>
        <w:pStyle w:val="Normlnweb"/>
        <w:shd w:val="clear" w:color="auto" w:fill="FFFFFF"/>
        <w:spacing w:line="276" w:lineRule="auto"/>
        <w:jc w:val="both"/>
        <w:rPr>
          <w:b/>
          <w:sz w:val="28"/>
          <w:u w:val="single"/>
        </w:rPr>
      </w:pPr>
    </w:p>
    <w:p w:rsidR="00F11089" w:rsidRPr="003F6EB5" w:rsidRDefault="00F11089" w:rsidP="00672704">
      <w:pPr>
        <w:pStyle w:val="Normlnweb"/>
        <w:shd w:val="clear" w:color="auto" w:fill="FFFFFF"/>
        <w:spacing w:line="276" w:lineRule="auto"/>
        <w:jc w:val="both"/>
        <w:rPr>
          <w:sz w:val="28"/>
        </w:rPr>
      </w:pPr>
      <w:r w:rsidRPr="003F6EB5">
        <w:rPr>
          <w:sz w:val="28"/>
        </w:rPr>
        <w:t xml:space="preserve">Koncepce školy byla vytvořena </w:t>
      </w:r>
      <w:r w:rsidR="00417FAB" w:rsidRPr="003F6EB5">
        <w:rPr>
          <w:sz w:val="28"/>
        </w:rPr>
        <w:t>se záměrem nabídnout</w:t>
      </w:r>
      <w:r w:rsidRPr="003F6EB5">
        <w:rPr>
          <w:sz w:val="28"/>
        </w:rPr>
        <w:t xml:space="preserve"> kvalitní vzdělávání v</w:t>
      </w:r>
      <w:r w:rsidR="003F6EB5">
        <w:rPr>
          <w:sz w:val="28"/>
        </w:rPr>
        <w:t> </w:t>
      </w:r>
      <w:r w:rsidRPr="003F6EB5">
        <w:rPr>
          <w:sz w:val="28"/>
        </w:rPr>
        <w:t>klidném, přátelském a podnětném prostředí „rodinného“ typu.</w:t>
      </w:r>
    </w:p>
    <w:p w:rsidR="00F11089" w:rsidRPr="003F6EB5" w:rsidRDefault="00F11089" w:rsidP="00672704">
      <w:pPr>
        <w:pStyle w:val="Normlnweb"/>
        <w:shd w:val="clear" w:color="auto" w:fill="FFFFFF"/>
        <w:spacing w:line="276" w:lineRule="auto"/>
        <w:jc w:val="both"/>
        <w:rPr>
          <w:sz w:val="28"/>
        </w:rPr>
      </w:pPr>
    </w:p>
    <w:p w:rsidR="00F11089" w:rsidRPr="0028330A" w:rsidRDefault="00E7198E" w:rsidP="00672704">
      <w:pPr>
        <w:pStyle w:val="Normlnweb"/>
        <w:numPr>
          <w:ilvl w:val="0"/>
          <w:numId w:val="11"/>
        </w:numPr>
        <w:shd w:val="clear" w:color="auto" w:fill="FFFFFF"/>
        <w:spacing w:line="276" w:lineRule="auto"/>
        <w:jc w:val="both"/>
        <w:rPr>
          <w:sz w:val="28"/>
        </w:rPr>
      </w:pPr>
      <w:r w:rsidRPr="0028330A">
        <w:rPr>
          <w:sz w:val="28"/>
        </w:rPr>
        <w:t>V</w:t>
      </w:r>
      <w:r w:rsidR="00F11089" w:rsidRPr="0028330A">
        <w:rPr>
          <w:sz w:val="28"/>
        </w:rPr>
        <w:t>ytváření příznivých podmínek pro práci žáků ve škole</w:t>
      </w:r>
      <w:r w:rsidRPr="0028330A">
        <w:rPr>
          <w:sz w:val="28"/>
        </w:rPr>
        <w:t>.</w:t>
      </w:r>
    </w:p>
    <w:p w:rsidR="00F11089" w:rsidRPr="0028330A" w:rsidRDefault="00E7198E" w:rsidP="00672704">
      <w:pPr>
        <w:pStyle w:val="Normlnweb"/>
        <w:numPr>
          <w:ilvl w:val="0"/>
          <w:numId w:val="11"/>
        </w:numPr>
        <w:shd w:val="clear" w:color="auto" w:fill="FFFFFF"/>
        <w:spacing w:line="276" w:lineRule="auto"/>
        <w:jc w:val="both"/>
        <w:rPr>
          <w:sz w:val="28"/>
        </w:rPr>
      </w:pPr>
      <w:r w:rsidRPr="0028330A">
        <w:rPr>
          <w:sz w:val="28"/>
        </w:rPr>
        <w:t>V</w:t>
      </w:r>
      <w:r w:rsidR="00F11089" w:rsidRPr="0028330A">
        <w:rPr>
          <w:sz w:val="28"/>
        </w:rPr>
        <w:t>edení žáků k</w:t>
      </w:r>
      <w:r w:rsidRPr="0028330A">
        <w:rPr>
          <w:sz w:val="28"/>
        </w:rPr>
        <w:t> </w:t>
      </w:r>
      <w:r w:rsidR="00F11089" w:rsidRPr="0028330A">
        <w:rPr>
          <w:sz w:val="28"/>
        </w:rPr>
        <w:t>samostatnosti</w:t>
      </w:r>
      <w:r w:rsidRPr="0028330A">
        <w:rPr>
          <w:sz w:val="28"/>
        </w:rPr>
        <w:t>.</w:t>
      </w:r>
    </w:p>
    <w:p w:rsidR="00F11089" w:rsidRPr="0028330A" w:rsidRDefault="00E7198E" w:rsidP="00672704">
      <w:pPr>
        <w:pStyle w:val="Normlnweb"/>
        <w:numPr>
          <w:ilvl w:val="0"/>
          <w:numId w:val="11"/>
        </w:numPr>
        <w:shd w:val="clear" w:color="auto" w:fill="FFFFFF"/>
        <w:spacing w:line="276" w:lineRule="auto"/>
        <w:jc w:val="both"/>
        <w:rPr>
          <w:sz w:val="28"/>
        </w:rPr>
      </w:pPr>
      <w:r w:rsidRPr="0028330A">
        <w:rPr>
          <w:sz w:val="28"/>
        </w:rPr>
        <w:t>P</w:t>
      </w:r>
      <w:r w:rsidR="00F11089" w:rsidRPr="0028330A">
        <w:rPr>
          <w:sz w:val="28"/>
        </w:rPr>
        <w:t>říprava žáků na přechod do plně organizované školy v</w:t>
      </w:r>
      <w:r w:rsidRPr="0028330A">
        <w:rPr>
          <w:sz w:val="28"/>
        </w:rPr>
        <w:t> </w:t>
      </w:r>
      <w:r w:rsidR="00F11089" w:rsidRPr="0028330A">
        <w:rPr>
          <w:sz w:val="28"/>
        </w:rPr>
        <w:t>Přerově</w:t>
      </w:r>
      <w:r w:rsidRPr="0028330A">
        <w:rPr>
          <w:sz w:val="28"/>
        </w:rPr>
        <w:t>.</w:t>
      </w:r>
    </w:p>
    <w:p w:rsidR="00F11089" w:rsidRPr="0028330A" w:rsidRDefault="00E7198E" w:rsidP="00672704">
      <w:pPr>
        <w:pStyle w:val="Normlnweb"/>
        <w:numPr>
          <w:ilvl w:val="0"/>
          <w:numId w:val="11"/>
        </w:numPr>
        <w:shd w:val="clear" w:color="auto" w:fill="FFFFFF"/>
        <w:spacing w:line="276" w:lineRule="auto"/>
        <w:jc w:val="both"/>
        <w:rPr>
          <w:sz w:val="28"/>
        </w:rPr>
      </w:pPr>
      <w:r w:rsidRPr="0028330A">
        <w:rPr>
          <w:sz w:val="28"/>
        </w:rPr>
        <w:t>V</w:t>
      </w:r>
      <w:r w:rsidR="00F11089" w:rsidRPr="0028330A">
        <w:rPr>
          <w:sz w:val="28"/>
        </w:rPr>
        <w:t>yužívání počítačů a výukových programů ve výuce</w:t>
      </w:r>
      <w:r w:rsidRPr="0028330A">
        <w:rPr>
          <w:sz w:val="28"/>
        </w:rPr>
        <w:t>.</w:t>
      </w:r>
    </w:p>
    <w:p w:rsidR="00E955CE" w:rsidRPr="0028330A" w:rsidRDefault="00E7198E" w:rsidP="00672704">
      <w:pPr>
        <w:pStyle w:val="Normlnweb"/>
        <w:numPr>
          <w:ilvl w:val="0"/>
          <w:numId w:val="11"/>
        </w:numPr>
        <w:shd w:val="clear" w:color="auto" w:fill="FFFFFF"/>
        <w:spacing w:line="276" w:lineRule="auto"/>
        <w:jc w:val="both"/>
        <w:rPr>
          <w:sz w:val="28"/>
        </w:rPr>
      </w:pPr>
      <w:r w:rsidRPr="0028330A">
        <w:rPr>
          <w:sz w:val="28"/>
        </w:rPr>
        <w:t>N</w:t>
      </w:r>
      <w:r w:rsidR="00F11089" w:rsidRPr="0028330A">
        <w:rPr>
          <w:sz w:val="28"/>
        </w:rPr>
        <w:t>ápravy výukových problémů</w:t>
      </w:r>
      <w:r w:rsidRPr="0028330A">
        <w:rPr>
          <w:sz w:val="28"/>
        </w:rPr>
        <w:t>.</w:t>
      </w:r>
      <w:r w:rsidR="00F11089" w:rsidRPr="0028330A">
        <w:rPr>
          <w:sz w:val="28"/>
        </w:rPr>
        <w:t xml:space="preserve"> </w:t>
      </w:r>
    </w:p>
    <w:p w:rsidR="00F11089" w:rsidRPr="0028330A" w:rsidRDefault="00E7198E" w:rsidP="00672704">
      <w:pPr>
        <w:pStyle w:val="Normlnweb"/>
        <w:numPr>
          <w:ilvl w:val="0"/>
          <w:numId w:val="11"/>
        </w:numPr>
        <w:shd w:val="clear" w:color="auto" w:fill="FFFFFF"/>
        <w:spacing w:line="276" w:lineRule="auto"/>
        <w:jc w:val="both"/>
        <w:rPr>
          <w:sz w:val="28"/>
        </w:rPr>
      </w:pPr>
      <w:r w:rsidRPr="0028330A">
        <w:rPr>
          <w:sz w:val="28"/>
        </w:rPr>
        <w:t>P</w:t>
      </w:r>
      <w:r w:rsidR="00F11089" w:rsidRPr="0028330A">
        <w:rPr>
          <w:sz w:val="28"/>
        </w:rPr>
        <w:t>lavecký výcvik pro všechny žáky školy</w:t>
      </w:r>
      <w:r w:rsidRPr="0028330A">
        <w:rPr>
          <w:sz w:val="28"/>
        </w:rPr>
        <w:t>.</w:t>
      </w:r>
    </w:p>
    <w:p w:rsidR="003A1C58" w:rsidRPr="0028330A" w:rsidRDefault="00E7198E" w:rsidP="00672704">
      <w:pPr>
        <w:pStyle w:val="Normlnweb"/>
        <w:numPr>
          <w:ilvl w:val="0"/>
          <w:numId w:val="11"/>
        </w:numPr>
        <w:shd w:val="clear" w:color="auto" w:fill="FFFFFF"/>
        <w:spacing w:line="276" w:lineRule="auto"/>
        <w:jc w:val="both"/>
        <w:rPr>
          <w:sz w:val="28"/>
        </w:rPr>
      </w:pPr>
      <w:r w:rsidRPr="0028330A">
        <w:rPr>
          <w:sz w:val="28"/>
        </w:rPr>
        <w:t xml:space="preserve">Volnočasové aktivity ve spolupráci Atlas a </w:t>
      </w:r>
      <w:proofErr w:type="spellStart"/>
      <w:r w:rsidRPr="0028330A">
        <w:rPr>
          <w:sz w:val="28"/>
        </w:rPr>
        <w:t>Bios</w:t>
      </w:r>
      <w:proofErr w:type="spellEnd"/>
      <w:r w:rsidRPr="0028330A">
        <w:rPr>
          <w:sz w:val="28"/>
        </w:rPr>
        <w:t xml:space="preserve"> Přerov.</w:t>
      </w:r>
    </w:p>
    <w:p w:rsidR="002579FD" w:rsidRPr="0028330A" w:rsidRDefault="00E7198E" w:rsidP="00672704">
      <w:pPr>
        <w:pStyle w:val="Normlnweb"/>
        <w:numPr>
          <w:ilvl w:val="0"/>
          <w:numId w:val="11"/>
        </w:numPr>
        <w:shd w:val="clear" w:color="auto" w:fill="FFFFFF"/>
        <w:spacing w:line="276" w:lineRule="auto"/>
        <w:jc w:val="both"/>
        <w:rPr>
          <w:sz w:val="28"/>
        </w:rPr>
      </w:pPr>
      <w:r w:rsidRPr="0028330A">
        <w:rPr>
          <w:sz w:val="28"/>
        </w:rPr>
        <w:t>Ú</w:t>
      </w:r>
      <w:r w:rsidR="00F11089" w:rsidRPr="0028330A">
        <w:rPr>
          <w:sz w:val="28"/>
        </w:rPr>
        <w:t>čast na kult</w:t>
      </w:r>
      <w:r w:rsidR="00417FAB" w:rsidRPr="0028330A">
        <w:rPr>
          <w:sz w:val="28"/>
        </w:rPr>
        <w:t>urních akcích pořá</w:t>
      </w:r>
      <w:r w:rsidRPr="0028330A">
        <w:rPr>
          <w:sz w:val="28"/>
        </w:rPr>
        <w:t>daných školou, OÚ Vlkoš, dalšími spolky.</w:t>
      </w:r>
    </w:p>
    <w:p w:rsidR="00F11089" w:rsidRPr="0028330A" w:rsidRDefault="00E7198E" w:rsidP="00672704">
      <w:pPr>
        <w:pStyle w:val="Normlnweb"/>
        <w:numPr>
          <w:ilvl w:val="0"/>
          <w:numId w:val="11"/>
        </w:numPr>
        <w:shd w:val="clear" w:color="auto" w:fill="FFFFFF"/>
        <w:spacing w:line="276" w:lineRule="auto"/>
        <w:jc w:val="both"/>
        <w:rPr>
          <w:sz w:val="28"/>
        </w:rPr>
      </w:pPr>
      <w:r w:rsidRPr="0028330A">
        <w:rPr>
          <w:sz w:val="28"/>
        </w:rPr>
        <w:t>Ř</w:t>
      </w:r>
      <w:r w:rsidR="00F11089" w:rsidRPr="0028330A">
        <w:rPr>
          <w:sz w:val="28"/>
        </w:rPr>
        <w:t>ešení výchovných problémů s</w:t>
      </w:r>
      <w:r w:rsidRPr="0028330A">
        <w:rPr>
          <w:sz w:val="28"/>
        </w:rPr>
        <w:t> </w:t>
      </w:r>
      <w:r w:rsidR="00F11089" w:rsidRPr="0028330A">
        <w:rPr>
          <w:sz w:val="28"/>
        </w:rPr>
        <w:t>rodiči</w:t>
      </w:r>
      <w:r w:rsidRPr="0028330A">
        <w:rPr>
          <w:sz w:val="28"/>
        </w:rPr>
        <w:t>.</w:t>
      </w:r>
    </w:p>
    <w:p w:rsidR="00F11089" w:rsidRPr="0028330A" w:rsidRDefault="00E7198E" w:rsidP="00672704">
      <w:pPr>
        <w:pStyle w:val="Normlnweb"/>
        <w:numPr>
          <w:ilvl w:val="0"/>
          <w:numId w:val="11"/>
        </w:numPr>
        <w:shd w:val="clear" w:color="auto" w:fill="FFFFFF"/>
        <w:spacing w:line="276" w:lineRule="auto"/>
        <w:jc w:val="both"/>
        <w:rPr>
          <w:sz w:val="28"/>
        </w:rPr>
      </w:pPr>
      <w:r w:rsidRPr="0028330A">
        <w:rPr>
          <w:sz w:val="28"/>
        </w:rPr>
        <w:t>P</w:t>
      </w:r>
      <w:r w:rsidR="00F11089" w:rsidRPr="0028330A">
        <w:rPr>
          <w:sz w:val="28"/>
        </w:rPr>
        <w:t>lnění preventivního programu</w:t>
      </w:r>
      <w:r w:rsidRPr="0028330A">
        <w:rPr>
          <w:sz w:val="28"/>
        </w:rPr>
        <w:t>.</w:t>
      </w:r>
    </w:p>
    <w:p w:rsidR="00F11089" w:rsidRPr="0028330A" w:rsidRDefault="00E7198E" w:rsidP="00672704">
      <w:pPr>
        <w:pStyle w:val="Normlnweb"/>
        <w:numPr>
          <w:ilvl w:val="0"/>
          <w:numId w:val="11"/>
        </w:numPr>
        <w:shd w:val="clear" w:color="auto" w:fill="FFFFFF"/>
        <w:spacing w:line="276" w:lineRule="auto"/>
        <w:jc w:val="both"/>
        <w:rPr>
          <w:sz w:val="28"/>
        </w:rPr>
      </w:pPr>
      <w:r w:rsidRPr="0028330A">
        <w:rPr>
          <w:sz w:val="28"/>
        </w:rPr>
        <w:t>E</w:t>
      </w:r>
      <w:r w:rsidR="00F11089" w:rsidRPr="0028330A">
        <w:rPr>
          <w:sz w:val="28"/>
        </w:rPr>
        <w:t>kologická výchova</w:t>
      </w:r>
      <w:r w:rsidRPr="0028330A">
        <w:rPr>
          <w:sz w:val="28"/>
        </w:rPr>
        <w:t>.</w:t>
      </w:r>
    </w:p>
    <w:p w:rsidR="00F11089" w:rsidRPr="003F6EB5" w:rsidRDefault="00F11089" w:rsidP="00672704">
      <w:pPr>
        <w:pStyle w:val="Normlnweb"/>
        <w:shd w:val="clear" w:color="auto" w:fill="FFFFFF"/>
        <w:ind w:left="4248"/>
        <w:jc w:val="both"/>
        <w:rPr>
          <w:sz w:val="28"/>
        </w:rPr>
      </w:pPr>
    </w:p>
    <w:p w:rsidR="002D5CEA" w:rsidRDefault="00F11089" w:rsidP="00672704">
      <w:pPr>
        <w:pStyle w:val="Normlnweb"/>
        <w:shd w:val="clear" w:color="auto" w:fill="FFFFFF"/>
        <w:spacing w:line="276" w:lineRule="auto"/>
        <w:jc w:val="both"/>
        <w:rPr>
          <w:sz w:val="28"/>
        </w:rPr>
      </w:pPr>
      <w:r w:rsidRPr="0028330A">
        <w:rPr>
          <w:sz w:val="28"/>
        </w:rPr>
        <w:t xml:space="preserve">V rámci mimoškolních </w:t>
      </w:r>
      <w:r w:rsidR="004B0D1D" w:rsidRPr="0028330A">
        <w:rPr>
          <w:sz w:val="28"/>
        </w:rPr>
        <w:t>aktivit</w:t>
      </w:r>
      <w:r w:rsidR="00E7198E" w:rsidRPr="0028330A">
        <w:rPr>
          <w:sz w:val="28"/>
        </w:rPr>
        <w:t xml:space="preserve"> ve</w:t>
      </w:r>
      <w:r w:rsidR="00EF595B" w:rsidRPr="0028330A">
        <w:rPr>
          <w:sz w:val="28"/>
        </w:rPr>
        <w:t xml:space="preserve"> spolupráci Atlas a </w:t>
      </w:r>
      <w:proofErr w:type="spellStart"/>
      <w:r w:rsidR="00EF595B" w:rsidRPr="0028330A">
        <w:rPr>
          <w:sz w:val="28"/>
        </w:rPr>
        <w:t>Bios</w:t>
      </w:r>
      <w:proofErr w:type="spellEnd"/>
      <w:r w:rsidR="00EF595B" w:rsidRPr="0028330A">
        <w:rPr>
          <w:sz w:val="28"/>
        </w:rPr>
        <w:t xml:space="preserve"> Přerov</w:t>
      </w:r>
      <w:r w:rsidR="004B0D1D" w:rsidRPr="0028330A">
        <w:rPr>
          <w:sz w:val="28"/>
        </w:rPr>
        <w:t xml:space="preserve"> navštěvovaly </w:t>
      </w:r>
      <w:r w:rsidR="00672704">
        <w:rPr>
          <w:sz w:val="28"/>
        </w:rPr>
        <w:t>děti ve školním roce 2017/2018</w:t>
      </w:r>
      <w:r w:rsidR="004B0D1D" w:rsidRPr="0028330A">
        <w:rPr>
          <w:sz w:val="28"/>
        </w:rPr>
        <w:t xml:space="preserve"> tyto </w:t>
      </w:r>
      <w:r w:rsidR="001340F2">
        <w:rPr>
          <w:sz w:val="28"/>
        </w:rPr>
        <w:t>kroužky…</w:t>
      </w:r>
    </w:p>
    <w:p w:rsidR="00672704" w:rsidRDefault="00672704" w:rsidP="00672704">
      <w:pPr>
        <w:pStyle w:val="Normlnweb"/>
        <w:shd w:val="clear" w:color="auto" w:fill="FFFFFF"/>
        <w:spacing w:line="276" w:lineRule="auto"/>
        <w:rPr>
          <w:sz w:val="28"/>
        </w:rPr>
      </w:pPr>
    </w:p>
    <w:p w:rsidR="001340F2" w:rsidRPr="0028330A" w:rsidRDefault="001340F2" w:rsidP="00672704">
      <w:pPr>
        <w:pStyle w:val="Normlnweb"/>
        <w:shd w:val="clear" w:color="auto" w:fill="FFFFFF"/>
        <w:spacing w:line="276" w:lineRule="auto"/>
        <w:rPr>
          <w:sz w:val="28"/>
        </w:rPr>
      </w:pPr>
    </w:p>
    <w:p w:rsidR="00481C1C" w:rsidRPr="004F5B71" w:rsidRDefault="001340F2" w:rsidP="001340F2">
      <w:pPr>
        <w:pStyle w:val="Nadpis1"/>
        <w:rPr>
          <w:sz w:val="32"/>
        </w:rPr>
      </w:pPr>
      <w:r w:rsidRPr="004F5B71">
        <w:rPr>
          <w:sz w:val="32"/>
        </w:rPr>
        <w:t xml:space="preserve">4.1. </w:t>
      </w:r>
      <w:r w:rsidR="00672704" w:rsidRPr="004F5B71">
        <w:rPr>
          <w:sz w:val="32"/>
        </w:rPr>
        <w:t>Nabídka zájmových kroužků 2017/2018</w:t>
      </w:r>
    </w:p>
    <w:tbl>
      <w:tblPr>
        <w:tblW w:w="0" w:type="auto"/>
        <w:tblBorders>
          <w:left w:val="single" w:sz="6" w:space="0" w:color="00CC66"/>
          <w:bottom w:val="single" w:sz="6" w:space="0" w:color="00CC66"/>
        </w:tblBorders>
        <w:shd w:val="clear" w:color="auto" w:fill="99FFCC"/>
        <w:tblCellMar>
          <w:top w:w="60" w:type="dxa"/>
          <w:left w:w="60" w:type="dxa"/>
          <w:bottom w:w="60" w:type="dxa"/>
          <w:right w:w="60" w:type="dxa"/>
        </w:tblCellMar>
        <w:tblLook w:val="04A0" w:firstRow="1" w:lastRow="0" w:firstColumn="1" w:lastColumn="0" w:noHBand="0" w:noVBand="1"/>
      </w:tblPr>
      <w:tblGrid>
        <w:gridCol w:w="8700"/>
      </w:tblGrid>
      <w:tr w:rsidR="002D5CEA" w:rsidRPr="00481C1C" w:rsidTr="00A72C67">
        <w:trPr>
          <w:trHeight w:val="375"/>
        </w:trPr>
        <w:tc>
          <w:tcPr>
            <w:tcW w:w="8700" w:type="dxa"/>
            <w:shd w:val="clear" w:color="auto" w:fill="FF00FF"/>
            <w:vAlign w:val="center"/>
            <w:hideMark/>
          </w:tcPr>
          <w:p w:rsidR="002D5CEA" w:rsidRPr="00481C1C" w:rsidRDefault="002D5CEA" w:rsidP="00672704">
            <w:pPr>
              <w:spacing w:line="276" w:lineRule="auto"/>
              <w:rPr>
                <w:sz w:val="28"/>
                <w:szCs w:val="20"/>
              </w:rPr>
            </w:pPr>
            <w:r w:rsidRPr="00481C1C">
              <w:rPr>
                <w:b/>
                <w:bCs/>
                <w:sz w:val="28"/>
                <w:szCs w:val="20"/>
              </w:rPr>
              <w:t>Kroužek</w:t>
            </w:r>
            <w:r w:rsidR="00A72C67" w:rsidRPr="00481C1C">
              <w:rPr>
                <w:b/>
                <w:bCs/>
                <w:sz w:val="28"/>
                <w:szCs w:val="20"/>
              </w:rPr>
              <w:t xml:space="preserve"> keramiky (1.</w:t>
            </w:r>
            <w:r w:rsidR="00DD02A3" w:rsidRPr="00481C1C">
              <w:rPr>
                <w:b/>
                <w:bCs/>
                <w:sz w:val="28"/>
                <w:szCs w:val="20"/>
              </w:rPr>
              <w:t xml:space="preserve"> </w:t>
            </w:r>
            <w:r w:rsidR="00DD02A3" w:rsidRPr="00481C1C">
              <w:rPr>
                <w:sz w:val="28"/>
                <w:szCs w:val="20"/>
              </w:rPr>
              <w:t>–</w:t>
            </w:r>
            <w:r w:rsidR="00DD02A3" w:rsidRPr="00481C1C">
              <w:rPr>
                <w:b/>
                <w:bCs/>
                <w:sz w:val="28"/>
                <w:szCs w:val="20"/>
              </w:rPr>
              <w:t xml:space="preserve"> </w:t>
            </w:r>
            <w:r w:rsidRPr="00481C1C">
              <w:rPr>
                <w:b/>
                <w:bCs/>
                <w:sz w:val="28"/>
                <w:szCs w:val="20"/>
              </w:rPr>
              <w:t>5. ročník)</w:t>
            </w:r>
            <w:r w:rsidRPr="00481C1C">
              <w:rPr>
                <w:rStyle w:val="apple-converted-space"/>
                <w:sz w:val="28"/>
                <w:szCs w:val="20"/>
              </w:rPr>
              <w:t> </w:t>
            </w:r>
            <w:r w:rsidRPr="00481C1C">
              <w:rPr>
                <w:sz w:val="28"/>
                <w:szCs w:val="20"/>
              </w:rPr>
              <w:t>– Hrdličková</w:t>
            </w:r>
          </w:p>
        </w:tc>
      </w:tr>
      <w:tr w:rsidR="002D5CEA" w:rsidRPr="00481C1C" w:rsidTr="00A72C67">
        <w:tc>
          <w:tcPr>
            <w:tcW w:w="8700" w:type="dxa"/>
            <w:shd w:val="clear" w:color="auto" w:fill="99FFCC"/>
            <w:vAlign w:val="center"/>
            <w:hideMark/>
          </w:tcPr>
          <w:p w:rsidR="002D5CEA" w:rsidRPr="00481C1C" w:rsidRDefault="002D5CEA" w:rsidP="00672704">
            <w:pPr>
              <w:spacing w:line="276" w:lineRule="auto"/>
              <w:rPr>
                <w:sz w:val="28"/>
                <w:szCs w:val="20"/>
              </w:rPr>
            </w:pPr>
            <w:r w:rsidRPr="00481C1C">
              <w:rPr>
                <w:sz w:val="28"/>
                <w:szCs w:val="20"/>
              </w:rPr>
              <w:t>Pondělí od 14:00 do 15:30 ve tříd</w:t>
            </w:r>
            <w:r w:rsidR="00503E38" w:rsidRPr="00481C1C">
              <w:rPr>
                <w:sz w:val="28"/>
                <w:szCs w:val="20"/>
              </w:rPr>
              <w:t>ě</w:t>
            </w:r>
            <w:r w:rsidRPr="00481C1C">
              <w:rPr>
                <w:sz w:val="28"/>
                <w:szCs w:val="20"/>
              </w:rPr>
              <w:t xml:space="preserve"> ZŠ</w:t>
            </w:r>
          </w:p>
        </w:tc>
      </w:tr>
      <w:tr w:rsidR="002D5CEA" w:rsidRPr="00481C1C" w:rsidTr="00A72C67">
        <w:tblPrEx>
          <w:shd w:val="clear" w:color="auto" w:fill="auto"/>
        </w:tblPrEx>
        <w:trPr>
          <w:trHeight w:val="375"/>
        </w:trPr>
        <w:tc>
          <w:tcPr>
            <w:tcW w:w="8700" w:type="dxa"/>
            <w:shd w:val="clear" w:color="auto" w:fill="FFFF00"/>
            <w:vAlign w:val="center"/>
            <w:hideMark/>
          </w:tcPr>
          <w:p w:rsidR="002D5CEA" w:rsidRPr="00481C1C" w:rsidRDefault="008F7067" w:rsidP="00672704">
            <w:pPr>
              <w:spacing w:line="276" w:lineRule="auto"/>
              <w:rPr>
                <w:sz w:val="28"/>
                <w:szCs w:val="20"/>
              </w:rPr>
            </w:pPr>
            <w:r>
              <w:rPr>
                <w:b/>
                <w:bCs/>
                <w:sz w:val="28"/>
                <w:szCs w:val="20"/>
              </w:rPr>
              <w:t>Kroužek čtenářský klub (4</w:t>
            </w:r>
            <w:r w:rsidR="002D5CEA" w:rsidRPr="00481C1C">
              <w:rPr>
                <w:b/>
                <w:bCs/>
                <w:sz w:val="28"/>
                <w:szCs w:val="20"/>
              </w:rPr>
              <w:t>.</w:t>
            </w:r>
            <w:r w:rsidR="00DD02A3" w:rsidRPr="00481C1C">
              <w:rPr>
                <w:b/>
                <w:bCs/>
                <w:sz w:val="28"/>
                <w:szCs w:val="20"/>
              </w:rPr>
              <w:t xml:space="preserve"> </w:t>
            </w:r>
            <w:r w:rsidR="00DD02A3" w:rsidRPr="00481C1C">
              <w:rPr>
                <w:sz w:val="28"/>
                <w:szCs w:val="20"/>
              </w:rPr>
              <w:t xml:space="preserve">– </w:t>
            </w:r>
            <w:r w:rsidR="002D5CEA" w:rsidRPr="00481C1C">
              <w:rPr>
                <w:b/>
                <w:bCs/>
                <w:sz w:val="28"/>
                <w:szCs w:val="20"/>
              </w:rPr>
              <w:t>5. ročník)</w:t>
            </w:r>
            <w:r w:rsidR="002D5CEA" w:rsidRPr="00481C1C">
              <w:rPr>
                <w:rStyle w:val="apple-converted-space"/>
                <w:sz w:val="28"/>
                <w:szCs w:val="20"/>
              </w:rPr>
              <w:t> </w:t>
            </w:r>
            <w:r>
              <w:rPr>
                <w:sz w:val="28"/>
                <w:szCs w:val="20"/>
              </w:rPr>
              <w:t>– Mgr. Pavlíková</w:t>
            </w:r>
          </w:p>
        </w:tc>
      </w:tr>
      <w:tr w:rsidR="002D5CEA" w:rsidRPr="00481C1C" w:rsidTr="00A72C67">
        <w:tblPrEx>
          <w:shd w:val="clear" w:color="auto" w:fill="auto"/>
        </w:tblPrEx>
        <w:tc>
          <w:tcPr>
            <w:tcW w:w="8700" w:type="dxa"/>
            <w:vAlign w:val="center"/>
            <w:hideMark/>
          </w:tcPr>
          <w:p w:rsidR="002D5CEA" w:rsidRPr="00481C1C" w:rsidRDefault="002D5CEA" w:rsidP="00672704">
            <w:pPr>
              <w:spacing w:line="276" w:lineRule="auto"/>
              <w:rPr>
                <w:sz w:val="28"/>
                <w:szCs w:val="20"/>
              </w:rPr>
            </w:pPr>
            <w:r w:rsidRPr="00481C1C">
              <w:rPr>
                <w:sz w:val="28"/>
                <w:szCs w:val="20"/>
              </w:rPr>
              <w:lastRenderedPageBreak/>
              <w:t>Úterý od 13:30 do 14:30 ve třídě ZŠ</w:t>
            </w:r>
          </w:p>
        </w:tc>
      </w:tr>
      <w:tr w:rsidR="002D5CEA" w:rsidRPr="00481C1C" w:rsidTr="00A72C67">
        <w:tblPrEx>
          <w:shd w:val="clear" w:color="auto" w:fill="auto"/>
        </w:tblPrEx>
        <w:trPr>
          <w:trHeight w:val="375"/>
        </w:trPr>
        <w:tc>
          <w:tcPr>
            <w:tcW w:w="8700" w:type="dxa"/>
            <w:shd w:val="clear" w:color="auto" w:fill="48D1CC"/>
            <w:vAlign w:val="center"/>
            <w:hideMark/>
          </w:tcPr>
          <w:p w:rsidR="002D5CEA" w:rsidRPr="00481C1C" w:rsidRDefault="002D5CEA" w:rsidP="00672704">
            <w:pPr>
              <w:spacing w:line="276" w:lineRule="auto"/>
              <w:rPr>
                <w:sz w:val="28"/>
                <w:szCs w:val="20"/>
              </w:rPr>
            </w:pPr>
            <w:r w:rsidRPr="00481C1C">
              <w:rPr>
                <w:b/>
                <w:bCs/>
                <w:sz w:val="28"/>
                <w:szCs w:val="20"/>
              </w:rPr>
              <w:t>Angličtina (1. a 2. ročník)</w:t>
            </w:r>
            <w:r w:rsidRPr="00481C1C">
              <w:rPr>
                <w:rStyle w:val="apple-converted-space"/>
                <w:sz w:val="28"/>
                <w:szCs w:val="20"/>
              </w:rPr>
              <w:t> </w:t>
            </w:r>
            <w:r w:rsidR="008F7067">
              <w:rPr>
                <w:sz w:val="28"/>
                <w:szCs w:val="20"/>
              </w:rPr>
              <w:t>– Mgr. Pavlíková</w:t>
            </w:r>
          </w:p>
        </w:tc>
      </w:tr>
      <w:tr w:rsidR="002D5CEA" w:rsidRPr="00481C1C" w:rsidTr="00A72C67">
        <w:tblPrEx>
          <w:shd w:val="clear" w:color="auto" w:fill="auto"/>
        </w:tblPrEx>
        <w:tc>
          <w:tcPr>
            <w:tcW w:w="8700" w:type="dxa"/>
            <w:vAlign w:val="center"/>
            <w:hideMark/>
          </w:tcPr>
          <w:p w:rsidR="002D5CEA" w:rsidRPr="00481C1C" w:rsidRDefault="00FF2B39" w:rsidP="00672704">
            <w:pPr>
              <w:spacing w:line="276" w:lineRule="auto"/>
              <w:rPr>
                <w:sz w:val="28"/>
                <w:szCs w:val="20"/>
              </w:rPr>
            </w:pPr>
            <w:r w:rsidRPr="00481C1C">
              <w:rPr>
                <w:sz w:val="28"/>
                <w:szCs w:val="20"/>
              </w:rPr>
              <w:t>Středa od 12:00 do 13</w:t>
            </w:r>
            <w:r w:rsidR="002D5CEA" w:rsidRPr="00481C1C">
              <w:rPr>
                <w:sz w:val="28"/>
                <w:szCs w:val="20"/>
              </w:rPr>
              <w:t>:00 ve třídě ZŠ</w:t>
            </w:r>
          </w:p>
        </w:tc>
      </w:tr>
      <w:tr w:rsidR="008F7067" w:rsidRPr="00481C1C" w:rsidTr="00A72C67">
        <w:tblPrEx>
          <w:shd w:val="clear" w:color="auto" w:fill="auto"/>
        </w:tblPrEx>
        <w:tc>
          <w:tcPr>
            <w:tcW w:w="8700" w:type="dxa"/>
            <w:vAlign w:val="center"/>
          </w:tcPr>
          <w:p w:rsidR="008F7067" w:rsidRPr="00572E79" w:rsidRDefault="003641F6" w:rsidP="00672704">
            <w:pPr>
              <w:spacing w:line="276" w:lineRule="auto"/>
              <w:rPr>
                <w:color w:val="632423" w:themeColor="accent2" w:themeShade="80"/>
                <w:sz w:val="28"/>
                <w:szCs w:val="20"/>
              </w:rPr>
            </w:pPr>
            <w:r w:rsidRPr="00572E79">
              <w:rPr>
                <w:color w:val="632423" w:themeColor="accent2" w:themeShade="80"/>
                <w:sz w:val="28"/>
                <w:szCs w:val="20"/>
              </w:rPr>
              <w:t xml:space="preserve">Klub logiky a </w:t>
            </w:r>
            <w:proofErr w:type="gramStart"/>
            <w:r w:rsidRPr="00572E79">
              <w:rPr>
                <w:color w:val="632423" w:themeColor="accent2" w:themeShade="80"/>
                <w:sz w:val="28"/>
                <w:szCs w:val="20"/>
              </w:rPr>
              <w:t>her ( 1.-3.roč.</w:t>
            </w:r>
            <w:proofErr w:type="gramEnd"/>
            <w:r w:rsidRPr="00572E79">
              <w:rPr>
                <w:color w:val="632423" w:themeColor="accent2" w:themeShade="80"/>
                <w:sz w:val="28"/>
                <w:szCs w:val="20"/>
              </w:rPr>
              <w:t>)   Štěpánková</w:t>
            </w:r>
          </w:p>
          <w:p w:rsidR="003641F6" w:rsidRDefault="003641F6" w:rsidP="00672704">
            <w:pPr>
              <w:spacing w:line="276" w:lineRule="auto"/>
              <w:rPr>
                <w:sz w:val="28"/>
                <w:szCs w:val="20"/>
              </w:rPr>
            </w:pPr>
            <w:r>
              <w:rPr>
                <w:sz w:val="28"/>
                <w:szCs w:val="20"/>
              </w:rPr>
              <w:t>Středa 13:30 – 15:00</w:t>
            </w:r>
          </w:p>
          <w:p w:rsidR="003641F6" w:rsidRPr="003641F6" w:rsidRDefault="003641F6" w:rsidP="00672704">
            <w:pPr>
              <w:spacing w:line="276" w:lineRule="auto"/>
              <w:rPr>
                <w:color w:val="632423" w:themeColor="accent2" w:themeShade="80"/>
                <w:sz w:val="28"/>
                <w:szCs w:val="20"/>
              </w:rPr>
            </w:pPr>
            <w:r w:rsidRPr="003641F6">
              <w:rPr>
                <w:color w:val="632423" w:themeColor="accent2" w:themeShade="80"/>
                <w:sz w:val="28"/>
                <w:szCs w:val="20"/>
              </w:rPr>
              <w:t xml:space="preserve">Klub Logiky a </w:t>
            </w:r>
            <w:proofErr w:type="gramStart"/>
            <w:r w:rsidRPr="003641F6">
              <w:rPr>
                <w:color w:val="632423" w:themeColor="accent2" w:themeShade="80"/>
                <w:sz w:val="28"/>
                <w:szCs w:val="20"/>
              </w:rPr>
              <w:t>her (4.,5.roč.</w:t>
            </w:r>
            <w:proofErr w:type="gramEnd"/>
            <w:r w:rsidRPr="003641F6">
              <w:rPr>
                <w:color w:val="632423" w:themeColor="accent2" w:themeShade="80"/>
                <w:sz w:val="28"/>
                <w:szCs w:val="20"/>
              </w:rPr>
              <w:t xml:space="preserve">)   </w:t>
            </w:r>
            <w:proofErr w:type="spellStart"/>
            <w:r w:rsidRPr="003641F6">
              <w:rPr>
                <w:color w:val="632423" w:themeColor="accent2" w:themeShade="80"/>
                <w:sz w:val="28"/>
                <w:szCs w:val="20"/>
              </w:rPr>
              <w:t>Apoleníková</w:t>
            </w:r>
            <w:proofErr w:type="spellEnd"/>
          </w:p>
          <w:p w:rsidR="003641F6" w:rsidRPr="00481C1C" w:rsidRDefault="003641F6" w:rsidP="00672704">
            <w:pPr>
              <w:spacing w:line="276" w:lineRule="auto"/>
              <w:rPr>
                <w:sz w:val="28"/>
                <w:szCs w:val="20"/>
              </w:rPr>
            </w:pPr>
            <w:r>
              <w:rPr>
                <w:sz w:val="28"/>
                <w:szCs w:val="20"/>
              </w:rPr>
              <w:t>Čtvrtek 13:30 – 15:00</w:t>
            </w:r>
          </w:p>
        </w:tc>
      </w:tr>
    </w:tbl>
    <w:p w:rsidR="00E7198E" w:rsidRPr="00E6066B" w:rsidRDefault="00E7198E" w:rsidP="00E6066B">
      <w:pPr>
        <w:pStyle w:val="Normlnweb"/>
        <w:shd w:val="clear" w:color="auto" w:fill="FFFFFF"/>
        <w:spacing w:line="276" w:lineRule="auto"/>
        <w:rPr>
          <w:sz w:val="28"/>
        </w:rPr>
      </w:pPr>
    </w:p>
    <w:p w:rsidR="00F11089" w:rsidRPr="00E6066B" w:rsidRDefault="00F11089" w:rsidP="00E6066B">
      <w:pPr>
        <w:pStyle w:val="Normlnweb"/>
        <w:shd w:val="clear" w:color="auto" w:fill="FFFFFF"/>
        <w:spacing w:line="276" w:lineRule="auto"/>
        <w:jc w:val="both"/>
        <w:rPr>
          <w:sz w:val="28"/>
        </w:rPr>
      </w:pPr>
      <w:r w:rsidRPr="00E6066B">
        <w:rPr>
          <w:sz w:val="28"/>
        </w:rPr>
        <w:t xml:space="preserve">Celkem se činností </w:t>
      </w:r>
      <w:r w:rsidR="000F1624" w:rsidRPr="00E6066B">
        <w:rPr>
          <w:sz w:val="28"/>
        </w:rPr>
        <w:t xml:space="preserve">těchto </w:t>
      </w:r>
      <w:r w:rsidRPr="00E6066B">
        <w:rPr>
          <w:sz w:val="28"/>
        </w:rPr>
        <w:t xml:space="preserve">kroužků účastnilo </w:t>
      </w:r>
      <w:r w:rsidR="003641F6">
        <w:rPr>
          <w:sz w:val="28"/>
        </w:rPr>
        <w:t>30</w:t>
      </w:r>
      <w:r w:rsidR="00E71844" w:rsidRPr="00E6066B">
        <w:rPr>
          <w:sz w:val="28"/>
        </w:rPr>
        <w:t xml:space="preserve"> žáků</w:t>
      </w:r>
      <w:r w:rsidRPr="00E6066B">
        <w:rPr>
          <w:sz w:val="28"/>
        </w:rPr>
        <w:t>.</w:t>
      </w:r>
    </w:p>
    <w:p w:rsidR="00F11089" w:rsidRPr="00E6066B" w:rsidRDefault="003F6EB5" w:rsidP="00E6066B">
      <w:pPr>
        <w:pStyle w:val="Normlnweb"/>
        <w:shd w:val="clear" w:color="auto" w:fill="FFFFFF"/>
        <w:spacing w:line="276" w:lineRule="auto"/>
        <w:jc w:val="both"/>
        <w:rPr>
          <w:sz w:val="28"/>
        </w:rPr>
      </w:pPr>
      <w:r w:rsidRPr="00E6066B">
        <w:rPr>
          <w:sz w:val="28"/>
        </w:rPr>
        <w:t xml:space="preserve"> </w:t>
      </w:r>
    </w:p>
    <w:p w:rsidR="00E7198E" w:rsidRPr="00E6066B" w:rsidRDefault="00F11089" w:rsidP="00E6066B">
      <w:pPr>
        <w:pStyle w:val="Normlnweb"/>
        <w:shd w:val="clear" w:color="auto" w:fill="FFFFFF"/>
        <w:spacing w:line="276" w:lineRule="auto"/>
        <w:jc w:val="both"/>
        <w:rPr>
          <w:sz w:val="28"/>
        </w:rPr>
      </w:pPr>
      <w:r w:rsidRPr="00E6066B">
        <w:rPr>
          <w:sz w:val="28"/>
        </w:rPr>
        <w:t>Tělesná výchova se uskutečňovala</w:t>
      </w:r>
      <w:r w:rsidR="003A1C58" w:rsidRPr="00E6066B">
        <w:rPr>
          <w:sz w:val="28"/>
        </w:rPr>
        <w:t xml:space="preserve"> </w:t>
      </w:r>
      <w:r w:rsidR="00FF2B39" w:rsidRPr="00E6066B">
        <w:rPr>
          <w:sz w:val="28"/>
        </w:rPr>
        <w:t>v sokolovně</w:t>
      </w:r>
      <w:r w:rsidRPr="00E6066B">
        <w:rPr>
          <w:sz w:val="28"/>
        </w:rPr>
        <w:t xml:space="preserve">, za příznivého počasí na školní zahradě a na přilehlém hřišti v těsném sousedství školy. Do </w:t>
      </w:r>
      <w:r w:rsidR="00C30693" w:rsidRPr="00E6066B">
        <w:rPr>
          <w:sz w:val="28"/>
        </w:rPr>
        <w:t>tří</w:t>
      </w:r>
      <w:r w:rsidRPr="00E6066B">
        <w:rPr>
          <w:sz w:val="28"/>
        </w:rPr>
        <w:t xml:space="preserve"> měsíců školního roku (</w:t>
      </w:r>
      <w:r w:rsidR="00DD3BA2" w:rsidRPr="00E6066B">
        <w:rPr>
          <w:sz w:val="28"/>
        </w:rPr>
        <w:t>leden - březen</w:t>
      </w:r>
      <w:r w:rsidR="004B0D1D" w:rsidRPr="00E6066B">
        <w:rPr>
          <w:sz w:val="28"/>
        </w:rPr>
        <w:t>)</w:t>
      </w:r>
      <w:r w:rsidRPr="00E6066B">
        <w:rPr>
          <w:sz w:val="28"/>
        </w:rPr>
        <w:t xml:space="preserve"> byla zařazena výuka plavání pro všechny ročníky i </w:t>
      </w:r>
      <w:r w:rsidR="007F709F" w:rsidRPr="00E6066B">
        <w:rPr>
          <w:sz w:val="28"/>
        </w:rPr>
        <w:t xml:space="preserve">starší </w:t>
      </w:r>
      <w:r w:rsidRPr="00E6066B">
        <w:rPr>
          <w:sz w:val="28"/>
        </w:rPr>
        <w:t>děti z MŠ.</w:t>
      </w:r>
      <w:r w:rsidR="00C559E6" w:rsidRPr="00E6066B">
        <w:rPr>
          <w:sz w:val="28"/>
        </w:rPr>
        <w:t xml:space="preserve"> Děti obdržely v závěru výuky dipl</w:t>
      </w:r>
      <w:r w:rsidR="008415F5" w:rsidRPr="00E6066B">
        <w:rPr>
          <w:sz w:val="28"/>
        </w:rPr>
        <w:t>omy s hodnocením své výkonnosti</w:t>
      </w:r>
      <w:r w:rsidR="00503E38" w:rsidRPr="00E6066B">
        <w:rPr>
          <w:sz w:val="28"/>
        </w:rPr>
        <w:t>.</w:t>
      </w:r>
    </w:p>
    <w:p w:rsidR="00E7198E" w:rsidRPr="00E6066B" w:rsidRDefault="00E7198E" w:rsidP="00E6066B">
      <w:pPr>
        <w:pStyle w:val="Normlnweb"/>
        <w:shd w:val="clear" w:color="auto" w:fill="FFFFFF"/>
        <w:spacing w:line="276" w:lineRule="auto"/>
        <w:jc w:val="both"/>
        <w:rPr>
          <w:sz w:val="28"/>
        </w:rPr>
      </w:pPr>
    </w:p>
    <w:p w:rsidR="0075519C" w:rsidRPr="00E6066B" w:rsidRDefault="0075519C" w:rsidP="00E6066B">
      <w:pPr>
        <w:pStyle w:val="Normlnweb"/>
        <w:shd w:val="clear" w:color="auto" w:fill="FFFFFF"/>
        <w:spacing w:line="276" w:lineRule="auto"/>
        <w:jc w:val="both"/>
        <w:rPr>
          <w:sz w:val="28"/>
        </w:rPr>
      </w:pPr>
      <w:r w:rsidRPr="00E6066B">
        <w:rPr>
          <w:sz w:val="28"/>
        </w:rPr>
        <w:t>V oblasti</w:t>
      </w:r>
      <w:r w:rsidR="00F11089" w:rsidRPr="00E6066B">
        <w:rPr>
          <w:sz w:val="28"/>
        </w:rPr>
        <w:t xml:space="preserve"> environmentální výchovy žáci </w:t>
      </w:r>
      <w:r w:rsidRPr="00E6066B">
        <w:rPr>
          <w:sz w:val="28"/>
        </w:rPr>
        <w:t>pokračovali v úspěšném</w:t>
      </w:r>
      <w:r w:rsidR="00F11089" w:rsidRPr="00E6066B">
        <w:rPr>
          <w:sz w:val="28"/>
        </w:rPr>
        <w:t xml:space="preserve"> třídění odpadů do speciálních kontejnerů, celoročním</w:t>
      </w:r>
      <w:r w:rsidR="00637B4D" w:rsidRPr="00E6066B">
        <w:rPr>
          <w:sz w:val="28"/>
        </w:rPr>
        <w:t xml:space="preserve"> sběru papíru</w:t>
      </w:r>
      <w:r w:rsidR="009D6EF9" w:rsidRPr="00E6066B">
        <w:rPr>
          <w:sz w:val="28"/>
        </w:rPr>
        <w:t xml:space="preserve">, baterií, </w:t>
      </w:r>
      <w:r w:rsidR="00AB013E" w:rsidRPr="00E6066B">
        <w:rPr>
          <w:sz w:val="28"/>
        </w:rPr>
        <w:t>elektroodpadu</w:t>
      </w:r>
      <w:r w:rsidR="008415F5" w:rsidRPr="00E6066B">
        <w:rPr>
          <w:sz w:val="28"/>
        </w:rPr>
        <w:t>.</w:t>
      </w:r>
    </w:p>
    <w:p w:rsidR="00E86E25" w:rsidRPr="00E6066B" w:rsidRDefault="00E86E25" w:rsidP="00E6066B">
      <w:pPr>
        <w:pStyle w:val="Normlnweb"/>
        <w:shd w:val="clear" w:color="auto" w:fill="FFFFFF"/>
        <w:spacing w:line="276" w:lineRule="auto"/>
        <w:jc w:val="both"/>
        <w:rPr>
          <w:sz w:val="28"/>
        </w:rPr>
      </w:pPr>
    </w:p>
    <w:p w:rsidR="0075519C" w:rsidRPr="00E6066B" w:rsidRDefault="0075519C" w:rsidP="00E6066B">
      <w:pPr>
        <w:pStyle w:val="Normlnweb"/>
        <w:shd w:val="clear" w:color="auto" w:fill="FFFFFF"/>
        <w:spacing w:line="276" w:lineRule="auto"/>
        <w:jc w:val="both"/>
        <w:rPr>
          <w:sz w:val="28"/>
        </w:rPr>
      </w:pPr>
      <w:r w:rsidRPr="00E6066B">
        <w:rPr>
          <w:sz w:val="28"/>
        </w:rPr>
        <w:t>Dopravní výchovu a pravidla bezpečnosti v silničním provozu si děti procvičily v podzimním a jarním výukovém programu v zařízení ATLAS Přerov, kde také některé z nich získaly průkaz cyklisty.</w:t>
      </w:r>
    </w:p>
    <w:p w:rsidR="00C559E6" w:rsidRPr="00E6066B" w:rsidRDefault="00C559E6" w:rsidP="00E6066B">
      <w:pPr>
        <w:pStyle w:val="Normlnweb"/>
        <w:shd w:val="clear" w:color="auto" w:fill="FFFFFF"/>
        <w:spacing w:line="276" w:lineRule="auto"/>
        <w:jc w:val="both"/>
        <w:rPr>
          <w:sz w:val="28"/>
        </w:rPr>
      </w:pPr>
    </w:p>
    <w:p w:rsidR="003F6EB5" w:rsidRPr="00E6066B" w:rsidRDefault="003F6EB5" w:rsidP="00E6066B">
      <w:pPr>
        <w:pStyle w:val="Normlnweb"/>
        <w:shd w:val="clear" w:color="auto" w:fill="FFFFFF"/>
        <w:spacing w:line="276" w:lineRule="auto"/>
        <w:jc w:val="both"/>
        <w:rPr>
          <w:sz w:val="28"/>
        </w:rPr>
      </w:pPr>
    </w:p>
    <w:p w:rsidR="00DD02A3" w:rsidRPr="004F5B71" w:rsidRDefault="001340F2" w:rsidP="008D4878">
      <w:pPr>
        <w:pStyle w:val="Nadpis1"/>
        <w:shd w:val="clear" w:color="auto" w:fill="EAF1DD" w:themeFill="accent3" w:themeFillTint="33"/>
        <w:rPr>
          <w:sz w:val="32"/>
          <w:szCs w:val="28"/>
        </w:rPr>
      </w:pPr>
      <w:r w:rsidRPr="004F5B71">
        <w:rPr>
          <w:sz w:val="32"/>
          <w:szCs w:val="28"/>
        </w:rPr>
        <w:t xml:space="preserve">4.2. </w:t>
      </w:r>
      <w:r w:rsidR="00DD02A3" w:rsidRPr="004F5B71">
        <w:rPr>
          <w:sz w:val="32"/>
          <w:szCs w:val="28"/>
        </w:rPr>
        <w:t>Zpráva o škole v</w:t>
      </w:r>
      <w:r w:rsidRPr="004F5B71">
        <w:rPr>
          <w:sz w:val="32"/>
          <w:szCs w:val="28"/>
        </w:rPr>
        <w:t> </w:t>
      </w:r>
      <w:r w:rsidR="00DD02A3" w:rsidRPr="004F5B71">
        <w:rPr>
          <w:sz w:val="32"/>
          <w:szCs w:val="28"/>
        </w:rPr>
        <w:t>přírodě v Budišově nad Budišovkou</w:t>
      </w:r>
      <w:r w:rsidRPr="004F5B71">
        <w:rPr>
          <w:sz w:val="32"/>
          <w:szCs w:val="28"/>
        </w:rPr>
        <w:t>,</w:t>
      </w:r>
      <w:r w:rsidR="003F6EB5" w:rsidRPr="004F5B71">
        <w:rPr>
          <w:sz w:val="32"/>
          <w:szCs w:val="28"/>
        </w:rPr>
        <w:t xml:space="preserve"> </w:t>
      </w:r>
      <w:r w:rsidR="00DD02A3" w:rsidRPr="004F5B71">
        <w:rPr>
          <w:sz w:val="32"/>
          <w:szCs w:val="28"/>
        </w:rPr>
        <w:t xml:space="preserve">konané </w:t>
      </w:r>
      <w:proofErr w:type="gramStart"/>
      <w:r w:rsidR="00DD02A3" w:rsidRPr="004F5B71">
        <w:rPr>
          <w:sz w:val="32"/>
          <w:szCs w:val="28"/>
        </w:rPr>
        <w:t>dne 4.</w:t>
      </w:r>
      <w:r w:rsidR="003641F6">
        <w:rPr>
          <w:sz w:val="32"/>
          <w:szCs w:val="28"/>
        </w:rPr>
        <w:t xml:space="preserve"> </w:t>
      </w:r>
      <w:r w:rsidR="003F6EB5" w:rsidRPr="004F5B71">
        <w:rPr>
          <w:sz w:val="32"/>
          <w:szCs w:val="28"/>
        </w:rPr>
        <w:t>–</w:t>
      </w:r>
      <w:r w:rsidR="00DD02A3" w:rsidRPr="004F5B71">
        <w:rPr>
          <w:sz w:val="32"/>
          <w:szCs w:val="28"/>
        </w:rPr>
        <w:t>8.</w:t>
      </w:r>
      <w:r w:rsidR="003F6EB5" w:rsidRPr="004F5B71">
        <w:rPr>
          <w:sz w:val="32"/>
          <w:szCs w:val="28"/>
        </w:rPr>
        <w:t xml:space="preserve"> </w:t>
      </w:r>
      <w:r w:rsidR="003641F6">
        <w:rPr>
          <w:sz w:val="32"/>
          <w:szCs w:val="28"/>
        </w:rPr>
        <w:t xml:space="preserve"> </w:t>
      </w:r>
      <w:r w:rsidR="00DD02A3" w:rsidRPr="004F5B71">
        <w:rPr>
          <w:sz w:val="32"/>
          <w:szCs w:val="28"/>
        </w:rPr>
        <w:t>6.</w:t>
      </w:r>
      <w:r w:rsidR="003641F6">
        <w:rPr>
          <w:sz w:val="32"/>
          <w:szCs w:val="28"/>
        </w:rPr>
        <w:t xml:space="preserve"> </w:t>
      </w:r>
      <w:r w:rsidR="003F6EB5" w:rsidRPr="004F5B71">
        <w:rPr>
          <w:sz w:val="32"/>
          <w:szCs w:val="28"/>
        </w:rPr>
        <w:t xml:space="preserve"> </w:t>
      </w:r>
      <w:r w:rsidR="00DD02A3" w:rsidRPr="004F5B71">
        <w:rPr>
          <w:sz w:val="32"/>
          <w:szCs w:val="28"/>
        </w:rPr>
        <w:t>2018</w:t>
      </w:r>
      <w:proofErr w:type="gramEnd"/>
    </w:p>
    <w:p w:rsidR="00DD02A3" w:rsidRPr="00E6066B" w:rsidRDefault="00DD02A3" w:rsidP="008D4878">
      <w:pPr>
        <w:pStyle w:val="Standard"/>
        <w:shd w:val="clear" w:color="auto" w:fill="EAF1DD" w:themeFill="accent3" w:themeFillTint="33"/>
        <w:spacing w:line="276" w:lineRule="auto"/>
        <w:jc w:val="both"/>
        <w:rPr>
          <w:sz w:val="28"/>
        </w:rPr>
      </w:pPr>
      <w:r w:rsidRPr="00E6066B">
        <w:rPr>
          <w:sz w:val="28"/>
        </w:rPr>
        <w:t>Školy v přírodě se zúčastnilo 30 dětí. Počet pedagogických pracovníků: 4, jako zdravotník a noční dozor byla určena paní ředitelka Uhlířová.</w:t>
      </w:r>
    </w:p>
    <w:p w:rsidR="003F6EB5" w:rsidRPr="00E6066B" w:rsidRDefault="003F6EB5" w:rsidP="008D4878">
      <w:pPr>
        <w:pStyle w:val="Standard"/>
        <w:shd w:val="clear" w:color="auto" w:fill="EAF1DD" w:themeFill="accent3" w:themeFillTint="33"/>
        <w:spacing w:line="276" w:lineRule="auto"/>
        <w:rPr>
          <w:sz w:val="28"/>
        </w:rPr>
      </w:pPr>
    </w:p>
    <w:p w:rsidR="00DD02A3" w:rsidRPr="00E6066B" w:rsidRDefault="00DD02A3" w:rsidP="008D4878">
      <w:pPr>
        <w:pStyle w:val="Standard"/>
        <w:shd w:val="clear" w:color="auto" w:fill="EAF1DD" w:themeFill="accent3" w:themeFillTint="33"/>
        <w:spacing w:line="276" w:lineRule="auto"/>
        <w:jc w:val="both"/>
        <w:rPr>
          <w:sz w:val="28"/>
        </w:rPr>
      </w:pPr>
      <w:r w:rsidRPr="00E6066B">
        <w:rPr>
          <w:sz w:val="28"/>
        </w:rPr>
        <w:t xml:space="preserve">Škola v přírodě se konala v rekreačním středisku Zálesí v Budišově nad Budišovkou pod záštitou agentury </w:t>
      </w:r>
      <w:r w:rsidRPr="00E6066B">
        <w:rPr>
          <w:i/>
          <w:sz w:val="28"/>
        </w:rPr>
        <w:t>R</w:t>
      </w:r>
      <w:r w:rsidRPr="00E6066B">
        <w:rPr>
          <w:rFonts w:cs="Times New Roman"/>
          <w:i/>
          <w:sz w:val="28"/>
          <w:lang w:val="de-DE"/>
        </w:rPr>
        <w:t>&amp;</w:t>
      </w:r>
      <w:r w:rsidRPr="00E6066B">
        <w:rPr>
          <w:i/>
          <w:sz w:val="28"/>
        </w:rPr>
        <w:t xml:space="preserve">L </w:t>
      </w:r>
      <w:proofErr w:type="spellStart"/>
      <w:r w:rsidRPr="00E6066B">
        <w:rPr>
          <w:i/>
          <w:sz w:val="28"/>
        </w:rPr>
        <w:t>Niňos</w:t>
      </w:r>
      <w:proofErr w:type="spellEnd"/>
      <w:r w:rsidRPr="00E6066B">
        <w:rPr>
          <w:i/>
          <w:sz w:val="28"/>
        </w:rPr>
        <w:t xml:space="preserve"> s.r.o.</w:t>
      </w:r>
      <w:r w:rsidRPr="00E6066B">
        <w:rPr>
          <w:sz w:val="28"/>
        </w:rPr>
        <w:t xml:space="preserve"> Tato agentura se postarala o</w:t>
      </w:r>
      <w:r w:rsidR="003F6EB5" w:rsidRPr="00E6066B">
        <w:rPr>
          <w:sz w:val="28"/>
        </w:rPr>
        <w:t> </w:t>
      </w:r>
      <w:r w:rsidRPr="00E6066B">
        <w:rPr>
          <w:sz w:val="28"/>
        </w:rPr>
        <w:t>téměř celodenní program dětí s názvem Cesta kolem světa. Instruktoři této firmy byli studenti, kteří si s dětmi okamžitě vybudovali velmi přátelský vztah. Celý program byl řešen jako putování po různých zemích světa. Děti vyjížděly z</w:t>
      </w:r>
      <w:r w:rsidR="003F6EB5" w:rsidRPr="00E6066B">
        <w:rPr>
          <w:sz w:val="28"/>
        </w:rPr>
        <w:t> </w:t>
      </w:r>
      <w:r w:rsidRPr="00E6066B">
        <w:rPr>
          <w:sz w:val="28"/>
        </w:rPr>
        <w:t xml:space="preserve">České republiky do Francie, kde na ně čekal Ludvík XIV., další den pak doputovaly do Egypta, Číny, dále do Brazílie a zpět do Francie. V průběhu programu byly pro </w:t>
      </w:r>
      <w:r w:rsidRPr="00E6066B">
        <w:rPr>
          <w:sz w:val="28"/>
        </w:rPr>
        <w:lastRenderedPageBreak/>
        <w:t xml:space="preserve">děti naplánovány různé činnosti, jako např. stavba lodi, kterou se žáci doplaví z Francie do Egypta, loď potom pouštěli na nedalekém rybníce. V dalším dnu je na způsob stezky odvahy honily po lese egyptské mumie a od nich se pak děti přepravovaly pomyslným vlakem do Číny. Tento stát provázela hra </w:t>
      </w:r>
      <w:r w:rsidR="003F6EB5" w:rsidRPr="00E6066B">
        <w:rPr>
          <w:sz w:val="28"/>
        </w:rPr>
        <w:t>„</w:t>
      </w:r>
      <w:r w:rsidRPr="00E6066B">
        <w:rPr>
          <w:sz w:val="28"/>
        </w:rPr>
        <w:t>Nakrm svého Číňana</w:t>
      </w:r>
      <w:r w:rsidR="003F6EB5" w:rsidRPr="00E6066B">
        <w:rPr>
          <w:sz w:val="28"/>
        </w:rPr>
        <w:t>“</w:t>
      </w:r>
      <w:r w:rsidRPr="00E6066B">
        <w:rPr>
          <w:sz w:val="28"/>
        </w:rPr>
        <w:t>, kdy se strefovaly slánkou naplněnou rýží do pytlíku. Poté přeletěly pomyslnou vzducholodí (balónky štěstí) do Brazílie, kde se z nich stali brazilští Indiáni, kteří bojovali s místními bandity. Poslední den pak šli žáci lovit do potůčku zlaté valouny, za které si mohli zpět ve Francii koupit nějaké sladkosti. V pátek pak strávili čas v lanovém parku opět pod dozorem instruktorů. Po celou dobu programu je pedagogové doprovázeli a</w:t>
      </w:r>
      <w:r w:rsidR="003F6EB5" w:rsidRPr="00E6066B">
        <w:rPr>
          <w:sz w:val="28"/>
        </w:rPr>
        <w:t> </w:t>
      </w:r>
      <w:r w:rsidRPr="00E6066B">
        <w:rPr>
          <w:sz w:val="28"/>
        </w:rPr>
        <w:t xml:space="preserve">sloužili jako dozor. V mezičasech, kdy jsme děti měli </w:t>
      </w:r>
      <w:r w:rsidR="003F6EB5" w:rsidRPr="00E6066B">
        <w:rPr>
          <w:sz w:val="28"/>
        </w:rPr>
        <w:t>na starosti, si žáci vyplňovali</w:t>
      </w:r>
      <w:r w:rsidRPr="00E6066B">
        <w:rPr>
          <w:sz w:val="28"/>
        </w:rPr>
        <w:t xml:space="preserve"> deník cestovatele, ve kterém se o jednotlivých navštívených zemích dozvěděli řadu zajímavostí. V závěru pak psali o každé zemi malý vědomostní kvíz. </w:t>
      </w:r>
    </w:p>
    <w:p w:rsidR="00DD02A3" w:rsidRPr="00E6066B" w:rsidRDefault="00DD02A3" w:rsidP="008D4878">
      <w:pPr>
        <w:pStyle w:val="Standard"/>
        <w:shd w:val="clear" w:color="auto" w:fill="EAF1DD" w:themeFill="accent3" w:themeFillTint="33"/>
        <w:spacing w:line="276" w:lineRule="auto"/>
        <w:jc w:val="both"/>
        <w:rPr>
          <w:sz w:val="28"/>
        </w:rPr>
      </w:pPr>
      <w:r w:rsidRPr="00E6066B">
        <w:rPr>
          <w:sz w:val="28"/>
        </w:rPr>
        <w:t>Večery měly děti zpestřené např. ohňostrojem, diskotékou nebo táborákem s</w:t>
      </w:r>
      <w:r w:rsidR="003F6EB5" w:rsidRPr="00E6066B">
        <w:rPr>
          <w:sz w:val="28"/>
        </w:rPr>
        <w:t> </w:t>
      </w:r>
      <w:r w:rsidRPr="00E6066B">
        <w:rPr>
          <w:sz w:val="28"/>
        </w:rPr>
        <w:t>opékáním špekáčků.</w:t>
      </w:r>
    </w:p>
    <w:p w:rsidR="00DD02A3" w:rsidRPr="00E6066B" w:rsidRDefault="00DD02A3" w:rsidP="008D4878">
      <w:pPr>
        <w:pStyle w:val="Standard"/>
        <w:shd w:val="clear" w:color="auto" w:fill="EAF1DD" w:themeFill="accent3" w:themeFillTint="33"/>
        <w:spacing w:line="276" w:lineRule="auto"/>
        <w:jc w:val="both"/>
        <w:rPr>
          <w:sz w:val="28"/>
        </w:rPr>
      </w:pPr>
    </w:p>
    <w:p w:rsidR="00DD02A3" w:rsidRPr="00E6066B" w:rsidRDefault="00DD02A3" w:rsidP="008D4878">
      <w:pPr>
        <w:pStyle w:val="Standard"/>
        <w:shd w:val="clear" w:color="auto" w:fill="EAF1DD" w:themeFill="accent3" w:themeFillTint="33"/>
        <w:spacing w:line="276" w:lineRule="auto"/>
        <w:jc w:val="both"/>
        <w:rPr>
          <w:sz w:val="28"/>
        </w:rPr>
      </w:pPr>
      <w:r w:rsidRPr="00E6066B">
        <w:rPr>
          <w:sz w:val="28"/>
        </w:rPr>
        <w:t>Ubytování i</w:t>
      </w:r>
      <w:r w:rsidR="003F6EB5" w:rsidRPr="00E6066B">
        <w:rPr>
          <w:sz w:val="28"/>
        </w:rPr>
        <w:t xml:space="preserve"> jídlo byly výborné a odpovídaly</w:t>
      </w:r>
      <w:r w:rsidRPr="00E6066B">
        <w:rPr>
          <w:sz w:val="28"/>
        </w:rPr>
        <w:t xml:space="preserve"> požadavkům. K dispozici jsme měli dvě klubovny, velké travnaté hřiště a několik místností pro další aktivity. Správci celého komplexu byli velmi vstřícní a ochotně plnili drobné požadavky.</w:t>
      </w:r>
    </w:p>
    <w:p w:rsidR="00DD02A3" w:rsidRPr="00E6066B" w:rsidRDefault="00DD02A3" w:rsidP="008D4878">
      <w:pPr>
        <w:pStyle w:val="Standard"/>
        <w:shd w:val="clear" w:color="auto" w:fill="EAF1DD" w:themeFill="accent3" w:themeFillTint="33"/>
        <w:spacing w:line="276" w:lineRule="auto"/>
        <w:jc w:val="both"/>
        <w:rPr>
          <w:sz w:val="28"/>
        </w:rPr>
      </w:pPr>
    </w:p>
    <w:p w:rsidR="00DD02A3" w:rsidRPr="00E6066B" w:rsidRDefault="00DD02A3" w:rsidP="008D4878">
      <w:pPr>
        <w:pStyle w:val="Standard"/>
        <w:shd w:val="clear" w:color="auto" w:fill="EAF1DD" w:themeFill="accent3" w:themeFillTint="33"/>
        <w:spacing w:line="276" w:lineRule="auto"/>
        <w:jc w:val="both"/>
        <w:rPr>
          <w:sz w:val="28"/>
        </w:rPr>
      </w:pPr>
      <w:r w:rsidRPr="00E6066B">
        <w:rPr>
          <w:sz w:val="28"/>
        </w:rPr>
        <w:t>Během školy v přírodě se nevyskytly závažné nedostatky v kázni a ty drobné byly ihned řešeny.</w:t>
      </w:r>
    </w:p>
    <w:p w:rsidR="00DD02A3" w:rsidRPr="00E6066B" w:rsidRDefault="00DD02A3" w:rsidP="008D4878">
      <w:pPr>
        <w:pStyle w:val="Standard"/>
        <w:shd w:val="clear" w:color="auto" w:fill="EAF1DD" w:themeFill="accent3" w:themeFillTint="33"/>
        <w:spacing w:line="276" w:lineRule="auto"/>
        <w:jc w:val="both"/>
        <w:rPr>
          <w:sz w:val="28"/>
        </w:rPr>
      </w:pPr>
    </w:p>
    <w:p w:rsidR="00DD02A3" w:rsidRPr="00E6066B" w:rsidRDefault="00DD02A3" w:rsidP="008D4878">
      <w:pPr>
        <w:pStyle w:val="Standard"/>
        <w:shd w:val="clear" w:color="auto" w:fill="EAF1DD" w:themeFill="accent3" w:themeFillTint="33"/>
        <w:spacing w:line="276" w:lineRule="auto"/>
        <w:jc w:val="both"/>
        <w:rPr>
          <w:sz w:val="28"/>
        </w:rPr>
      </w:pPr>
      <w:r w:rsidRPr="00E6066B">
        <w:rPr>
          <w:sz w:val="28"/>
        </w:rPr>
        <w:t xml:space="preserve">Každý den večer jsme dávali fotografie ze dne pobytu na </w:t>
      </w:r>
      <w:r w:rsidR="003F6EB5" w:rsidRPr="00E6066B">
        <w:rPr>
          <w:sz w:val="28"/>
        </w:rPr>
        <w:t>internet -</w:t>
      </w:r>
      <w:r w:rsidRPr="00E6066B">
        <w:rPr>
          <w:sz w:val="28"/>
        </w:rPr>
        <w:t xml:space="preserve"> rodiče byli touto formou informováni.</w:t>
      </w:r>
    </w:p>
    <w:p w:rsidR="00DD02A3" w:rsidRPr="00E6066B" w:rsidRDefault="00DD02A3" w:rsidP="008D4878">
      <w:pPr>
        <w:pStyle w:val="Standard"/>
        <w:shd w:val="clear" w:color="auto" w:fill="EAF1DD" w:themeFill="accent3" w:themeFillTint="33"/>
        <w:spacing w:line="276" w:lineRule="auto"/>
        <w:jc w:val="both"/>
        <w:rPr>
          <w:sz w:val="28"/>
        </w:rPr>
      </w:pPr>
    </w:p>
    <w:p w:rsidR="00DD02A3" w:rsidRPr="00E6066B" w:rsidRDefault="00DD02A3" w:rsidP="008D4878">
      <w:pPr>
        <w:pStyle w:val="Standard"/>
        <w:shd w:val="clear" w:color="auto" w:fill="EAF1DD" w:themeFill="accent3" w:themeFillTint="33"/>
        <w:spacing w:line="276" w:lineRule="auto"/>
        <w:jc w:val="both"/>
        <w:rPr>
          <w:sz w:val="28"/>
        </w:rPr>
      </w:pPr>
      <w:r w:rsidRPr="00E6066B">
        <w:rPr>
          <w:sz w:val="28"/>
        </w:rPr>
        <w:t>Školu v přírodě tento rok hodnotím velm</w:t>
      </w:r>
      <w:r w:rsidR="003F6EB5" w:rsidRPr="00E6066B">
        <w:rPr>
          <w:sz w:val="28"/>
        </w:rPr>
        <w:t>i kladně, myslím, že se povedlo</w:t>
      </w:r>
      <w:r w:rsidRPr="00E6066B">
        <w:rPr>
          <w:sz w:val="28"/>
        </w:rPr>
        <w:t xml:space="preserve"> dobře vybrat prostředí i agenturu. Ohlasy mezi dětmi byly také velmi dobré.</w:t>
      </w:r>
    </w:p>
    <w:p w:rsidR="00DD02A3" w:rsidRPr="00E6066B" w:rsidRDefault="00DD02A3" w:rsidP="008D4878">
      <w:pPr>
        <w:pStyle w:val="Standard"/>
        <w:shd w:val="clear" w:color="auto" w:fill="EAF1DD" w:themeFill="accent3" w:themeFillTint="33"/>
        <w:spacing w:line="276" w:lineRule="auto"/>
        <w:jc w:val="both"/>
        <w:rPr>
          <w:sz w:val="28"/>
        </w:rPr>
      </w:pPr>
    </w:p>
    <w:p w:rsidR="00E6066B" w:rsidRPr="00E6066B" w:rsidRDefault="00E6066B" w:rsidP="008D4878">
      <w:pPr>
        <w:pStyle w:val="Standard"/>
        <w:shd w:val="clear" w:color="auto" w:fill="EAF1DD" w:themeFill="accent3" w:themeFillTint="33"/>
        <w:spacing w:line="276" w:lineRule="auto"/>
        <w:jc w:val="both"/>
        <w:rPr>
          <w:sz w:val="28"/>
        </w:rPr>
      </w:pPr>
    </w:p>
    <w:p w:rsidR="00DD02A3" w:rsidRPr="00E6066B" w:rsidRDefault="00DD02A3" w:rsidP="008D4878">
      <w:pPr>
        <w:pStyle w:val="Standard"/>
        <w:shd w:val="clear" w:color="auto" w:fill="EAF1DD" w:themeFill="accent3" w:themeFillTint="33"/>
        <w:spacing w:line="276" w:lineRule="auto"/>
        <w:jc w:val="right"/>
        <w:rPr>
          <w:sz w:val="28"/>
        </w:rPr>
      </w:pPr>
      <w:r w:rsidRPr="00E6066B">
        <w:rPr>
          <w:sz w:val="28"/>
        </w:rPr>
        <w:t xml:space="preserve">Zapsala </w:t>
      </w:r>
      <w:r w:rsidR="000E6CA0">
        <w:rPr>
          <w:sz w:val="28"/>
        </w:rPr>
        <w:t xml:space="preserve">Mgr. </w:t>
      </w:r>
      <w:r w:rsidRPr="00E6066B">
        <w:rPr>
          <w:sz w:val="28"/>
        </w:rPr>
        <w:t>Pavlíková</w:t>
      </w:r>
    </w:p>
    <w:p w:rsidR="008F6DCD" w:rsidRPr="00E6066B" w:rsidRDefault="008F6DCD" w:rsidP="00E6066B">
      <w:pPr>
        <w:pStyle w:val="Standard"/>
        <w:spacing w:line="276" w:lineRule="auto"/>
        <w:rPr>
          <w:sz w:val="28"/>
          <w:szCs w:val="28"/>
        </w:rPr>
      </w:pPr>
    </w:p>
    <w:p w:rsidR="008F6DCD" w:rsidRPr="00E6066B" w:rsidRDefault="008F6DCD" w:rsidP="00E6066B">
      <w:pPr>
        <w:pStyle w:val="Normlnweb"/>
        <w:shd w:val="clear" w:color="auto" w:fill="FFFFFF"/>
        <w:spacing w:line="276" w:lineRule="auto"/>
        <w:jc w:val="both"/>
        <w:rPr>
          <w:sz w:val="28"/>
          <w:szCs w:val="28"/>
        </w:rPr>
      </w:pPr>
    </w:p>
    <w:p w:rsidR="00AC44CE" w:rsidRPr="00E6066B" w:rsidRDefault="00AC44CE" w:rsidP="00E6066B">
      <w:pPr>
        <w:pStyle w:val="Normlnweb"/>
        <w:shd w:val="clear" w:color="auto" w:fill="FFFFFF"/>
        <w:spacing w:line="276" w:lineRule="auto"/>
        <w:jc w:val="both"/>
        <w:rPr>
          <w:sz w:val="28"/>
          <w:szCs w:val="28"/>
        </w:rPr>
      </w:pPr>
    </w:p>
    <w:p w:rsidR="00AC44CE" w:rsidRPr="00E6066B" w:rsidRDefault="003641F6" w:rsidP="00E6066B">
      <w:pPr>
        <w:pStyle w:val="Normlnweb"/>
        <w:shd w:val="clear" w:color="auto" w:fill="FFFFFF"/>
        <w:spacing w:line="276" w:lineRule="auto"/>
        <w:jc w:val="both"/>
        <w:rPr>
          <w:sz w:val="28"/>
        </w:rPr>
      </w:pPr>
      <w:r>
        <w:rPr>
          <w:sz w:val="28"/>
        </w:rPr>
        <w:t>Dvou</w:t>
      </w:r>
      <w:r w:rsidR="00AC44CE" w:rsidRPr="0028330A">
        <w:rPr>
          <w:sz w:val="28"/>
        </w:rPr>
        <w:t>denní výlet</w:t>
      </w:r>
      <w:r>
        <w:rPr>
          <w:sz w:val="28"/>
        </w:rPr>
        <w:t xml:space="preserve"> do Vlkoše u Kyjova byl</w:t>
      </w:r>
      <w:r w:rsidR="00437326" w:rsidRPr="0028330A">
        <w:rPr>
          <w:sz w:val="28"/>
        </w:rPr>
        <w:t xml:space="preserve"> v tomto školní</w:t>
      </w:r>
      <w:r>
        <w:rPr>
          <w:sz w:val="28"/>
        </w:rPr>
        <w:t>m roce realizován a hrazen</w:t>
      </w:r>
      <w:r w:rsidR="00CA46B9" w:rsidRPr="0028330A">
        <w:rPr>
          <w:sz w:val="28"/>
        </w:rPr>
        <w:t xml:space="preserve"> z výtěžku plesu – sponzorský dar rodičů.</w:t>
      </w:r>
    </w:p>
    <w:p w:rsidR="00F11089" w:rsidRPr="0028330A" w:rsidRDefault="00F11089" w:rsidP="00E6066B">
      <w:pPr>
        <w:pStyle w:val="Normlnweb"/>
        <w:shd w:val="clear" w:color="auto" w:fill="FFFFFF"/>
        <w:spacing w:line="276" w:lineRule="auto"/>
        <w:jc w:val="both"/>
        <w:rPr>
          <w:sz w:val="28"/>
        </w:rPr>
      </w:pPr>
      <w:r w:rsidRPr="0028330A">
        <w:rPr>
          <w:sz w:val="28"/>
        </w:rPr>
        <w:lastRenderedPageBreak/>
        <w:t>Rozvrh hodin respektoval psychohygienické zásady a byl vytvořen tak, aby bezezbytku vyhovoval pedagogickým kritériím. Před vyučováním a</w:t>
      </w:r>
      <w:r w:rsidR="000E6CA0">
        <w:rPr>
          <w:sz w:val="28"/>
        </w:rPr>
        <w:t> </w:t>
      </w:r>
      <w:r w:rsidRPr="0028330A">
        <w:rPr>
          <w:sz w:val="28"/>
        </w:rPr>
        <w:t>o</w:t>
      </w:r>
      <w:r w:rsidR="000E6CA0">
        <w:rPr>
          <w:sz w:val="28"/>
        </w:rPr>
        <w:t> </w:t>
      </w:r>
      <w:r w:rsidRPr="0028330A">
        <w:rPr>
          <w:sz w:val="28"/>
        </w:rPr>
        <w:t>přestávkách byl na chod</w:t>
      </w:r>
      <w:r w:rsidR="00CA46B9" w:rsidRPr="0028330A">
        <w:rPr>
          <w:sz w:val="28"/>
        </w:rPr>
        <w:t>bách a v učebnách zajištěn dohled</w:t>
      </w:r>
      <w:r w:rsidRPr="0028330A">
        <w:rPr>
          <w:sz w:val="28"/>
        </w:rPr>
        <w:t>.</w:t>
      </w:r>
      <w:r w:rsidR="00CA46B9" w:rsidRPr="0028330A">
        <w:rPr>
          <w:sz w:val="28"/>
        </w:rPr>
        <w:t xml:space="preserve"> Z dotací úřadu práce byl </w:t>
      </w:r>
      <w:r w:rsidR="00FF2B39">
        <w:rPr>
          <w:sz w:val="28"/>
        </w:rPr>
        <w:t>čerpán příspěvek na paní ekonomku.</w:t>
      </w:r>
    </w:p>
    <w:p w:rsidR="001340F2" w:rsidRDefault="001340F2" w:rsidP="00080B2A">
      <w:pPr>
        <w:pStyle w:val="Normlnweb"/>
        <w:shd w:val="clear" w:color="auto" w:fill="FFFFFF"/>
        <w:spacing w:line="276" w:lineRule="auto"/>
        <w:jc w:val="both"/>
        <w:rPr>
          <w:b/>
          <w:sz w:val="28"/>
          <w:u w:val="single"/>
        </w:rPr>
      </w:pPr>
    </w:p>
    <w:p w:rsidR="001340F2" w:rsidRDefault="001340F2" w:rsidP="00080B2A">
      <w:pPr>
        <w:pStyle w:val="Normlnweb"/>
        <w:shd w:val="clear" w:color="auto" w:fill="FFFFFF"/>
        <w:spacing w:line="276" w:lineRule="auto"/>
        <w:jc w:val="both"/>
        <w:rPr>
          <w:b/>
          <w:sz w:val="28"/>
          <w:u w:val="single"/>
        </w:rPr>
      </w:pPr>
    </w:p>
    <w:p w:rsidR="001340F2" w:rsidRDefault="001340F2" w:rsidP="00080B2A">
      <w:pPr>
        <w:pStyle w:val="Normlnweb"/>
        <w:shd w:val="clear" w:color="auto" w:fill="FFFFFF"/>
        <w:spacing w:line="276" w:lineRule="auto"/>
        <w:jc w:val="both"/>
        <w:rPr>
          <w:b/>
          <w:sz w:val="28"/>
          <w:u w:val="single"/>
        </w:rPr>
      </w:pPr>
    </w:p>
    <w:p w:rsidR="00F11089" w:rsidRPr="00E6066B" w:rsidRDefault="00F11089" w:rsidP="0052551E">
      <w:pPr>
        <w:pStyle w:val="Nzev"/>
      </w:pPr>
      <w:r w:rsidRPr="00E6066B">
        <w:t>5. Materiálně technické podmínky</w:t>
      </w:r>
    </w:p>
    <w:p w:rsidR="00F11089" w:rsidRPr="00E6066B" w:rsidRDefault="00F11089" w:rsidP="00080B2A">
      <w:pPr>
        <w:pStyle w:val="Normlnweb"/>
        <w:shd w:val="clear" w:color="auto" w:fill="FFFFFF"/>
        <w:spacing w:line="276" w:lineRule="auto"/>
        <w:jc w:val="both"/>
        <w:rPr>
          <w:sz w:val="28"/>
        </w:rPr>
      </w:pPr>
    </w:p>
    <w:p w:rsidR="00001ED2" w:rsidRPr="00E6066B" w:rsidRDefault="00F11089" w:rsidP="00080B2A">
      <w:pPr>
        <w:pStyle w:val="Normlnweb"/>
        <w:shd w:val="clear" w:color="auto" w:fill="FFFFFF"/>
        <w:spacing w:line="276" w:lineRule="auto"/>
        <w:jc w:val="both"/>
        <w:rPr>
          <w:sz w:val="28"/>
        </w:rPr>
      </w:pPr>
      <w:r w:rsidRPr="00E6066B">
        <w:rPr>
          <w:sz w:val="28"/>
        </w:rPr>
        <w:t xml:space="preserve">Každá třída má samostatnou učebnu v 1. patře. </w:t>
      </w:r>
      <w:r w:rsidR="00FF2B39" w:rsidRPr="00E6066B">
        <w:rPr>
          <w:sz w:val="28"/>
        </w:rPr>
        <w:t>V důsledku zvýšeného</w:t>
      </w:r>
      <w:r w:rsidR="00202CC0" w:rsidRPr="00E6066B">
        <w:rPr>
          <w:sz w:val="28"/>
        </w:rPr>
        <w:t xml:space="preserve"> počtu žáků v</w:t>
      </w:r>
      <w:r w:rsidR="00DB65D6" w:rsidRPr="00E6066B">
        <w:rPr>
          <w:sz w:val="28"/>
        </w:rPr>
        <w:t>e</w:t>
      </w:r>
      <w:r w:rsidR="00202CC0" w:rsidRPr="00E6066B">
        <w:rPr>
          <w:sz w:val="28"/>
        </w:rPr>
        <w:t> </w:t>
      </w:r>
      <w:r w:rsidR="00DB65D6" w:rsidRPr="00E6066B">
        <w:rPr>
          <w:sz w:val="28"/>
        </w:rPr>
        <w:t>2</w:t>
      </w:r>
      <w:r w:rsidR="00202CC0" w:rsidRPr="00E6066B">
        <w:rPr>
          <w:sz w:val="28"/>
        </w:rPr>
        <w:t xml:space="preserve">. ročníku byl tento </w:t>
      </w:r>
      <w:r w:rsidR="00EF595B" w:rsidRPr="00E6066B">
        <w:rPr>
          <w:sz w:val="28"/>
        </w:rPr>
        <w:t xml:space="preserve">ročník </w:t>
      </w:r>
      <w:r w:rsidR="00202CC0" w:rsidRPr="00E6066B">
        <w:rPr>
          <w:sz w:val="28"/>
        </w:rPr>
        <w:t xml:space="preserve">vyučován </w:t>
      </w:r>
      <w:r w:rsidR="00FF2B39" w:rsidRPr="00E6066B">
        <w:rPr>
          <w:sz w:val="28"/>
        </w:rPr>
        <w:t>samostatně a 3. ročník také samostatně ve vyučovacích hodinách ČJ a M, ostatní vyučovací hodiny byly spojovány.</w:t>
      </w:r>
      <w:r w:rsidR="00DB65D6" w:rsidRPr="00E6066B">
        <w:rPr>
          <w:sz w:val="28"/>
        </w:rPr>
        <w:t xml:space="preserve"> 1</w:t>
      </w:r>
      <w:r w:rsidR="00202CC0" w:rsidRPr="00E6066B">
        <w:rPr>
          <w:sz w:val="28"/>
        </w:rPr>
        <w:t>.</w:t>
      </w:r>
      <w:r w:rsidRPr="00E6066B">
        <w:rPr>
          <w:sz w:val="28"/>
        </w:rPr>
        <w:t xml:space="preserve"> ročník </w:t>
      </w:r>
      <w:r w:rsidR="00CB3D6D" w:rsidRPr="00E6066B">
        <w:rPr>
          <w:sz w:val="28"/>
        </w:rPr>
        <w:t>byl</w:t>
      </w:r>
      <w:r w:rsidRPr="00E6066B">
        <w:rPr>
          <w:sz w:val="28"/>
        </w:rPr>
        <w:t xml:space="preserve"> vyučován v sa</w:t>
      </w:r>
      <w:r w:rsidR="00F13096" w:rsidRPr="00E6066B">
        <w:rPr>
          <w:sz w:val="28"/>
        </w:rPr>
        <w:t>mostatné učebně v českém jazyce</w:t>
      </w:r>
      <w:r w:rsidR="00DB65D6" w:rsidRPr="00E6066B">
        <w:rPr>
          <w:sz w:val="28"/>
        </w:rPr>
        <w:t xml:space="preserve"> a</w:t>
      </w:r>
      <w:r w:rsidR="003D4584">
        <w:rPr>
          <w:sz w:val="28"/>
        </w:rPr>
        <w:t> </w:t>
      </w:r>
      <w:r w:rsidR="00DB65D6" w:rsidRPr="00E6066B">
        <w:rPr>
          <w:sz w:val="28"/>
        </w:rPr>
        <w:t>v matematice. V ostatních předmětech byla výuka r</w:t>
      </w:r>
      <w:r w:rsidR="00503E38" w:rsidRPr="00E6066B">
        <w:rPr>
          <w:sz w:val="28"/>
        </w:rPr>
        <w:t>ealizována ve spojení s</w:t>
      </w:r>
      <w:r w:rsidR="003D4584">
        <w:rPr>
          <w:sz w:val="28"/>
        </w:rPr>
        <w:t> </w:t>
      </w:r>
      <w:r w:rsidR="00CA46B9" w:rsidRPr="00E6066B">
        <w:rPr>
          <w:sz w:val="28"/>
        </w:rPr>
        <w:t>2.</w:t>
      </w:r>
      <w:r w:rsidR="003D4584">
        <w:rPr>
          <w:sz w:val="28"/>
        </w:rPr>
        <w:t> </w:t>
      </w:r>
      <w:r w:rsidR="00DB65D6" w:rsidRPr="00E6066B">
        <w:rPr>
          <w:sz w:val="28"/>
        </w:rPr>
        <w:t>ročníkem.</w:t>
      </w:r>
      <w:r w:rsidR="00CA46B9" w:rsidRPr="00E6066B">
        <w:rPr>
          <w:sz w:val="28"/>
        </w:rPr>
        <w:t xml:space="preserve"> </w:t>
      </w:r>
    </w:p>
    <w:p w:rsidR="00BB0CF2" w:rsidRPr="00E6066B" w:rsidRDefault="00CA46B9" w:rsidP="00080B2A">
      <w:pPr>
        <w:pStyle w:val="Normlnweb"/>
        <w:shd w:val="clear" w:color="auto" w:fill="FFFFFF"/>
        <w:spacing w:line="276" w:lineRule="auto"/>
        <w:jc w:val="both"/>
        <w:rPr>
          <w:sz w:val="28"/>
        </w:rPr>
      </w:pPr>
      <w:r w:rsidRPr="00E6066B">
        <w:rPr>
          <w:sz w:val="28"/>
        </w:rPr>
        <w:t>Další ročníky 3.,</w:t>
      </w:r>
      <w:r w:rsidR="00F11089" w:rsidRPr="00E6066B">
        <w:rPr>
          <w:sz w:val="28"/>
        </w:rPr>
        <w:t xml:space="preserve"> 4. a 5. ročník </w:t>
      </w:r>
      <w:r w:rsidR="00CB3D6D" w:rsidRPr="00E6066B">
        <w:rPr>
          <w:sz w:val="28"/>
        </w:rPr>
        <w:t>byl</w:t>
      </w:r>
      <w:r w:rsidRPr="00E6066B">
        <w:rPr>
          <w:sz w:val="28"/>
        </w:rPr>
        <w:t>y</w:t>
      </w:r>
      <w:r w:rsidR="00F11089" w:rsidRPr="00E6066B">
        <w:rPr>
          <w:sz w:val="28"/>
        </w:rPr>
        <w:t xml:space="preserve"> vyučován</w:t>
      </w:r>
      <w:r w:rsidRPr="00E6066B">
        <w:rPr>
          <w:sz w:val="28"/>
        </w:rPr>
        <w:t xml:space="preserve">y </w:t>
      </w:r>
      <w:r w:rsidR="00F11089" w:rsidRPr="00E6066B">
        <w:rPr>
          <w:sz w:val="28"/>
        </w:rPr>
        <w:t xml:space="preserve">rovněž </w:t>
      </w:r>
      <w:r w:rsidR="00FF2B39" w:rsidRPr="00E6066B">
        <w:rPr>
          <w:sz w:val="28"/>
        </w:rPr>
        <w:t>jako spojený ve výchovách</w:t>
      </w:r>
      <w:r w:rsidR="00F11089" w:rsidRPr="00E6066B">
        <w:rPr>
          <w:sz w:val="28"/>
        </w:rPr>
        <w:t>.</w:t>
      </w:r>
      <w:r w:rsidR="00E86E25" w:rsidRPr="00E6066B">
        <w:rPr>
          <w:sz w:val="28"/>
        </w:rPr>
        <w:t xml:space="preserve"> </w:t>
      </w:r>
    </w:p>
    <w:p w:rsidR="00F11089" w:rsidRPr="00E6066B" w:rsidRDefault="00FF2B39" w:rsidP="00080B2A">
      <w:pPr>
        <w:pStyle w:val="Normlnweb"/>
        <w:shd w:val="clear" w:color="auto" w:fill="FFFFFF"/>
        <w:spacing w:line="276" w:lineRule="auto"/>
        <w:jc w:val="both"/>
        <w:rPr>
          <w:sz w:val="28"/>
        </w:rPr>
      </w:pPr>
      <w:r w:rsidRPr="00E6066B">
        <w:rPr>
          <w:sz w:val="28"/>
        </w:rPr>
        <w:t>Místnost třídy pro čtvrtý a pátý ročník</w:t>
      </w:r>
      <w:r w:rsidR="00F11089" w:rsidRPr="00E6066B">
        <w:rPr>
          <w:sz w:val="28"/>
        </w:rPr>
        <w:t xml:space="preserve"> je vybavena </w:t>
      </w:r>
      <w:r w:rsidR="00437326" w:rsidRPr="00E6066B">
        <w:rPr>
          <w:sz w:val="28"/>
        </w:rPr>
        <w:t>9</w:t>
      </w:r>
      <w:r w:rsidR="00F11089" w:rsidRPr="00E6066B">
        <w:rPr>
          <w:sz w:val="28"/>
        </w:rPr>
        <w:t xml:space="preserve"> moderními počítači. Všechny školní </w:t>
      </w:r>
      <w:r w:rsidR="00997BBC" w:rsidRPr="00E6066B">
        <w:rPr>
          <w:sz w:val="28"/>
        </w:rPr>
        <w:t>počítače jsou nyní připojeny k i</w:t>
      </w:r>
      <w:r w:rsidR="00F11089" w:rsidRPr="00E6066B">
        <w:rPr>
          <w:sz w:val="28"/>
        </w:rPr>
        <w:t>nternetu a jsou využívány žáky v </w:t>
      </w:r>
      <w:r w:rsidR="004B0D1D" w:rsidRPr="00E6066B">
        <w:rPr>
          <w:sz w:val="28"/>
        </w:rPr>
        <w:t>hodinách</w:t>
      </w:r>
      <w:r w:rsidR="00F11089" w:rsidRPr="00E6066B">
        <w:rPr>
          <w:sz w:val="28"/>
        </w:rPr>
        <w:t xml:space="preserve"> a také pedagogy při přípravě na vyučování.</w:t>
      </w:r>
      <w:r w:rsidR="00437326" w:rsidRPr="00E6066B">
        <w:rPr>
          <w:sz w:val="28"/>
        </w:rPr>
        <w:t xml:space="preserve"> </w:t>
      </w:r>
    </w:p>
    <w:p w:rsidR="00057B2E" w:rsidRPr="00E6066B" w:rsidRDefault="00437326" w:rsidP="00080B2A">
      <w:pPr>
        <w:pStyle w:val="Normlnweb"/>
        <w:shd w:val="clear" w:color="auto" w:fill="FFFFFF"/>
        <w:spacing w:line="276" w:lineRule="auto"/>
        <w:jc w:val="both"/>
        <w:rPr>
          <w:sz w:val="28"/>
        </w:rPr>
      </w:pPr>
      <w:r w:rsidRPr="00E6066B">
        <w:rPr>
          <w:sz w:val="28"/>
        </w:rPr>
        <w:t xml:space="preserve"> </w:t>
      </w:r>
    </w:p>
    <w:p w:rsidR="00F11089" w:rsidRPr="00E6066B" w:rsidRDefault="00F11089" w:rsidP="00080B2A">
      <w:pPr>
        <w:pStyle w:val="Normlnweb"/>
        <w:shd w:val="clear" w:color="auto" w:fill="FFFFFF"/>
        <w:spacing w:line="276" w:lineRule="auto"/>
        <w:jc w:val="both"/>
        <w:rPr>
          <w:sz w:val="28"/>
        </w:rPr>
      </w:pPr>
      <w:r w:rsidRPr="00E6066B">
        <w:rPr>
          <w:sz w:val="28"/>
        </w:rPr>
        <w:t xml:space="preserve">Strava byla do školy </w:t>
      </w:r>
      <w:r w:rsidR="00057B2E" w:rsidRPr="00E6066B">
        <w:rPr>
          <w:sz w:val="28"/>
        </w:rPr>
        <w:t xml:space="preserve">i nadále </w:t>
      </w:r>
      <w:r w:rsidRPr="00E6066B">
        <w:rPr>
          <w:sz w:val="28"/>
        </w:rPr>
        <w:t>dovážena ze zařízení školního stravování v Chropyni.</w:t>
      </w:r>
    </w:p>
    <w:p w:rsidR="00F11089" w:rsidRPr="00E6066B" w:rsidRDefault="00F11089" w:rsidP="00080B2A">
      <w:pPr>
        <w:pStyle w:val="Normlnweb"/>
        <w:shd w:val="clear" w:color="auto" w:fill="FFFFFF"/>
        <w:spacing w:line="276" w:lineRule="auto"/>
        <w:jc w:val="both"/>
        <w:rPr>
          <w:sz w:val="28"/>
        </w:rPr>
      </w:pPr>
    </w:p>
    <w:p w:rsidR="00C14EEE" w:rsidRPr="00E6066B" w:rsidRDefault="00554D84" w:rsidP="00080B2A">
      <w:pPr>
        <w:pStyle w:val="Normlnweb"/>
        <w:shd w:val="clear" w:color="auto" w:fill="FFFFFF"/>
        <w:spacing w:line="276" w:lineRule="auto"/>
        <w:jc w:val="both"/>
        <w:rPr>
          <w:sz w:val="28"/>
        </w:rPr>
      </w:pPr>
      <w:r w:rsidRPr="00E6066B">
        <w:rPr>
          <w:sz w:val="28"/>
        </w:rPr>
        <w:t xml:space="preserve">Dále plánujeme pokračovat v postupné modernizaci </w:t>
      </w:r>
      <w:r w:rsidR="007E5C0E" w:rsidRPr="00E6066B">
        <w:rPr>
          <w:sz w:val="28"/>
        </w:rPr>
        <w:t xml:space="preserve">prostor </w:t>
      </w:r>
      <w:r w:rsidR="00736F4F" w:rsidRPr="00E6066B">
        <w:rPr>
          <w:sz w:val="28"/>
        </w:rPr>
        <w:t>a zařízení v základní škole i v mateřské škole</w:t>
      </w:r>
      <w:r w:rsidR="00503E38" w:rsidRPr="00E6066B">
        <w:rPr>
          <w:sz w:val="28"/>
        </w:rPr>
        <w:t>.</w:t>
      </w:r>
    </w:p>
    <w:p w:rsidR="00C14EEE" w:rsidRPr="00E6066B" w:rsidRDefault="00C14EEE" w:rsidP="00080B2A">
      <w:pPr>
        <w:pStyle w:val="Normlnweb"/>
        <w:shd w:val="clear" w:color="auto" w:fill="FFFFFF"/>
        <w:spacing w:line="276" w:lineRule="auto"/>
        <w:jc w:val="both"/>
        <w:rPr>
          <w:sz w:val="28"/>
        </w:rPr>
      </w:pPr>
    </w:p>
    <w:p w:rsidR="00C14EEE" w:rsidRDefault="00C14EEE" w:rsidP="00080B2A">
      <w:pPr>
        <w:pStyle w:val="Normlnweb"/>
        <w:shd w:val="clear" w:color="auto" w:fill="FFFFFF"/>
        <w:spacing w:line="276" w:lineRule="auto"/>
        <w:jc w:val="both"/>
        <w:rPr>
          <w:sz w:val="28"/>
        </w:rPr>
      </w:pPr>
    </w:p>
    <w:p w:rsidR="00080B2A" w:rsidRPr="00E6066B" w:rsidRDefault="00080B2A" w:rsidP="00080B2A">
      <w:pPr>
        <w:pStyle w:val="Normlnweb"/>
        <w:shd w:val="clear" w:color="auto" w:fill="FFFFFF"/>
        <w:spacing w:line="276" w:lineRule="auto"/>
        <w:jc w:val="both"/>
        <w:rPr>
          <w:sz w:val="28"/>
        </w:rPr>
      </w:pPr>
    </w:p>
    <w:p w:rsidR="00F11089" w:rsidRPr="0028330A" w:rsidRDefault="00F11089" w:rsidP="0052551E">
      <w:pPr>
        <w:pStyle w:val="Nzev"/>
      </w:pPr>
      <w:r w:rsidRPr="0028330A">
        <w:t>6. Další vzdělávání pedagogických pracovníků</w:t>
      </w:r>
    </w:p>
    <w:p w:rsidR="00B60995" w:rsidRPr="0028330A" w:rsidRDefault="00B60995" w:rsidP="003D4584">
      <w:pPr>
        <w:pStyle w:val="Normlnweb"/>
        <w:shd w:val="clear" w:color="auto" w:fill="FFFFFF"/>
        <w:jc w:val="both"/>
        <w:rPr>
          <w:color w:val="FF0000"/>
          <w:sz w:val="28"/>
        </w:rPr>
      </w:pPr>
    </w:p>
    <w:p w:rsidR="00F11089" w:rsidRPr="003641F6" w:rsidRDefault="00F11089" w:rsidP="003D4584">
      <w:pPr>
        <w:pStyle w:val="Normlnweb"/>
        <w:shd w:val="clear" w:color="auto" w:fill="FFFFFF"/>
        <w:jc w:val="both"/>
        <w:rPr>
          <w:color w:val="632423" w:themeColor="accent2" w:themeShade="80"/>
          <w:sz w:val="28"/>
        </w:rPr>
      </w:pPr>
      <w:r w:rsidRPr="003641F6">
        <w:rPr>
          <w:color w:val="632423" w:themeColor="accent2" w:themeShade="80"/>
          <w:sz w:val="28"/>
        </w:rPr>
        <w:t>V rámci DVPP proběhlo následující vzdělávání:</w:t>
      </w:r>
    </w:p>
    <w:p w:rsidR="00F11089" w:rsidRPr="00605674" w:rsidRDefault="00F11089" w:rsidP="003D4584">
      <w:pPr>
        <w:pStyle w:val="Normlnweb"/>
        <w:shd w:val="clear" w:color="auto" w:fill="FFFFFF"/>
        <w:jc w:val="both"/>
        <w:rPr>
          <w:color w:val="FF0000"/>
          <w:sz w:val="28"/>
        </w:rPr>
      </w:pPr>
    </w:p>
    <w:p w:rsidR="00FF2B39" w:rsidRPr="00605674" w:rsidRDefault="00FF2B39" w:rsidP="003D4584">
      <w:pPr>
        <w:pStyle w:val="Odstavecseseznamem"/>
        <w:ind w:left="1080"/>
        <w:jc w:val="both"/>
        <w:rPr>
          <w:rFonts w:ascii="Times New Roman" w:hAnsi="Times New Roman"/>
          <w:color w:val="FF0000"/>
          <w:sz w:val="28"/>
          <w:szCs w:val="28"/>
        </w:rPr>
      </w:pPr>
    </w:p>
    <w:p w:rsidR="00B60995" w:rsidRPr="00572E79" w:rsidRDefault="00586500" w:rsidP="003D4584">
      <w:pPr>
        <w:pStyle w:val="Odstavecseseznamem"/>
        <w:ind w:left="1211"/>
        <w:jc w:val="both"/>
        <w:rPr>
          <w:rFonts w:ascii="Times New Roman" w:hAnsi="Times New Roman"/>
          <w:color w:val="632423" w:themeColor="accent2" w:themeShade="80"/>
          <w:sz w:val="28"/>
          <w:szCs w:val="28"/>
        </w:rPr>
      </w:pPr>
      <w:r w:rsidRPr="00572E79">
        <w:rPr>
          <w:rFonts w:ascii="Times New Roman" w:hAnsi="Times New Roman"/>
          <w:color w:val="632423" w:themeColor="accent2" w:themeShade="80"/>
          <w:sz w:val="28"/>
          <w:szCs w:val="28"/>
        </w:rPr>
        <w:t>Vyc</w:t>
      </w:r>
      <w:r w:rsidR="003641F6" w:rsidRPr="00572E79">
        <w:rPr>
          <w:rFonts w:ascii="Times New Roman" w:hAnsi="Times New Roman"/>
          <w:color w:val="632423" w:themeColor="accent2" w:themeShade="80"/>
          <w:sz w:val="28"/>
          <w:szCs w:val="28"/>
        </w:rPr>
        <w:t>hovatelka ŠD -   školení Logika a hry</w:t>
      </w:r>
    </w:p>
    <w:p w:rsidR="003641F6" w:rsidRPr="00572E79" w:rsidRDefault="003641F6" w:rsidP="003D4584">
      <w:pPr>
        <w:pStyle w:val="Odstavecseseznamem"/>
        <w:ind w:left="1211"/>
        <w:jc w:val="both"/>
        <w:rPr>
          <w:rFonts w:ascii="Times New Roman" w:hAnsi="Times New Roman"/>
          <w:color w:val="632423" w:themeColor="accent2" w:themeShade="80"/>
          <w:sz w:val="28"/>
          <w:szCs w:val="28"/>
        </w:rPr>
      </w:pPr>
      <w:r w:rsidRPr="00572E79">
        <w:rPr>
          <w:rFonts w:ascii="Times New Roman" w:hAnsi="Times New Roman"/>
          <w:color w:val="632423" w:themeColor="accent2" w:themeShade="80"/>
          <w:sz w:val="28"/>
          <w:szCs w:val="28"/>
        </w:rPr>
        <w:t xml:space="preserve"> Učitelky ZŠ:</w:t>
      </w:r>
    </w:p>
    <w:p w:rsidR="00586500" w:rsidRPr="00572E79" w:rsidRDefault="003641F6" w:rsidP="00572E79">
      <w:pPr>
        <w:pStyle w:val="Odstavecseseznamem"/>
        <w:numPr>
          <w:ilvl w:val="2"/>
          <w:numId w:val="45"/>
        </w:numPr>
        <w:jc w:val="both"/>
        <w:rPr>
          <w:color w:val="632423" w:themeColor="accent2" w:themeShade="80"/>
          <w:sz w:val="28"/>
          <w:szCs w:val="28"/>
        </w:rPr>
      </w:pPr>
      <w:r w:rsidRPr="00572E79">
        <w:rPr>
          <w:color w:val="632423" w:themeColor="accent2" w:themeShade="80"/>
          <w:sz w:val="28"/>
          <w:szCs w:val="28"/>
        </w:rPr>
        <w:t xml:space="preserve">matematická </w:t>
      </w:r>
      <w:proofErr w:type="spellStart"/>
      <w:r w:rsidRPr="00572E79">
        <w:rPr>
          <w:color w:val="632423" w:themeColor="accent2" w:themeShade="80"/>
          <w:sz w:val="28"/>
          <w:szCs w:val="28"/>
        </w:rPr>
        <w:t>pregramotnost</w:t>
      </w:r>
      <w:proofErr w:type="spellEnd"/>
    </w:p>
    <w:p w:rsidR="003641F6" w:rsidRPr="00572E79" w:rsidRDefault="003641F6" w:rsidP="00572E79">
      <w:pPr>
        <w:pStyle w:val="Odstavecseseznamem"/>
        <w:numPr>
          <w:ilvl w:val="2"/>
          <w:numId w:val="45"/>
        </w:numPr>
        <w:jc w:val="both"/>
        <w:rPr>
          <w:color w:val="632423" w:themeColor="accent2" w:themeShade="80"/>
          <w:sz w:val="28"/>
          <w:szCs w:val="28"/>
        </w:rPr>
      </w:pPr>
      <w:r w:rsidRPr="00572E79">
        <w:rPr>
          <w:color w:val="632423" w:themeColor="accent2" w:themeShade="80"/>
          <w:sz w:val="28"/>
          <w:szCs w:val="28"/>
        </w:rPr>
        <w:t>matematická gramotnost</w:t>
      </w:r>
    </w:p>
    <w:p w:rsidR="003641F6" w:rsidRPr="00572E79" w:rsidRDefault="003641F6" w:rsidP="00572E79">
      <w:pPr>
        <w:pStyle w:val="Odstavecseseznamem"/>
        <w:numPr>
          <w:ilvl w:val="2"/>
          <w:numId w:val="45"/>
        </w:numPr>
        <w:jc w:val="both"/>
        <w:rPr>
          <w:color w:val="632423" w:themeColor="accent2" w:themeShade="80"/>
          <w:sz w:val="28"/>
          <w:szCs w:val="28"/>
        </w:rPr>
      </w:pPr>
      <w:r w:rsidRPr="00572E79">
        <w:rPr>
          <w:color w:val="632423" w:themeColor="accent2" w:themeShade="80"/>
          <w:sz w:val="28"/>
          <w:szCs w:val="28"/>
        </w:rPr>
        <w:t>čtenářská gramotnost</w:t>
      </w:r>
    </w:p>
    <w:p w:rsidR="003641F6" w:rsidRPr="00572E79" w:rsidRDefault="003641F6" w:rsidP="00572E79">
      <w:pPr>
        <w:pStyle w:val="Odstavecseseznamem"/>
        <w:numPr>
          <w:ilvl w:val="0"/>
          <w:numId w:val="44"/>
        </w:numPr>
        <w:ind w:left="1211"/>
        <w:jc w:val="both"/>
        <w:rPr>
          <w:rFonts w:ascii="Times New Roman" w:hAnsi="Times New Roman"/>
          <w:color w:val="632423" w:themeColor="accent2" w:themeShade="80"/>
          <w:sz w:val="28"/>
          <w:szCs w:val="28"/>
        </w:rPr>
      </w:pPr>
      <w:r w:rsidRPr="00572E79">
        <w:rPr>
          <w:rFonts w:ascii="Times New Roman" w:hAnsi="Times New Roman"/>
          <w:color w:val="632423" w:themeColor="accent2" w:themeShade="80"/>
          <w:sz w:val="28"/>
          <w:szCs w:val="28"/>
        </w:rPr>
        <w:lastRenderedPageBreak/>
        <w:t>logopedie</w:t>
      </w:r>
    </w:p>
    <w:p w:rsidR="003641F6" w:rsidRPr="00572E79" w:rsidRDefault="00572E79" w:rsidP="00572E79">
      <w:pPr>
        <w:pStyle w:val="Odstavecseseznamem"/>
        <w:numPr>
          <w:ilvl w:val="0"/>
          <w:numId w:val="44"/>
        </w:numPr>
        <w:ind w:left="1211"/>
        <w:jc w:val="both"/>
        <w:rPr>
          <w:rFonts w:ascii="Times New Roman" w:hAnsi="Times New Roman"/>
          <w:color w:val="632423" w:themeColor="accent2" w:themeShade="80"/>
          <w:sz w:val="28"/>
          <w:szCs w:val="28"/>
        </w:rPr>
      </w:pPr>
      <w:r w:rsidRPr="00572E79">
        <w:rPr>
          <w:rFonts w:ascii="Times New Roman" w:hAnsi="Times New Roman"/>
          <w:color w:val="632423" w:themeColor="accent2" w:themeShade="80"/>
          <w:sz w:val="28"/>
          <w:szCs w:val="28"/>
        </w:rPr>
        <w:t>tvoření v školní družině</w:t>
      </w:r>
    </w:p>
    <w:p w:rsidR="00E74484" w:rsidRPr="00572E79" w:rsidRDefault="006B08C1" w:rsidP="003D4584">
      <w:pPr>
        <w:jc w:val="both"/>
        <w:rPr>
          <w:color w:val="632423" w:themeColor="accent2" w:themeShade="80"/>
          <w:sz w:val="28"/>
          <w:szCs w:val="28"/>
        </w:rPr>
      </w:pPr>
      <w:r w:rsidRPr="00572E79">
        <w:rPr>
          <w:color w:val="632423" w:themeColor="accent2" w:themeShade="80"/>
          <w:sz w:val="28"/>
          <w:szCs w:val="28"/>
        </w:rPr>
        <w:t xml:space="preserve">                         </w:t>
      </w:r>
    </w:p>
    <w:p w:rsidR="003D4584" w:rsidRDefault="003D4584" w:rsidP="003D4584">
      <w:pPr>
        <w:pStyle w:val="Normlnweb"/>
        <w:shd w:val="clear" w:color="auto" w:fill="FFFFFF"/>
        <w:spacing w:line="276" w:lineRule="auto"/>
        <w:jc w:val="both"/>
        <w:rPr>
          <w:sz w:val="28"/>
        </w:rPr>
      </w:pPr>
    </w:p>
    <w:p w:rsidR="00DE12A4" w:rsidRPr="003D4584" w:rsidRDefault="00DE12A4" w:rsidP="003D4584">
      <w:pPr>
        <w:pStyle w:val="Normlnweb"/>
        <w:shd w:val="clear" w:color="auto" w:fill="FFFFFF"/>
        <w:spacing w:line="276" w:lineRule="auto"/>
        <w:jc w:val="both"/>
        <w:rPr>
          <w:sz w:val="28"/>
        </w:rPr>
      </w:pPr>
    </w:p>
    <w:p w:rsidR="003D4584" w:rsidRPr="003D4584" w:rsidRDefault="003D4584" w:rsidP="003D4584">
      <w:pPr>
        <w:pStyle w:val="Normlnweb"/>
        <w:shd w:val="clear" w:color="auto" w:fill="FFFFFF"/>
        <w:spacing w:line="276" w:lineRule="auto"/>
        <w:jc w:val="both"/>
        <w:rPr>
          <w:sz w:val="28"/>
        </w:rPr>
      </w:pPr>
    </w:p>
    <w:p w:rsidR="00F11089" w:rsidRPr="003D4584" w:rsidRDefault="00F11089" w:rsidP="0052551E">
      <w:pPr>
        <w:pStyle w:val="Nzev"/>
      </w:pPr>
      <w:r w:rsidRPr="003D4584">
        <w:t>7. Plnění plánu práce</w:t>
      </w:r>
    </w:p>
    <w:p w:rsidR="00F11089" w:rsidRPr="0028330A" w:rsidRDefault="00F11089" w:rsidP="003F54B8">
      <w:pPr>
        <w:spacing w:line="276" w:lineRule="auto"/>
        <w:rPr>
          <w:sz w:val="28"/>
          <w:szCs w:val="28"/>
        </w:rPr>
      </w:pPr>
    </w:p>
    <w:p w:rsidR="00372800" w:rsidRPr="004F5B71" w:rsidRDefault="003D4584" w:rsidP="0052551E">
      <w:pPr>
        <w:pStyle w:val="Nadpis1"/>
        <w:rPr>
          <w:sz w:val="32"/>
        </w:rPr>
      </w:pPr>
      <w:r w:rsidRPr="004F5B71">
        <w:rPr>
          <w:sz w:val="32"/>
        </w:rPr>
        <w:t xml:space="preserve">7. 1. </w:t>
      </w:r>
      <w:r w:rsidR="00372800" w:rsidRPr="004F5B71">
        <w:rPr>
          <w:sz w:val="32"/>
        </w:rPr>
        <w:t>ZŠ</w:t>
      </w:r>
    </w:p>
    <w:p w:rsidR="00C559E6" w:rsidRPr="0028330A" w:rsidRDefault="00F11089" w:rsidP="003F54B8">
      <w:pPr>
        <w:spacing w:after="100" w:afterAutospacing="1" w:line="276" w:lineRule="auto"/>
        <w:jc w:val="both"/>
        <w:rPr>
          <w:sz w:val="28"/>
          <w:szCs w:val="28"/>
        </w:rPr>
      </w:pPr>
      <w:r w:rsidRPr="0028330A">
        <w:rPr>
          <w:sz w:val="28"/>
          <w:szCs w:val="28"/>
        </w:rPr>
        <w:t>Učitelé podporovali aktivitu žáků a učili je samostatně, tvořivě a iniciativně pracovat. Pedagogové se ve své práci zaměřili na vytváření mravních hodnot, podporování sebedůvěry a na přípravu pro praktický život tak, jak jej žáci denně poznávají na vesnickém prostředí, na utužování vazeb k přírodě i svému sociálnímu okolí a na seznamování žáků s lidovými zvyky a s tradicemi předků.</w:t>
      </w:r>
      <w:r w:rsidR="00C559E6" w:rsidRPr="0028330A">
        <w:rPr>
          <w:sz w:val="28"/>
          <w:szCs w:val="28"/>
        </w:rPr>
        <w:t xml:space="preserve"> </w:t>
      </w:r>
    </w:p>
    <w:p w:rsidR="00F11089" w:rsidRPr="0028330A" w:rsidRDefault="00F11089" w:rsidP="003F54B8">
      <w:pPr>
        <w:spacing w:after="100" w:afterAutospacing="1" w:line="276" w:lineRule="auto"/>
        <w:jc w:val="both"/>
        <w:rPr>
          <w:sz w:val="28"/>
          <w:szCs w:val="28"/>
        </w:rPr>
      </w:pPr>
      <w:r w:rsidRPr="0028330A">
        <w:rPr>
          <w:sz w:val="28"/>
          <w:szCs w:val="28"/>
        </w:rPr>
        <w:t xml:space="preserve">Vyučující </w:t>
      </w:r>
      <w:r w:rsidR="00C559E6" w:rsidRPr="0028330A">
        <w:rPr>
          <w:sz w:val="28"/>
          <w:szCs w:val="28"/>
        </w:rPr>
        <w:t>pracovali podle zpracovaných tematických plánů</w:t>
      </w:r>
      <w:r w:rsidR="00E973C2" w:rsidRPr="0028330A">
        <w:rPr>
          <w:sz w:val="28"/>
          <w:szCs w:val="28"/>
        </w:rPr>
        <w:t xml:space="preserve"> </w:t>
      </w:r>
      <w:r w:rsidRPr="0028330A">
        <w:rPr>
          <w:sz w:val="28"/>
          <w:szCs w:val="28"/>
        </w:rPr>
        <w:t xml:space="preserve">pro </w:t>
      </w:r>
      <w:r w:rsidR="00E973C2" w:rsidRPr="0028330A">
        <w:rPr>
          <w:sz w:val="28"/>
          <w:szCs w:val="28"/>
        </w:rPr>
        <w:t>jednotlivé ročníky</w:t>
      </w:r>
      <w:r w:rsidRPr="0028330A">
        <w:rPr>
          <w:sz w:val="28"/>
          <w:szCs w:val="28"/>
        </w:rPr>
        <w:t>, které využívali a operativně přizpůsobovali v průběhu celého školního roku.</w:t>
      </w:r>
    </w:p>
    <w:p w:rsidR="00F11089" w:rsidRPr="0028330A" w:rsidRDefault="00F11089" w:rsidP="003F54B8">
      <w:pPr>
        <w:spacing w:after="100" w:afterAutospacing="1" w:line="276" w:lineRule="auto"/>
        <w:jc w:val="both"/>
        <w:rPr>
          <w:sz w:val="28"/>
          <w:szCs w:val="28"/>
        </w:rPr>
      </w:pPr>
      <w:r w:rsidRPr="0028330A">
        <w:rPr>
          <w:sz w:val="28"/>
          <w:szCs w:val="28"/>
        </w:rPr>
        <w:t xml:space="preserve">Měsíční a týdenní plány </w:t>
      </w:r>
      <w:r w:rsidR="00736F4F" w:rsidRPr="0028330A">
        <w:rPr>
          <w:sz w:val="28"/>
          <w:szCs w:val="28"/>
        </w:rPr>
        <w:t>práce, aktuální infor</w:t>
      </w:r>
      <w:r w:rsidR="00997BBC" w:rsidRPr="0028330A">
        <w:rPr>
          <w:sz w:val="28"/>
          <w:szCs w:val="28"/>
        </w:rPr>
        <w:t>mace a změny v legislativě byly</w:t>
      </w:r>
      <w:r w:rsidRPr="0028330A">
        <w:rPr>
          <w:sz w:val="28"/>
          <w:szCs w:val="28"/>
        </w:rPr>
        <w:t xml:space="preserve"> průběžně </w:t>
      </w:r>
      <w:r w:rsidR="00997BBC" w:rsidRPr="0028330A">
        <w:rPr>
          <w:sz w:val="28"/>
          <w:szCs w:val="28"/>
        </w:rPr>
        <w:t xml:space="preserve">posílány </w:t>
      </w:r>
      <w:proofErr w:type="spellStart"/>
      <w:r w:rsidR="00997BBC" w:rsidRPr="0028330A">
        <w:rPr>
          <w:sz w:val="28"/>
          <w:szCs w:val="28"/>
        </w:rPr>
        <w:t>ped</w:t>
      </w:r>
      <w:proofErr w:type="spellEnd"/>
      <w:r w:rsidR="00997BBC" w:rsidRPr="0028330A">
        <w:rPr>
          <w:sz w:val="28"/>
          <w:szCs w:val="28"/>
        </w:rPr>
        <w:t xml:space="preserve">. </w:t>
      </w:r>
      <w:proofErr w:type="gramStart"/>
      <w:r w:rsidR="00997BBC" w:rsidRPr="0028330A">
        <w:rPr>
          <w:sz w:val="28"/>
          <w:szCs w:val="28"/>
        </w:rPr>
        <w:t>p</w:t>
      </w:r>
      <w:r w:rsidR="00736F4F" w:rsidRPr="0028330A">
        <w:rPr>
          <w:sz w:val="28"/>
          <w:szCs w:val="28"/>
        </w:rPr>
        <w:t>racovníkům</w:t>
      </w:r>
      <w:proofErr w:type="gramEnd"/>
      <w:r w:rsidR="00DB6578" w:rsidRPr="0028330A">
        <w:rPr>
          <w:sz w:val="28"/>
          <w:szCs w:val="28"/>
        </w:rPr>
        <w:t xml:space="preserve"> na jejich osobní emaily, </w:t>
      </w:r>
      <w:r w:rsidR="00001ED2" w:rsidRPr="0028330A">
        <w:rPr>
          <w:sz w:val="28"/>
          <w:szCs w:val="28"/>
        </w:rPr>
        <w:t xml:space="preserve">byly </w:t>
      </w:r>
      <w:r w:rsidRPr="0028330A">
        <w:rPr>
          <w:sz w:val="28"/>
          <w:szCs w:val="28"/>
        </w:rPr>
        <w:t>plněny a</w:t>
      </w:r>
      <w:r w:rsidR="003D4584">
        <w:rPr>
          <w:sz w:val="28"/>
          <w:szCs w:val="28"/>
        </w:rPr>
        <w:t> </w:t>
      </w:r>
      <w:r w:rsidRPr="0028330A">
        <w:rPr>
          <w:sz w:val="28"/>
          <w:szCs w:val="28"/>
        </w:rPr>
        <w:t>na základě formálních i neformálních porad přizpůsobovány konkrétním situacím.</w:t>
      </w:r>
    </w:p>
    <w:p w:rsidR="003F54B8" w:rsidRDefault="008163A8" w:rsidP="003F54B8">
      <w:pPr>
        <w:spacing w:after="100" w:afterAutospacing="1" w:line="276" w:lineRule="auto"/>
        <w:jc w:val="both"/>
        <w:rPr>
          <w:sz w:val="28"/>
          <w:szCs w:val="28"/>
        </w:rPr>
      </w:pPr>
      <w:r w:rsidRPr="0028330A">
        <w:rPr>
          <w:sz w:val="28"/>
          <w:szCs w:val="28"/>
        </w:rPr>
        <w:t xml:space="preserve">Jako velmi přínosné se ukázalo využití interaktivní tabule ve výuce. </w:t>
      </w:r>
      <w:r w:rsidR="001067D6" w:rsidRPr="0028330A">
        <w:rPr>
          <w:sz w:val="28"/>
          <w:szCs w:val="28"/>
        </w:rPr>
        <w:t xml:space="preserve"> </w:t>
      </w:r>
      <w:r w:rsidR="006B08C1" w:rsidRPr="0028330A">
        <w:rPr>
          <w:sz w:val="28"/>
          <w:szCs w:val="28"/>
        </w:rPr>
        <w:t>U</w:t>
      </w:r>
      <w:r w:rsidR="001067D6" w:rsidRPr="0028330A">
        <w:rPr>
          <w:sz w:val="28"/>
          <w:szCs w:val="28"/>
        </w:rPr>
        <w:t>čitel</w:t>
      </w:r>
      <w:r w:rsidR="006B08C1" w:rsidRPr="0028330A">
        <w:rPr>
          <w:sz w:val="28"/>
          <w:szCs w:val="28"/>
        </w:rPr>
        <w:t>ky</w:t>
      </w:r>
      <w:r w:rsidR="001067D6" w:rsidRPr="0028330A">
        <w:rPr>
          <w:sz w:val="28"/>
          <w:szCs w:val="28"/>
        </w:rPr>
        <w:t xml:space="preserve"> </w:t>
      </w:r>
      <w:r w:rsidR="006B08C1" w:rsidRPr="0028330A">
        <w:rPr>
          <w:sz w:val="28"/>
          <w:szCs w:val="28"/>
        </w:rPr>
        <w:t>zpestřovaly žákům výklad učiva nebo jeho procvičování</w:t>
      </w:r>
      <w:r w:rsidR="006F05CC" w:rsidRPr="0028330A">
        <w:rPr>
          <w:sz w:val="28"/>
          <w:szCs w:val="28"/>
        </w:rPr>
        <w:t xml:space="preserve"> interaktivními materiály</w:t>
      </w:r>
      <w:r w:rsidR="006B08C1" w:rsidRPr="0028330A">
        <w:rPr>
          <w:sz w:val="28"/>
          <w:szCs w:val="28"/>
        </w:rPr>
        <w:t>.</w:t>
      </w:r>
      <w:r w:rsidR="00422358" w:rsidRPr="0028330A">
        <w:rPr>
          <w:sz w:val="28"/>
          <w:szCs w:val="28"/>
        </w:rPr>
        <w:t xml:space="preserve"> </w:t>
      </w:r>
      <w:r w:rsidR="006B08C1" w:rsidRPr="0028330A">
        <w:rPr>
          <w:sz w:val="28"/>
          <w:szCs w:val="28"/>
        </w:rPr>
        <w:t>V</w:t>
      </w:r>
      <w:r w:rsidR="00BD4209" w:rsidRPr="0028330A">
        <w:rPr>
          <w:sz w:val="28"/>
          <w:szCs w:val="28"/>
        </w:rPr>
        <w:t>y</w:t>
      </w:r>
      <w:r w:rsidR="006B08C1" w:rsidRPr="0028330A">
        <w:rPr>
          <w:sz w:val="28"/>
          <w:szCs w:val="28"/>
        </w:rPr>
        <w:t>u</w:t>
      </w:r>
      <w:r w:rsidR="00BD4209" w:rsidRPr="0028330A">
        <w:rPr>
          <w:sz w:val="28"/>
          <w:szCs w:val="28"/>
        </w:rPr>
        <w:t>čování</w:t>
      </w:r>
      <w:r w:rsidR="006B08C1" w:rsidRPr="0028330A">
        <w:rPr>
          <w:sz w:val="28"/>
          <w:szCs w:val="28"/>
        </w:rPr>
        <w:t xml:space="preserve"> se stal</w:t>
      </w:r>
      <w:r w:rsidR="00BD4209" w:rsidRPr="0028330A">
        <w:rPr>
          <w:sz w:val="28"/>
          <w:szCs w:val="28"/>
        </w:rPr>
        <w:t>o</w:t>
      </w:r>
      <w:r w:rsidR="006B08C1" w:rsidRPr="0028330A">
        <w:rPr>
          <w:sz w:val="28"/>
          <w:szCs w:val="28"/>
        </w:rPr>
        <w:t xml:space="preserve"> pro </w:t>
      </w:r>
      <w:r w:rsidR="00BD4209" w:rsidRPr="0028330A">
        <w:rPr>
          <w:sz w:val="28"/>
          <w:szCs w:val="28"/>
        </w:rPr>
        <w:t>žáky zajímavějším a nové učivo si lépe zapamatovali.</w:t>
      </w:r>
    </w:p>
    <w:p w:rsidR="004C026F" w:rsidRPr="0028330A" w:rsidRDefault="004C026F" w:rsidP="003F54B8">
      <w:pPr>
        <w:spacing w:after="100" w:afterAutospacing="1" w:line="276" w:lineRule="auto"/>
        <w:jc w:val="both"/>
        <w:rPr>
          <w:sz w:val="28"/>
          <w:szCs w:val="28"/>
        </w:rPr>
      </w:pPr>
    </w:p>
    <w:p w:rsidR="00E03510" w:rsidRPr="004C026F" w:rsidRDefault="00E03510" w:rsidP="00B12A33">
      <w:pPr>
        <w:pStyle w:val="Nadpis1"/>
        <w:shd w:val="clear" w:color="auto" w:fill="FFFF99"/>
        <w:spacing w:line="276" w:lineRule="auto"/>
        <w:jc w:val="center"/>
        <w:rPr>
          <w:sz w:val="28"/>
          <w:szCs w:val="28"/>
        </w:rPr>
      </w:pPr>
      <w:r w:rsidRPr="00B12A33">
        <w:rPr>
          <w:sz w:val="28"/>
          <w:szCs w:val="32"/>
          <w:u w:val="single"/>
        </w:rPr>
        <w:t>Ocenění našich žáků ve školním roce 201</w:t>
      </w:r>
      <w:r w:rsidR="003F54B8" w:rsidRPr="00B12A33">
        <w:rPr>
          <w:sz w:val="28"/>
          <w:szCs w:val="32"/>
          <w:u w:val="single"/>
        </w:rPr>
        <w:t>7/2018</w:t>
      </w:r>
      <w:r w:rsidRPr="003F54B8">
        <w:rPr>
          <w:color w:val="FF0000"/>
          <w:sz w:val="28"/>
          <w:szCs w:val="28"/>
        </w:rPr>
        <w:br/>
      </w:r>
      <w:r w:rsidRPr="003F54B8">
        <w:rPr>
          <w:color w:val="FF0000"/>
          <w:sz w:val="28"/>
          <w:szCs w:val="28"/>
        </w:rPr>
        <w:br/>
      </w:r>
      <w:r w:rsidR="003F54B8" w:rsidRPr="004C026F">
        <w:rPr>
          <w:sz w:val="28"/>
          <w:szCs w:val="28"/>
        </w:rPr>
        <w:t>Ústřední kolo soutěže „Bible a my“ - 1. místo Eliška Kutálková</w:t>
      </w:r>
      <w:r w:rsidR="003F54B8" w:rsidRPr="004C026F">
        <w:rPr>
          <w:sz w:val="28"/>
          <w:szCs w:val="28"/>
        </w:rPr>
        <w:br/>
      </w:r>
      <w:r w:rsidR="003F54B8" w:rsidRPr="004C026F">
        <w:rPr>
          <w:sz w:val="28"/>
          <w:szCs w:val="28"/>
        </w:rPr>
        <w:br/>
        <w:t xml:space="preserve">Výtvarná soutěž „Nakresli Tři krále“ </w:t>
      </w:r>
      <w:r w:rsidR="004C026F" w:rsidRPr="004C026F">
        <w:rPr>
          <w:sz w:val="28"/>
          <w:szCs w:val="28"/>
        </w:rPr>
        <w:t>–</w:t>
      </w:r>
      <w:r w:rsidR="003F54B8" w:rsidRPr="004C026F">
        <w:rPr>
          <w:sz w:val="28"/>
          <w:szCs w:val="28"/>
        </w:rPr>
        <w:t xml:space="preserve"> </w:t>
      </w:r>
      <w:r w:rsidR="004C026F" w:rsidRPr="004C026F">
        <w:rPr>
          <w:sz w:val="28"/>
          <w:szCs w:val="28"/>
        </w:rPr>
        <w:t xml:space="preserve">výhra v kategorii II (4. a 5. ročník) </w:t>
      </w:r>
      <w:r w:rsidR="003F54B8" w:rsidRPr="004C026F">
        <w:rPr>
          <w:bCs w:val="0"/>
          <w:sz w:val="28"/>
          <w:szCs w:val="28"/>
        </w:rPr>
        <w:t>Adriana Chytilová</w:t>
      </w:r>
      <w:r w:rsidR="004C026F" w:rsidRPr="004C026F">
        <w:rPr>
          <w:sz w:val="28"/>
          <w:szCs w:val="28"/>
        </w:rPr>
        <w:br/>
      </w:r>
      <w:r w:rsidR="004C026F" w:rsidRPr="003F54B8">
        <w:rPr>
          <w:color w:val="FF0000"/>
          <w:sz w:val="28"/>
          <w:szCs w:val="28"/>
        </w:rPr>
        <w:br/>
      </w:r>
      <w:r w:rsidR="004C026F" w:rsidRPr="003F54B8">
        <w:rPr>
          <w:color w:val="FF0000"/>
          <w:sz w:val="28"/>
          <w:szCs w:val="28"/>
        </w:rPr>
        <w:lastRenderedPageBreak/>
        <w:br/>
      </w:r>
      <w:r w:rsidR="003F54B8" w:rsidRPr="000131B9">
        <w:rPr>
          <w:b w:val="0"/>
          <w:sz w:val="28"/>
          <w:szCs w:val="28"/>
        </w:rPr>
        <w:t>Za prezentaci naší školy děkujeme.</w:t>
      </w:r>
    </w:p>
    <w:p w:rsidR="00DB6578" w:rsidRPr="004C026F" w:rsidRDefault="00DB6578" w:rsidP="003E5FF5">
      <w:pPr>
        <w:pStyle w:val="Standard"/>
        <w:spacing w:line="276" w:lineRule="auto"/>
        <w:rPr>
          <w:sz w:val="28"/>
          <w:szCs w:val="28"/>
        </w:rPr>
      </w:pPr>
    </w:p>
    <w:p w:rsidR="003E5FF5" w:rsidRPr="0028330A" w:rsidRDefault="003E5FF5" w:rsidP="003E5FF5">
      <w:pPr>
        <w:pStyle w:val="Standard"/>
        <w:spacing w:line="276" w:lineRule="auto"/>
        <w:rPr>
          <w:sz w:val="28"/>
          <w:szCs w:val="28"/>
        </w:rPr>
      </w:pPr>
    </w:p>
    <w:p w:rsidR="00372800" w:rsidRPr="004F5B71" w:rsidRDefault="00736F4F" w:rsidP="0052551E">
      <w:pPr>
        <w:pStyle w:val="Nadpis1"/>
        <w:rPr>
          <w:sz w:val="32"/>
        </w:rPr>
      </w:pPr>
      <w:r w:rsidRPr="004F5B71">
        <w:rPr>
          <w:sz w:val="32"/>
        </w:rPr>
        <w:t>7. 2. Školní družina</w:t>
      </w:r>
    </w:p>
    <w:p w:rsidR="000A350F" w:rsidRPr="000131B9" w:rsidRDefault="000A350F" w:rsidP="00B44CDD">
      <w:pPr>
        <w:spacing w:line="276" w:lineRule="auto"/>
        <w:jc w:val="center"/>
        <w:rPr>
          <w:b/>
          <w:bCs/>
          <w:sz w:val="28"/>
          <w:szCs w:val="36"/>
        </w:rPr>
      </w:pPr>
    </w:p>
    <w:p w:rsidR="000A350F" w:rsidRPr="004F5B71" w:rsidRDefault="000A350F" w:rsidP="008D4878">
      <w:pPr>
        <w:shd w:val="clear" w:color="auto" w:fill="EAF1DD" w:themeFill="accent3" w:themeFillTint="33"/>
        <w:spacing w:line="276" w:lineRule="auto"/>
        <w:jc w:val="center"/>
        <w:rPr>
          <w:b/>
          <w:bCs/>
          <w:sz w:val="32"/>
          <w:szCs w:val="36"/>
          <w:u w:val="single"/>
        </w:rPr>
      </w:pPr>
      <w:r w:rsidRPr="004F5B71">
        <w:rPr>
          <w:b/>
          <w:bCs/>
          <w:sz w:val="28"/>
          <w:szCs w:val="36"/>
          <w:u w:val="single"/>
        </w:rPr>
        <w:t>Zpráva o školní družině</w:t>
      </w:r>
    </w:p>
    <w:p w:rsidR="000A350F" w:rsidRDefault="000A350F" w:rsidP="008D4878">
      <w:pPr>
        <w:shd w:val="clear" w:color="auto" w:fill="EAF1DD" w:themeFill="accent3" w:themeFillTint="33"/>
        <w:spacing w:line="276" w:lineRule="auto"/>
        <w:jc w:val="both"/>
        <w:rPr>
          <w:sz w:val="28"/>
        </w:rPr>
      </w:pPr>
    </w:p>
    <w:p w:rsidR="00FC68B2" w:rsidRPr="00B44CDD" w:rsidRDefault="00FC68B2" w:rsidP="008D4878">
      <w:pPr>
        <w:shd w:val="clear" w:color="auto" w:fill="EAF1DD" w:themeFill="accent3" w:themeFillTint="33"/>
        <w:spacing w:line="276" w:lineRule="auto"/>
        <w:jc w:val="both"/>
        <w:rPr>
          <w:sz w:val="28"/>
        </w:rPr>
      </w:pPr>
      <w:r>
        <w:rPr>
          <w:sz w:val="28"/>
        </w:rPr>
        <w:t xml:space="preserve">Datum: </w:t>
      </w:r>
      <w:r>
        <w:rPr>
          <w:sz w:val="28"/>
        </w:rPr>
        <w:tab/>
      </w:r>
      <w:r>
        <w:rPr>
          <w:sz w:val="28"/>
        </w:rPr>
        <w:tab/>
      </w:r>
      <w:r w:rsidRPr="00FC68B2">
        <w:rPr>
          <w:sz w:val="28"/>
        </w:rPr>
        <w:t>29. 6. 2018</w:t>
      </w:r>
    </w:p>
    <w:p w:rsidR="000A350F" w:rsidRPr="00B44CDD" w:rsidRDefault="000A350F" w:rsidP="008D4878">
      <w:pPr>
        <w:shd w:val="clear" w:color="auto" w:fill="EAF1DD" w:themeFill="accent3" w:themeFillTint="33"/>
        <w:spacing w:line="276" w:lineRule="auto"/>
        <w:jc w:val="both"/>
        <w:rPr>
          <w:sz w:val="28"/>
        </w:rPr>
      </w:pPr>
      <w:r w:rsidRPr="00B44CDD">
        <w:rPr>
          <w:sz w:val="28"/>
        </w:rPr>
        <w:t>Kapacita:</w:t>
      </w:r>
      <w:r w:rsidR="00FC68B2">
        <w:rPr>
          <w:sz w:val="28"/>
        </w:rPr>
        <w:t xml:space="preserve"> </w:t>
      </w:r>
      <w:r w:rsidR="00FC68B2">
        <w:rPr>
          <w:sz w:val="28"/>
        </w:rPr>
        <w:tab/>
      </w:r>
      <w:r w:rsidR="00FC68B2">
        <w:rPr>
          <w:sz w:val="28"/>
        </w:rPr>
        <w:tab/>
      </w:r>
      <w:r w:rsidRPr="00B44CDD">
        <w:rPr>
          <w:sz w:val="28"/>
        </w:rPr>
        <w:t>30 žáků</w:t>
      </w:r>
    </w:p>
    <w:p w:rsidR="000A350F" w:rsidRPr="00B44CDD" w:rsidRDefault="00FC68B2" w:rsidP="008D4878">
      <w:pPr>
        <w:shd w:val="clear" w:color="auto" w:fill="EAF1DD" w:themeFill="accent3" w:themeFillTint="33"/>
        <w:spacing w:line="276" w:lineRule="auto"/>
        <w:jc w:val="both"/>
        <w:rPr>
          <w:sz w:val="28"/>
        </w:rPr>
      </w:pPr>
      <w:r>
        <w:rPr>
          <w:sz w:val="28"/>
        </w:rPr>
        <w:t xml:space="preserve">Zpracovala: </w:t>
      </w:r>
      <w:r>
        <w:rPr>
          <w:sz w:val="28"/>
        </w:rPr>
        <w:tab/>
      </w:r>
      <w:r>
        <w:rPr>
          <w:sz w:val="28"/>
        </w:rPr>
        <w:tab/>
      </w:r>
      <w:r w:rsidR="000A350F" w:rsidRPr="00B44CDD">
        <w:rPr>
          <w:sz w:val="28"/>
        </w:rPr>
        <w:t xml:space="preserve">Hana </w:t>
      </w:r>
      <w:proofErr w:type="spellStart"/>
      <w:r w:rsidR="000A350F" w:rsidRPr="00B44CDD">
        <w:rPr>
          <w:sz w:val="28"/>
        </w:rPr>
        <w:t>Apoleníková</w:t>
      </w:r>
      <w:proofErr w:type="spellEnd"/>
    </w:p>
    <w:p w:rsidR="000A350F" w:rsidRPr="00B44CDD" w:rsidRDefault="000A350F" w:rsidP="008D4878">
      <w:pPr>
        <w:shd w:val="clear" w:color="auto" w:fill="EAF1DD" w:themeFill="accent3" w:themeFillTint="33"/>
        <w:spacing w:line="276" w:lineRule="auto"/>
        <w:jc w:val="both"/>
        <w:rPr>
          <w:sz w:val="28"/>
        </w:rPr>
      </w:pPr>
    </w:p>
    <w:p w:rsidR="00B44CDD" w:rsidRPr="00B44CDD" w:rsidRDefault="00B44CDD" w:rsidP="008D4878">
      <w:pPr>
        <w:shd w:val="clear" w:color="auto" w:fill="EAF1DD" w:themeFill="accent3" w:themeFillTint="33"/>
        <w:spacing w:line="276" w:lineRule="auto"/>
        <w:jc w:val="both"/>
        <w:rPr>
          <w:sz w:val="28"/>
        </w:rPr>
      </w:pPr>
      <w:r w:rsidRPr="00B44CDD">
        <w:rPr>
          <w:sz w:val="28"/>
        </w:rPr>
        <w:t>Činnost školní družiny navazuje plynule na konec vyučování a její provoz končí každý den v 15. 00 hodin. Věkové zastoupení žáků je od první do páté třídy.</w:t>
      </w:r>
    </w:p>
    <w:p w:rsidR="00B44CDD" w:rsidRPr="00B44CDD" w:rsidRDefault="00B44CDD" w:rsidP="008D4878">
      <w:pPr>
        <w:shd w:val="clear" w:color="auto" w:fill="EAF1DD" w:themeFill="accent3" w:themeFillTint="33"/>
        <w:spacing w:line="276" w:lineRule="auto"/>
        <w:jc w:val="both"/>
        <w:rPr>
          <w:sz w:val="28"/>
        </w:rPr>
      </w:pPr>
    </w:p>
    <w:p w:rsidR="00B44CDD" w:rsidRPr="00B44CDD" w:rsidRDefault="00B44CDD" w:rsidP="008D4878">
      <w:pPr>
        <w:shd w:val="clear" w:color="auto" w:fill="EAF1DD" w:themeFill="accent3" w:themeFillTint="33"/>
        <w:spacing w:line="276" w:lineRule="auto"/>
        <w:jc w:val="both"/>
        <w:rPr>
          <w:sz w:val="28"/>
        </w:rPr>
      </w:pPr>
      <w:r w:rsidRPr="00B44CDD">
        <w:rPr>
          <w:sz w:val="28"/>
        </w:rPr>
        <w:t>Kapacita ŠD je max. 30 žáků. Od začátku školního roku je do ŠD přihlášeno 30 žáků. Z</w:t>
      </w:r>
      <w:r>
        <w:rPr>
          <w:sz w:val="28"/>
        </w:rPr>
        <w:t> </w:t>
      </w:r>
      <w:r w:rsidRPr="00B44CDD">
        <w:rPr>
          <w:sz w:val="28"/>
        </w:rPr>
        <w:t>toho</w:t>
      </w:r>
      <w:r>
        <w:rPr>
          <w:sz w:val="28"/>
        </w:rPr>
        <w:t xml:space="preserve"> </w:t>
      </w:r>
      <w:r w:rsidRPr="00B44CDD">
        <w:rPr>
          <w:sz w:val="28"/>
        </w:rPr>
        <w:t>dva navštěvují družinu pouze v době, kdy čekají na začátek zájmového kroužku.</w:t>
      </w:r>
    </w:p>
    <w:p w:rsidR="00B44CDD" w:rsidRPr="00B44CDD" w:rsidRDefault="00B44CDD" w:rsidP="008D4878">
      <w:pPr>
        <w:shd w:val="clear" w:color="auto" w:fill="EAF1DD" w:themeFill="accent3" w:themeFillTint="33"/>
        <w:spacing w:line="276" w:lineRule="auto"/>
        <w:jc w:val="both"/>
        <w:rPr>
          <w:sz w:val="28"/>
        </w:rPr>
      </w:pPr>
      <w:r w:rsidRPr="00B44CDD">
        <w:rPr>
          <w:sz w:val="28"/>
        </w:rPr>
        <w:t xml:space="preserve"> </w:t>
      </w:r>
    </w:p>
    <w:p w:rsidR="00B44CDD" w:rsidRPr="00B44CDD" w:rsidRDefault="00B44CDD" w:rsidP="008D4878">
      <w:pPr>
        <w:shd w:val="clear" w:color="auto" w:fill="EAF1DD" w:themeFill="accent3" w:themeFillTint="33"/>
        <w:spacing w:line="276" w:lineRule="auto"/>
        <w:jc w:val="both"/>
        <w:rPr>
          <w:sz w:val="28"/>
        </w:rPr>
      </w:pPr>
    </w:p>
    <w:p w:rsidR="00B44CDD" w:rsidRPr="00B44CDD" w:rsidRDefault="00B44CDD" w:rsidP="008D4878">
      <w:pPr>
        <w:shd w:val="clear" w:color="auto" w:fill="EAF1DD" w:themeFill="accent3" w:themeFillTint="33"/>
        <w:spacing w:line="276" w:lineRule="auto"/>
        <w:jc w:val="both"/>
        <w:rPr>
          <w:sz w:val="28"/>
        </w:rPr>
      </w:pPr>
      <w:r w:rsidRPr="00B44CDD">
        <w:rPr>
          <w:sz w:val="28"/>
        </w:rPr>
        <w:t>V  letošním školním roce jsme ve školní družině zahájili celoroční hru „Ostrovy objevů aneb piráti útočí.“ Čekala nás velká plavba po „ostrovech“ jako je Větrný, Pirátský, Vánoční, Tančící apod., na kterých prostřednictvím bádání, zkoumání, experimentování a tvoření jsme poznávali jejich zvláštnosti a skrytá bohatství. Cílem těchto aktivit bylo přirozenou cestou rozvíjet zvídavost žáků, jejich touhu po objevování nového a objasňování neznámého, probouzet zájem žáků o vědu, upevňovat jejich smysl pro spolupráci a rozvíjet osobnost každého žáka.</w:t>
      </w:r>
    </w:p>
    <w:p w:rsidR="00B44CDD" w:rsidRPr="00B44CDD" w:rsidRDefault="00B44CDD" w:rsidP="008D4878">
      <w:pPr>
        <w:pStyle w:val="Zkladntext"/>
        <w:shd w:val="clear" w:color="auto" w:fill="EAF1DD" w:themeFill="accent3" w:themeFillTint="33"/>
        <w:spacing w:line="276" w:lineRule="auto"/>
        <w:jc w:val="both"/>
        <w:rPr>
          <w:sz w:val="28"/>
        </w:rPr>
      </w:pPr>
      <w:r w:rsidRPr="00B44CDD">
        <w:rPr>
          <w:sz w:val="28"/>
        </w:rPr>
        <w:t>V září jsme hru zahájili výcvikem námořníků</w:t>
      </w:r>
      <w:r>
        <w:rPr>
          <w:sz w:val="28"/>
        </w:rPr>
        <w:t xml:space="preserve"> </w:t>
      </w:r>
      <w:r w:rsidRPr="00B44CDD">
        <w:rPr>
          <w:sz w:val="28"/>
        </w:rPr>
        <w:t xml:space="preserve">- pirátů. Každý z nich si nakreslil svůj pirátský autoportrét, zkoušeli jsme různé balanční hry, hry s vodní tématikou, cvičili na žebřinách, podepsali jsme pirátskou přísahu, vypátrali jsme, co nejvíce trápilo piráty a námořníky při dlouhých plavbách na moři nebo zjistili, proč je důležité jíst čerstvé ovoce a zeleninu. Naučili jsme se lodní uzel, plochou spojku nebo alespoň zavázat boty. Koncem záři se každému pirátovi podařilo získat pytlík, do kterého si střádal své mince získané za splnění různých úkolů nebo za prvenství v různých soutěžích. V říjnu jsme navštívili Větrný ostrov, soutěžili </w:t>
      </w:r>
      <w:r w:rsidRPr="00B44CDD">
        <w:rPr>
          <w:sz w:val="28"/>
        </w:rPr>
        <w:lastRenderedPageBreak/>
        <w:t>jsme s vlastnoručně vyrobenými lodičkami, vyráběli draky a</w:t>
      </w:r>
      <w:r>
        <w:rPr>
          <w:sz w:val="28"/>
        </w:rPr>
        <w:t> </w:t>
      </w:r>
      <w:r w:rsidRPr="00B44CDD">
        <w:rPr>
          <w:sz w:val="28"/>
        </w:rPr>
        <w:t>různá vznášedla,</w:t>
      </w:r>
      <w:r>
        <w:rPr>
          <w:sz w:val="28"/>
        </w:rPr>
        <w:t xml:space="preserve"> prováděli </w:t>
      </w:r>
      <w:r w:rsidRPr="00B44CDD">
        <w:rPr>
          <w:sz w:val="28"/>
        </w:rPr>
        <w:t>pokusy se vzduchem a za všechno naše snažení získávali první mince. V měsíci listopadu jsme</w:t>
      </w:r>
      <w:r>
        <w:rPr>
          <w:sz w:val="28"/>
        </w:rPr>
        <w:t xml:space="preserve"> zakotvili na Pirátském ostrově. T</w:t>
      </w:r>
      <w:r w:rsidRPr="00B44CDD">
        <w:rPr>
          <w:sz w:val="28"/>
        </w:rPr>
        <w:t>ady jsme vyráběli různé pirátské pomůcky</w:t>
      </w:r>
      <w:r>
        <w:rPr>
          <w:sz w:val="28"/>
        </w:rPr>
        <w:t>,</w:t>
      </w:r>
      <w:r w:rsidRPr="00B44CDD">
        <w:rPr>
          <w:sz w:val="28"/>
        </w:rPr>
        <w:t xml:space="preserve"> a také jsme uspořádali pirátskou módní přehlídku. V prosinci jsme dopluli na Vánoční ostrov, kde jsme vyráběli výrob</w:t>
      </w:r>
      <w:r>
        <w:rPr>
          <w:sz w:val="28"/>
        </w:rPr>
        <w:t>ky s vánoční tématikou, zpívali</w:t>
      </w:r>
      <w:r w:rsidRPr="00B44CDD">
        <w:rPr>
          <w:sz w:val="28"/>
        </w:rPr>
        <w:t xml:space="preserve"> koledy a každý z nás se stal pro někoho </w:t>
      </w:r>
      <w:r>
        <w:rPr>
          <w:sz w:val="28"/>
        </w:rPr>
        <w:t>z naší družiny andělem. V</w:t>
      </w:r>
      <w:r w:rsidRPr="00B44CDD">
        <w:rPr>
          <w:sz w:val="28"/>
        </w:rPr>
        <w:t> praxi to znamenalo, že po celý prosinec se anděl snažil svému vylosovanému chráněnci dělat radost, pomáhat mu nebo</w:t>
      </w:r>
      <w:r>
        <w:rPr>
          <w:sz w:val="28"/>
        </w:rPr>
        <w:t xml:space="preserve"> ho obdarovat malým dárečkem. </w:t>
      </w:r>
      <w:r w:rsidRPr="00B44CDD">
        <w:rPr>
          <w:sz w:val="28"/>
        </w:rPr>
        <w:t xml:space="preserve">V lednu jsme prozkoumali Ledový ostrov, formou pokusů a pozorování jsme zkoumali vlastnosti sněhu i ledu, zjišťovali jsme, jak vznikají sněhové vločky, kde leží Antarktida a pátrali po jejích obyvatelích. Protože zimní počasí nám moc nepřálo, sněhuláky jsme stavěli z lepenkových krabic i vyráběli z jedlé sody. Každý z nás si vyrobil svého tučňáka na ledové kře a uspořádali jsme závody tučňáků. V únoru jsme měli mezipřistání na Korejském poloostrově, kde se všichni piráti zúčastnili ZOH a pak jsme pokračovali na Tančící ostrov, kde se konal velký Pirátský bál. Březen jsme strávili na Bublajícím ostrově, tady jsme zkoušeli vyrobit </w:t>
      </w:r>
      <w:proofErr w:type="spellStart"/>
      <w:r w:rsidRPr="00B44CDD">
        <w:rPr>
          <w:sz w:val="28"/>
        </w:rPr>
        <w:t>bublifukový</w:t>
      </w:r>
      <w:proofErr w:type="spellEnd"/>
      <w:r w:rsidRPr="00B44CDD">
        <w:rPr>
          <w:sz w:val="28"/>
        </w:rPr>
        <w:t xml:space="preserve"> roztok a</w:t>
      </w:r>
      <w:r>
        <w:rPr>
          <w:sz w:val="28"/>
        </w:rPr>
        <w:t> </w:t>
      </w:r>
      <w:r w:rsidRPr="00B44CDD">
        <w:rPr>
          <w:sz w:val="28"/>
        </w:rPr>
        <w:t>prováděli různé pokusy s bublinkami. V dubnu jsme se na Tajuplném ostrově naučili zašifrovat i rozšifrovat různé zprávy, luštily jsme křížovky, řešily rébusy i hlavolamy. V měsíci květnu jsme zakotvili na Ostrově pokladů, vyráběli jsme poklad pro maminku k svátku, objevovali poklady České země a nakonec se nám podařilo vykopat poklad kapitána Flinta na školní zahradě. V červnu jsme dorazili na Sopečný ostrov. O sopkách jsme si povídali, kreslili je, pouštěli si prezentace na interaktivní tabuli. Nakonec jsme si vyzkoušeli sopečný výbuch na sopkách, které jsme postavili na pískovišti.</w:t>
      </w:r>
      <w:r>
        <w:rPr>
          <w:sz w:val="28"/>
        </w:rPr>
        <w:t xml:space="preserve"> </w:t>
      </w:r>
      <w:r w:rsidRPr="00B44CDD">
        <w:rPr>
          <w:sz w:val="28"/>
        </w:rPr>
        <w:t>V posledním školním týdnu jsme vyhodnotili nejúspěšnější piráty, utratili nasbírané mince na pirátském jarma</w:t>
      </w:r>
      <w:r>
        <w:rPr>
          <w:sz w:val="28"/>
        </w:rPr>
        <w:t>r</w:t>
      </w:r>
      <w:r w:rsidRPr="00B44CDD">
        <w:rPr>
          <w:sz w:val="28"/>
        </w:rPr>
        <w:t>ku a rozloučili se s páťáky, kteří odchází na školu do Přerova.</w:t>
      </w:r>
    </w:p>
    <w:p w:rsidR="00B44CDD" w:rsidRPr="00B44CDD" w:rsidRDefault="00B44CDD" w:rsidP="008D4878">
      <w:pPr>
        <w:pStyle w:val="Normlnweb"/>
        <w:shd w:val="clear" w:color="auto" w:fill="EAF1DD" w:themeFill="accent3" w:themeFillTint="33"/>
        <w:spacing w:line="276" w:lineRule="auto"/>
        <w:jc w:val="both"/>
        <w:rPr>
          <w:sz w:val="28"/>
        </w:rPr>
      </w:pPr>
      <w:r w:rsidRPr="00B44CDD">
        <w:rPr>
          <w:sz w:val="28"/>
        </w:rPr>
        <w:t xml:space="preserve">Ve </w:t>
      </w:r>
      <w:r>
        <w:rPr>
          <w:sz w:val="28"/>
        </w:rPr>
        <w:t>školní družině se nám pracovalo dobře. S</w:t>
      </w:r>
      <w:r w:rsidRPr="00B44CDD">
        <w:rPr>
          <w:sz w:val="28"/>
        </w:rPr>
        <w:t xml:space="preserve">tarší děti se snažily při hrách, pokusech i vyrábění pomáhat mladším a příjemné prostředí přispívalo k pohodě při práci, odpočinku i zábavě. </w:t>
      </w:r>
    </w:p>
    <w:p w:rsidR="000A350F" w:rsidRDefault="000A350F" w:rsidP="00FC68B2">
      <w:pPr>
        <w:pStyle w:val="Normlnweb"/>
        <w:spacing w:line="276" w:lineRule="auto"/>
        <w:jc w:val="both"/>
        <w:rPr>
          <w:sz w:val="28"/>
        </w:rPr>
      </w:pPr>
    </w:p>
    <w:p w:rsidR="00FC68B2" w:rsidRPr="00FC68B2" w:rsidRDefault="00FC68B2" w:rsidP="00FC68B2">
      <w:pPr>
        <w:pStyle w:val="Normlnweb"/>
        <w:spacing w:line="276" w:lineRule="auto"/>
        <w:jc w:val="both"/>
        <w:rPr>
          <w:sz w:val="28"/>
        </w:rPr>
      </w:pPr>
    </w:p>
    <w:p w:rsidR="00372800" w:rsidRPr="004F5B71" w:rsidRDefault="00372800" w:rsidP="008D4878">
      <w:pPr>
        <w:pStyle w:val="Nadpis1"/>
        <w:rPr>
          <w:sz w:val="32"/>
        </w:rPr>
      </w:pPr>
      <w:r w:rsidRPr="004F5B71">
        <w:rPr>
          <w:sz w:val="32"/>
        </w:rPr>
        <w:t>7. 3. MŠ</w:t>
      </w:r>
    </w:p>
    <w:p w:rsidR="00CC54FF" w:rsidRPr="00572E79" w:rsidRDefault="00CC54FF" w:rsidP="00FC68B2">
      <w:pPr>
        <w:pStyle w:val="Standard"/>
        <w:spacing w:line="276" w:lineRule="auto"/>
        <w:jc w:val="both"/>
        <w:rPr>
          <w:rFonts w:cs="Times New Roman"/>
          <w:color w:val="632423" w:themeColor="accent2" w:themeShade="80"/>
          <w:sz w:val="28"/>
          <w:szCs w:val="28"/>
        </w:rPr>
      </w:pPr>
      <w:r w:rsidRPr="00572E79">
        <w:rPr>
          <w:rFonts w:cs="Times New Roman"/>
          <w:color w:val="632423" w:themeColor="accent2" w:themeShade="80"/>
          <w:sz w:val="28"/>
          <w:szCs w:val="28"/>
        </w:rPr>
        <w:t>Druh a typ MŠ:      Celodenní MŠ – 1 oddělení, počet dětí - 2</w:t>
      </w:r>
      <w:r w:rsidR="00DB65D6" w:rsidRPr="00572E79">
        <w:rPr>
          <w:rFonts w:cs="Times New Roman"/>
          <w:color w:val="632423" w:themeColor="accent2" w:themeShade="80"/>
          <w:sz w:val="28"/>
          <w:szCs w:val="28"/>
        </w:rPr>
        <w:t>8</w:t>
      </w:r>
    </w:p>
    <w:p w:rsidR="00CC54FF" w:rsidRPr="00605674" w:rsidRDefault="00CC54FF" w:rsidP="00FC68B2">
      <w:pPr>
        <w:pStyle w:val="Standard"/>
        <w:spacing w:line="276" w:lineRule="auto"/>
        <w:jc w:val="both"/>
        <w:rPr>
          <w:rFonts w:cs="Times New Roman"/>
          <w:color w:val="FF0000"/>
          <w:sz w:val="28"/>
          <w:szCs w:val="28"/>
          <w:u w:val="single"/>
        </w:rPr>
      </w:pPr>
    </w:p>
    <w:p w:rsidR="00CC54FF" w:rsidRPr="00605674" w:rsidRDefault="00CC54FF" w:rsidP="00FC68B2">
      <w:pPr>
        <w:pStyle w:val="Standard"/>
        <w:spacing w:line="276" w:lineRule="auto"/>
        <w:jc w:val="both"/>
        <w:rPr>
          <w:rFonts w:cs="Times New Roman"/>
          <w:color w:val="FF0000"/>
          <w:sz w:val="28"/>
          <w:szCs w:val="28"/>
        </w:rPr>
      </w:pPr>
    </w:p>
    <w:p w:rsidR="00CC54FF" w:rsidRPr="00572E79" w:rsidRDefault="00CC54FF" w:rsidP="00FC68B2">
      <w:pPr>
        <w:pStyle w:val="Standard"/>
        <w:spacing w:line="276" w:lineRule="auto"/>
        <w:jc w:val="both"/>
        <w:rPr>
          <w:rFonts w:cs="Times New Roman"/>
          <w:color w:val="632423" w:themeColor="accent2" w:themeShade="80"/>
          <w:sz w:val="28"/>
          <w:szCs w:val="28"/>
        </w:rPr>
      </w:pPr>
      <w:r w:rsidRPr="00572E79">
        <w:rPr>
          <w:rFonts w:cs="Times New Roman"/>
          <w:color w:val="632423" w:themeColor="accent2" w:themeShade="80"/>
          <w:sz w:val="28"/>
          <w:szCs w:val="28"/>
        </w:rPr>
        <w:lastRenderedPageBreak/>
        <w:t xml:space="preserve">Školní rok byl zahájen </w:t>
      </w:r>
      <w:r w:rsidR="00AF5632" w:rsidRPr="00572E79">
        <w:rPr>
          <w:rFonts w:cs="Times New Roman"/>
          <w:color w:val="632423" w:themeColor="accent2" w:themeShade="80"/>
          <w:sz w:val="28"/>
          <w:szCs w:val="28"/>
        </w:rPr>
        <w:t>1</w:t>
      </w:r>
      <w:r w:rsidRPr="00572E79">
        <w:rPr>
          <w:rFonts w:cs="Times New Roman"/>
          <w:color w:val="632423" w:themeColor="accent2" w:themeShade="80"/>
          <w:sz w:val="28"/>
          <w:szCs w:val="28"/>
        </w:rPr>
        <w:t>.</w:t>
      </w:r>
      <w:r w:rsidR="004B0D1D" w:rsidRPr="00572E79">
        <w:rPr>
          <w:rFonts w:cs="Times New Roman"/>
          <w:color w:val="632423" w:themeColor="accent2" w:themeShade="80"/>
          <w:sz w:val="28"/>
          <w:szCs w:val="28"/>
        </w:rPr>
        <w:t xml:space="preserve"> </w:t>
      </w:r>
      <w:r w:rsidRPr="00572E79">
        <w:rPr>
          <w:rFonts w:cs="Times New Roman"/>
          <w:color w:val="632423" w:themeColor="accent2" w:themeShade="80"/>
          <w:sz w:val="28"/>
          <w:szCs w:val="28"/>
        </w:rPr>
        <w:t>9.</w:t>
      </w:r>
      <w:r w:rsidR="007E5C0E" w:rsidRPr="00572E79">
        <w:rPr>
          <w:rFonts w:cs="Times New Roman"/>
          <w:color w:val="632423" w:themeColor="accent2" w:themeShade="80"/>
          <w:sz w:val="28"/>
          <w:szCs w:val="28"/>
        </w:rPr>
        <w:t xml:space="preserve"> </w:t>
      </w:r>
      <w:r w:rsidRPr="00572E79">
        <w:rPr>
          <w:rFonts w:cs="Times New Roman"/>
          <w:color w:val="632423" w:themeColor="accent2" w:themeShade="80"/>
          <w:sz w:val="28"/>
          <w:szCs w:val="28"/>
        </w:rPr>
        <w:t>201</w:t>
      </w:r>
      <w:r w:rsidR="003641F6" w:rsidRPr="00572E79">
        <w:rPr>
          <w:rFonts w:cs="Times New Roman"/>
          <w:color w:val="632423" w:themeColor="accent2" w:themeShade="80"/>
          <w:sz w:val="28"/>
          <w:szCs w:val="28"/>
        </w:rPr>
        <w:t>7</w:t>
      </w:r>
      <w:r w:rsidRPr="00572E79">
        <w:rPr>
          <w:rFonts w:cs="Times New Roman"/>
          <w:color w:val="632423" w:themeColor="accent2" w:themeShade="80"/>
          <w:sz w:val="28"/>
          <w:szCs w:val="28"/>
        </w:rPr>
        <w:t>. Provoz mateřské školy byl od 6.45 do 15.30 hodin. V mateřské škole pracovaly dvě pedagogické pracovnice a jedna provozní pracovnice.</w:t>
      </w:r>
    </w:p>
    <w:p w:rsidR="00CC54FF" w:rsidRPr="00572E79" w:rsidRDefault="00CC54FF" w:rsidP="00FC68B2">
      <w:pPr>
        <w:pStyle w:val="Standard"/>
        <w:spacing w:line="276" w:lineRule="auto"/>
        <w:jc w:val="both"/>
        <w:rPr>
          <w:rFonts w:cs="Times New Roman"/>
          <w:color w:val="632423" w:themeColor="accent2" w:themeShade="80"/>
          <w:sz w:val="28"/>
          <w:szCs w:val="28"/>
        </w:rPr>
      </w:pPr>
    </w:p>
    <w:p w:rsidR="00FC68B2" w:rsidRPr="00572E79" w:rsidRDefault="00CC54FF" w:rsidP="00FC68B2">
      <w:pPr>
        <w:pStyle w:val="Standard"/>
        <w:spacing w:line="276" w:lineRule="auto"/>
        <w:jc w:val="both"/>
        <w:rPr>
          <w:rFonts w:cs="Times New Roman"/>
          <w:color w:val="632423" w:themeColor="accent2" w:themeShade="80"/>
          <w:sz w:val="28"/>
          <w:szCs w:val="28"/>
        </w:rPr>
      </w:pPr>
      <w:r w:rsidRPr="00572E79">
        <w:rPr>
          <w:rFonts w:cs="Times New Roman"/>
          <w:color w:val="632423" w:themeColor="accent2" w:themeShade="80"/>
          <w:sz w:val="28"/>
          <w:szCs w:val="28"/>
        </w:rPr>
        <w:t>Složení dětí ve třídě: heterogenní.</w:t>
      </w:r>
    </w:p>
    <w:p w:rsidR="008D4878" w:rsidRDefault="008D4878" w:rsidP="00FC68B2">
      <w:pPr>
        <w:pStyle w:val="Standard"/>
        <w:spacing w:line="276" w:lineRule="auto"/>
        <w:jc w:val="both"/>
        <w:rPr>
          <w:rFonts w:cs="Times New Roman"/>
          <w:i/>
          <w:iCs/>
          <w:sz w:val="28"/>
          <w:szCs w:val="28"/>
        </w:rPr>
      </w:pPr>
    </w:p>
    <w:p w:rsidR="00CC54FF" w:rsidRPr="0028330A" w:rsidRDefault="00CC54FF" w:rsidP="00FC68B2">
      <w:pPr>
        <w:pStyle w:val="Standard"/>
        <w:spacing w:line="276" w:lineRule="auto"/>
        <w:jc w:val="both"/>
        <w:rPr>
          <w:rFonts w:cs="Times New Roman"/>
          <w:i/>
          <w:iCs/>
          <w:sz w:val="28"/>
          <w:szCs w:val="28"/>
        </w:rPr>
      </w:pPr>
      <w:r w:rsidRPr="0028330A">
        <w:rPr>
          <w:rFonts w:cs="Times New Roman"/>
          <w:i/>
          <w:iCs/>
          <w:sz w:val="28"/>
          <w:szCs w:val="28"/>
        </w:rPr>
        <w:t>Koncepce mateřské školy:</w:t>
      </w:r>
    </w:p>
    <w:p w:rsidR="00CC54FF" w:rsidRPr="0028330A" w:rsidRDefault="00CC54FF" w:rsidP="00FC68B2">
      <w:pPr>
        <w:pStyle w:val="Standard"/>
        <w:spacing w:line="276" w:lineRule="auto"/>
        <w:jc w:val="both"/>
        <w:rPr>
          <w:rFonts w:cs="Times New Roman"/>
          <w:sz w:val="28"/>
          <w:szCs w:val="28"/>
        </w:rPr>
      </w:pPr>
    </w:p>
    <w:p w:rsidR="00CC54FF" w:rsidRPr="0028330A" w:rsidRDefault="00CC54FF" w:rsidP="00FC68B2">
      <w:pPr>
        <w:pStyle w:val="Standard"/>
        <w:spacing w:line="276" w:lineRule="auto"/>
        <w:jc w:val="both"/>
        <w:rPr>
          <w:rFonts w:cs="Times New Roman"/>
          <w:sz w:val="28"/>
          <w:szCs w:val="28"/>
        </w:rPr>
      </w:pPr>
      <w:r w:rsidRPr="0028330A">
        <w:rPr>
          <w:rFonts w:cs="Times New Roman"/>
          <w:sz w:val="28"/>
          <w:szCs w:val="28"/>
        </w:rPr>
        <w:t>Poskytovat dětem pomoc při přechodu z  intimní skupiny rodiny do širší společnosti, vytvářet bohaté sociální vazby mezi dětmi, učit děti komunikovat, naslouchat, projevovat vlastní názory,</w:t>
      </w:r>
    </w:p>
    <w:p w:rsidR="00CC54FF" w:rsidRPr="0028330A" w:rsidRDefault="00CC54FF" w:rsidP="00FC68B2">
      <w:pPr>
        <w:pStyle w:val="Standard"/>
        <w:spacing w:line="276" w:lineRule="auto"/>
        <w:jc w:val="both"/>
        <w:rPr>
          <w:rFonts w:cs="Times New Roman"/>
          <w:sz w:val="28"/>
          <w:szCs w:val="28"/>
        </w:rPr>
      </w:pPr>
      <w:r w:rsidRPr="0028330A">
        <w:rPr>
          <w:rFonts w:cs="Times New Roman"/>
          <w:sz w:val="28"/>
          <w:szCs w:val="28"/>
        </w:rPr>
        <w:t>učit děti toleranci, vážit si vlastního zdraví, usilovat o osobnostní vývoj dítěte a</w:t>
      </w:r>
      <w:r w:rsidR="00FC68B2">
        <w:rPr>
          <w:rFonts w:cs="Times New Roman"/>
          <w:sz w:val="28"/>
          <w:szCs w:val="28"/>
        </w:rPr>
        <w:t> </w:t>
      </w:r>
      <w:r w:rsidRPr="0028330A">
        <w:rPr>
          <w:rFonts w:cs="Times New Roman"/>
          <w:sz w:val="28"/>
          <w:szCs w:val="28"/>
        </w:rPr>
        <w:t>zlepšovat cíleně jejich zdatnost, zaměřovat pozornost na nejstarší věkovou skupinu – příprava na ZŠ.</w:t>
      </w:r>
    </w:p>
    <w:p w:rsidR="00CC54FF" w:rsidRPr="0028330A" w:rsidRDefault="00CC54FF" w:rsidP="00FC68B2">
      <w:pPr>
        <w:pStyle w:val="Standard"/>
        <w:spacing w:line="276" w:lineRule="auto"/>
        <w:jc w:val="both"/>
        <w:rPr>
          <w:rFonts w:cs="Times New Roman"/>
          <w:sz w:val="28"/>
          <w:szCs w:val="28"/>
        </w:rPr>
      </w:pPr>
    </w:p>
    <w:p w:rsidR="00CC54FF" w:rsidRPr="0028330A" w:rsidRDefault="00CC54FF" w:rsidP="00FC68B2">
      <w:pPr>
        <w:pStyle w:val="Standard"/>
        <w:spacing w:line="276" w:lineRule="auto"/>
        <w:jc w:val="both"/>
        <w:rPr>
          <w:rFonts w:cs="Times New Roman"/>
          <w:sz w:val="28"/>
          <w:szCs w:val="28"/>
        </w:rPr>
      </w:pPr>
      <w:r w:rsidRPr="0028330A">
        <w:rPr>
          <w:rFonts w:cs="Times New Roman"/>
          <w:sz w:val="28"/>
          <w:szCs w:val="28"/>
        </w:rPr>
        <w:t>Pedagogické pracovnice pracovaly na základě Školního vzdělávacího programu „Most přes řeku života“</w:t>
      </w:r>
      <w:r w:rsidR="00FC68B2">
        <w:rPr>
          <w:rFonts w:cs="Times New Roman"/>
          <w:sz w:val="28"/>
          <w:szCs w:val="28"/>
        </w:rPr>
        <w:t>.</w:t>
      </w:r>
    </w:p>
    <w:p w:rsidR="00CC54FF" w:rsidRDefault="00CC54FF" w:rsidP="00FC68B2">
      <w:pPr>
        <w:pStyle w:val="Standard"/>
        <w:spacing w:line="276" w:lineRule="auto"/>
        <w:jc w:val="both"/>
        <w:rPr>
          <w:rFonts w:cs="Times New Roman"/>
          <w:sz w:val="28"/>
          <w:szCs w:val="28"/>
        </w:rPr>
      </w:pPr>
    </w:p>
    <w:p w:rsidR="00FC68B2" w:rsidRPr="00FC68B2" w:rsidRDefault="00FC68B2" w:rsidP="00FC68B2">
      <w:pPr>
        <w:pStyle w:val="Standard"/>
        <w:spacing w:line="276" w:lineRule="auto"/>
        <w:jc w:val="both"/>
        <w:rPr>
          <w:rFonts w:cs="Times New Roman"/>
          <w:sz w:val="28"/>
          <w:szCs w:val="28"/>
        </w:rPr>
      </w:pPr>
    </w:p>
    <w:p w:rsidR="00FC68B2" w:rsidRPr="004F5B71" w:rsidRDefault="00FC68B2" w:rsidP="008D4878">
      <w:pPr>
        <w:shd w:val="clear" w:color="auto" w:fill="EAF1DD" w:themeFill="accent3" w:themeFillTint="33"/>
        <w:spacing w:line="276" w:lineRule="auto"/>
        <w:jc w:val="center"/>
        <w:rPr>
          <w:b/>
          <w:bCs/>
          <w:sz w:val="28"/>
          <w:szCs w:val="36"/>
          <w:u w:val="single"/>
        </w:rPr>
      </w:pPr>
      <w:r w:rsidRPr="004F5B71">
        <w:rPr>
          <w:b/>
          <w:bCs/>
          <w:sz w:val="28"/>
          <w:szCs w:val="36"/>
          <w:u w:val="single"/>
        </w:rPr>
        <w:t>Zpráva o činnosti mateřské školy za školní rok 2017/2018</w:t>
      </w:r>
    </w:p>
    <w:p w:rsidR="00FC68B2" w:rsidRPr="00FC68B2" w:rsidRDefault="00FC68B2" w:rsidP="008D4878">
      <w:pPr>
        <w:shd w:val="clear" w:color="auto" w:fill="EAF1DD" w:themeFill="accent3" w:themeFillTint="33"/>
        <w:spacing w:line="276" w:lineRule="auto"/>
        <w:rPr>
          <w:b/>
          <w:bCs/>
          <w:sz w:val="28"/>
          <w:szCs w:val="28"/>
        </w:rPr>
      </w:pPr>
    </w:p>
    <w:p w:rsidR="00FC68B2" w:rsidRPr="00FC68B2" w:rsidRDefault="00FC68B2" w:rsidP="008D4878">
      <w:pPr>
        <w:shd w:val="clear" w:color="auto" w:fill="EAF1DD" w:themeFill="accent3" w:themeFillTint="33"/>
        <w:spacing w:line="276" w:lineRule="auto"/>
        <w:rPr>
          <w:sz w:val="28"/>
          <w:szCs w:val="28"/>
        </w:rPr>
      </w:pPr>
      <w:r w:rsidRPr="00FC68B2">
        <w:rPr>
          <w:sz w:val="28"/>
          <w:szCs w:val="28"/>
        </w:rPr>
        <w:t xml:space="preserve">Datum: </w:t>
      </w:r>
      <w:r w:rsidRPr="00FC68B2">
        <w:rPr>
          <w:sz w:val="28"/>
          <w:szCs w:val="28"/>
        </w:rPr>
        <w:tab/>
      </w:r>
      <w:r w:rsidRPr="00FC68B2">
        <w:rPr>
          <w:sz w:val="28"/>
          <w:szCs w:val="28"/>
        </w:rPr>
        <w:tab/>
        <w:t>29.</w:t>
      </w:r>
      <w:r>
        <w:rPr>
          <w:sz w:val="28"/>
          <w:szCs w:val="28"/>
        </w:rPr>
        <w:t xml:space="preserve"> </w:t>
      </w:r>
      <w:r w:rsidRPr="00FC68B2">
        <w:rPr>
          <w:sz w:val="28"/>
          <w:szCs w:val="28"/>
        </w:rPr>
        <w:t>6.</w:t>
      </w:r>
      <w:r>
        <w:rPr>
          <w:sz w:val="28"/>
          <w:szCs w:val="28"/>
        </w:rPr>
        <w:t xml:space="preserve"> 2018</w:t>
      </w:r>
    </w:p>
    <w:p w:rsidR="00FC68B2" w:rsidRPr="00FC68B2" w:rsidRDefault="00FC68B2" w:rsidP="008D4878">
      <w:pPr>
        <w:shd w:val="clear" w:color="auto" w:fill="EAF1DD" w:themeFill="accent3" w:themeFillTint="33"/>
        <w:spacing w:line="276" w:lineRule="auto"/>
        <w:rPr>
          <w:sz w:val="28"/>
          <w:szCs w:val="28"/>
        </w:rPr>
      </w:pPr>
      <w:r w:rsidRPr="00FC68B2">
        <w:rPr>
          <w:sz w:val="28"/>
          <w:szCs w:val="28"/>
        </w:rPr>
        <w:t>Kapacita MŠ</w:t>
      </w:r>
      <w:r>
        <w:rPr>
          <w:sz w:val="28"/>
          <w:szCs w:val="28"/>
        </w:rPr>
        <w:t>:</w:t>
      </w:r>
      <w:r w:rsidRPr="00FC68B2">
        <w:rPr>
          <w:sz w:val="28"/>
          <w:szCs w:val="28"/>
        </w:rPr>
        <w:tab/>
        <w:t>28</w:t>
      </w:r>
      <w:r>
        <w:rPr>
          <w:sz w:val="28"/>
          <w:szCs w:val="28"/>
        </w:rPr>
        <w:t xml:space="preserve"> dětí</w:t>
      </w:r>
    </w:p>
    <w:p w:rsidR="00FC68B2" w:rsidRPr="00FC68B2" w:rsidRDefault="00FC68B2" w:rsidP="008D4878">
      <w:pPr>
        <w:shd w:val="clear" w:color="auto" w:fill="EAF1DD" w:themeFill="accent3" w:themeFillTint="33"/>
        <w:spacing w:line="276" w:lineRule="auto"/>
        <w:rPr>
          <w:sz w:val="28"/>
          <w:szCs w:val="28"/>
        </w:rPr>
      </w:pPr>
      <w:r>
        <w:rPr>
          <w:sz w:val="28"/>
          <w:szCs w:val="28"/>
        </w:rPr>
        <w:t xml:space="preserve">Zpracovala: </w:t>
      </w:r>
      <w:r>
        <w:rPr>
          <w:sz w:val="28"/>
          <w:szCs w:val="28"/>
        </w:rPr>
        <w:tab/>
      </w:r>
      <w:r>
        <w:rPr>
          <w:sz w:val="28"/>
          <w:szCs w:val="28"/>
        </w:rPr>
        <w:tab/>
      </w:r>
      <w:r w:rsidR="00DE5166">
        <w:rPr>
          <w:sz w:val="28"/>
          <w:szCs w:val="28"/>
        </w:rPr>
        <w:t xml:space="preserve">Ing. </w:t>
      </w:r>
      <w:r>
        <w:rPr>
          <w:sz w:val="28"/>
          <w:szCs w:val="28"/>
        </w:rPr>
        <w:t>A</w:t>
      </w:r>
      <w:r w:rsidRPr="00FC68B2">
        <w:rPr>
          <w:sz w:val="28"/>
          <w:szCs w:val="28"/>
        </w:rPr>
        <w:t>lena Packová</w:t>
      </w:r>
    </w:p>
    <w:p w:rsidR="00FC68B2" w:rsidRPr="00FC68B2" w:rsidRDefault="00FC68B2" w:rsidP="008D4878">
      <w:pPr>
        <w:shd w:val="clear" w:color="auto" w:fill="EAF1DD" w:themeFill="accent3" w:themeFillTint="33"/>
        <w:spacing w:line="276" w:lineRule="auto"/>
        <w:rPr>
          <w:sz w:val="28"/>
          <w:szCs w:val="28"/>
        </w:rPr>
      </w:pPr>
    </w:p>
    <w:p w:rsidR="00FC68B2" w:rsidRPr="00FC68B2" w:rsidRDefault="00FC68B2" w:rsidP="005A00CE">
      <w:pPr>
        <w:widowControl w:val="0"/>
        <w:shd w:val="clear" w:color="auto" w:fill="EAF1DD" w:themeFill="accent3" w:themeFillTint="33"/>
        <w:suppressAutoHyphens/>
        <w:spacing w:line="276" w:lineRule="auto"/>
        <w:rPr>
          <w:b/>
          <w:bCs/>
          <w:sz w:val="28"/>
          <w:szCs w:val="28"/>
        </w:rPr>
      </w:pPr>
      <w:r w:rsidRPr="00FC68B2">
        <w:rPr>
          <w:b/>
          <w:bCs/>
          <w:sz w:val="28"/>
          <w:szCs w:val="28"/>
        </w:rPr>
        <w:t>Složení třídy</w:t>
      </w:r>
    </w:p>
    <w:p w:rsidR="00FC68B2" w:rsidRPr="00FC68B2" w:rsidRDefault="00FC68B2" w:rsidP="008D4878">
      <w:pPr>
        <w:shd w:val="clear" w:color="auto" w:fill="EAF1DD" w:themeFill="accent3" w:themeFillTint="33"/>
        <w:spacing w:line="276" w:lineRule="auto"/>
        <w:jc w:val="both"/>
        <w:rPr>
          <w:sz w:val="28"/>
          <w:szCs w:val="28"/>
        </w:rPr>
      </w:pPr>
      <w:r w:rsidRPr="00FC68B2">
        <w:rPr>
          <w:sz w:val="28"/>
          <w:szCs w:val="28"/>
        </w:rPr>
        <w:t xml:space="preserve">Mateřskou školku Vlkoš ve školním roce 2017/18 navštěvuje 28 dětí, což je maximální počet na jednu třídu, z toho je 18 chlapců a 10 děvčat. </w:t>
      </w:r>
    </w:p>
    <w:p w:rsidR="00FC68B2" w:rsidRPr="00FC68B2" w:rsidRDefault="00FC68B2" w:rsidP="008D4878">
      <w:pPr>
        <w:shd w:val="clear" w:color="auto" w:fill="EAF1DD" w:themeFill="accent3" w:themeFillTint="33"/>
        <w:spacing w:line="276" w:lineRule="auto"/>
        <w:jc w:val="both"/>
        <w:rPr>
          <w:sz w:val="28"/>
          <w:szCs w:val="28"/>
        </w:rPr>
      </w:pPr>
      <w:r w:rsidRPr="00FC68B2">
        <w:rPr>
          <w:sz w:val="28"/>
          <w:szCs w:val="28"/>
        </w:rPr>
        <w:t>V letošním roce odchází do ZŠ 10 předškoláků, z nichž jedna dívka je s</w:t>
      </w:r>
      <w:r>
        <w:rPr>
          <w:sz w:val="28"/>
          <w:szCs w:val="28"/>
        </w:rPr>
        <w:t> </w:t>
      </w:r>
      <w:r w:rsidRPr="00FC68B2">
        <w:rPr>
          <w:sz w:val="28"/>
          <w:szCs w:val="28"/>
        </w:rPr>
        <w:t>odloženou školní docházkou a 2 chlapci požádali o odklad školní docházky.</w:t>
      </w:r>
    </w:p>
    <w:p w:rsidR="00FC68B2" w:rsidRDefault="00FC68B2" w:rsidP="008D4878">
      <w:pPr>
        <w:shd w:val="clear" w:color="auto" w:fill="EAF1DD" w:themeFill="accent3" w:themeFillTint="33"/>
        <w:spacing w:line="276" w:lineRule="auto"/>
        <w:jc w:val="both"/>
        <w:rPr>
          <w:sz w:val="28"/>
          <w:szCs w:val="28"/>
        </w:rPr>
      </w:pPr>
      <w:r w:rsidRPr="00FC68B2">
        <w:rPr>
          <w:sz w:val="28"/>
          <w:szCs w:val="28"/>
        </w:rPr>
        <w:t>Dětí ve věkové kategorii 4-5 let je celkem 9, dětí ve věku 3-4 roky je 7.</w:t>
      </w:r>
    </w:p>
    <w:p w:rsidR="00FC68B2" w:rsidRPr="00FC68B2" w:rsidRDefault="00FC68B2" w:rsidP="008D4878">
      <w:pPr>
        <w:widowControl w:val="0"/>
        <w:shd w:val="clear" w:color="auto" w:fill="EAF1DD" w:themeFill="accent3" w:themeFillTint="33"/>
        <w:suppressAutoHyphens/>
        <w:spacing w:line="276" w:lineRule="auto"/>
        <w:jc w:val="both"/>
        <w:rPr>
          <w:b/>
          <w:bCs/>
          <w:sz w:val="28"/>
          <w:szCs w:val="28"/>
        </w:rPr>
      </w:pPr>
      <w:r w:rsidRPr="00FC68B2">
        <w:rPr>
          <w:b/>
          <w:bCs/>
          <w:sz w:val="28"/>
          <w:szCs w:val="28"/>
        </w:rPr>
        <w:t>Spolupráce s rodiči</w:t>
      </w:r>
    </w:p>
    <w:p w:rsidR="00FC68B2" w:rsidRDefault="00FC68B2" w:rsidP="008D4878">
      <w:pPr>
        <w:shd w:val="clear" w:color="auto" w:fill="EAF1DD" w:themeFill="accent3" w:themeFillTint="33"/>
        <w:spacing w:line="276" w:lineRule="auto"/>
        <w:jc w:val="both"/>
        <w:rPr>
          <w:sz w:val="28"/>
          <w:szCs w:val="28"/>
        </w:rPr>
      </w:pPr>
      <w:r w:rsidRPr="00FC68B2">
        <w:rPr>
          <w:sz w:val="28"/>
          <w:szCs w:val="28"/>
        </w:rPr>
        <w:t xml:space="preserve"> V letošním roce byla spolupráce velmi dobrá. Rodiče projevovali zájem o dění ve školce. Pravidelně byli informováni o činnostech s dětmi i o připravovaných akcích. Případné potíže s chováním dětí byly konzultovány s rodiči a byla vždy hledána shoda v přístupu k dítěti. Kdykoliv po dohodě s učitelkou mohli rodiče zavítat do školy, mít jakoukoliv připomínku nebo dotaz týkající se jejich dítěte, </w:t>
      </w:r>
      <w:r w:rsidRPr="00FC68B2">
        <w:rPr>
          <w:sz w:val="28"/>
          <w:szCs w:val="28"/>
        </w:rPr>
        <w:lastRenderedPageBreak/>
        <w:t>práce učitelek atd. Rodiče se většinově zúčastňovali všech školních akcí a</w:t>
      </w:r>
      <w:r>
        <w:rPr>
          <w:sz w:val="28"/>
          <w:szCs w:val="28"/>
        </w:rPr>
        <w:t> </w:t>
      </w:r>
      <w:r w:rsidRPr="00FC68B2">
        <w:rPr>
          <w:sz w:val="28"/>
          <w:szCs w:val="28"/>
        </w:rPr>
        <w:t>aktivně se zapojili do sběru papíru, Rodiče podporovali děti ve všech potřebách plynoucích ze školních aktivit (např. příprava masek na školní karneval, …)</w:t>
      </w:r>
      <w:r>
        <w:rPr>
          <w:sz w:val="28"/>
          <w:szCs w:val="28"/>
        </w:rPr>
        <w:t>.</w:t>
      </w:r>
    </w:p>
    <w:p w:rsidR="00FC68B2" w:rsidRPr="00FC68B2" w:rsidRDefault="00FC68B2" w:rsidP="008D4878">
      <w:pPr>
        <w:shd w:val="clear" w:color="auto" w:fill="EAF1DD" w:themeFill="accent3" w:themeFillTint="33"/>
        <w:spacing w:line="276" w:lineRule="auto"/>
        <w:jc w:val="both"/>
        <w:rPr>
          <w:sz w:val="28"/>
          <w:szCs w:val="28"/>
        </w:rPr>
      </w:pPr>
    </w:p>
    <w:p w:rsidR="00FC68B2" w:rsidRPr="00FC68B2" w:rsidRDefault="00FC68B2" w:rsidP="008D4878">
      <w:pPr>
        <w:widowControl w:val="0"/>
        <w:shd w:val="clear" w:color="auto" w:fill="EAF1DD" w:themeFill="accent3" w:themeFillTint="33"/>
        <w:suppressAutoHyphens/>
        <w:spacing w:line="276" w:lineRule="auto"/>
        <w:jc w:val="both"/>
        <w:rPr>
          <w:b/>
          <w:bCs/>
          <w:sz w:val="28"/>
          <w:szCs w:val="28"/>
        </w:rPr>
      </w:pPr>
      <w:r w:rsidRPr="00FC68B2">
        <w:rPr>
          <w:b/>
          <w:bCs/>
          <w:sz w:val="28"/>
          <w:szCs w:val="28"/>
        </w:rPr>
        <w:t>Adaptace dětí</w:t>
      </w:r>
    </w:p>
    <w:p w:rsidR="00FC68B2" w:rsidRDefault="00FC68B2" w:rsidP="008D4878">
      <w:pPr>
        <w:shd w:val="clear" w:color="auto" w:fill="EAF1DD" w:themeFill="accent3" w:themeFillTint="33"/>
        <w:spacing w:line="276" w:lineRule="auto"/>
        <w:jc w:val="both"/>
        <w:rPr>
          <w:sz w:val="28"/>
          <w:szCs w:val="28"/>
        </w:rPr>
      </w:pPr>
      <w:r w:rsidRPr="00FC68B2">
        <w:rPr>
          <w:sz w:val="28"/>
          <w:szCs w:val="28"/>
        </w:rPr>
        <w:t xml:space="preserve">Adaptační období děti zvládly bez větších obtíží. Některé nové děti zde měly starší sourozence, což jim usnadnilo přechod z rodiny do kolektivu. Výhodou smíšeného oddělení je, že starší děti můžou pomoci mladším kamarádům </w:t>
      </w:r>
      <w:r>
        <w:rPr>
          <w:sz w:val="28"/>
          <w:szCs w:val="28"/>
        </w:rPr>
        <w:t>jak při</w:t>
      </w:r>
      <w:r w:rsidRPr="00FC68B2">
        <w:rPr>
          <w:sz w:val="28"/>
          <w:szCs w:val="28"/>
        </w:rPr>
        <w:t xml:space="preserve"> sebe </w:t>
      </w:r>
      <w:r>
        <w:rPr>
          <w:sz w:val="28"/>
          <w:szCs w:val="28"/>
        </w:rPr>
        <w:t>obslužných čin</w:t>
      </w:r>
      <w:r w:rsidRPr="00FC68B2">
        <w:rPr>
          <w:sz w:val="28"/>
          <w:szCs w:val="28"/>
        </w:rPr>
        <w:t>nostech, tak při hrá</w:t>
      </w:r>
      <w:r>
        <w:rPr>
          <w:sz w:val="28"/>
          <w:szCs w:val="28"/>
        </w:rPr>
        <w:t>ch.</w:t>
      </w:r>
    </w:p>
    <w:p w:rsidR="00FC68B2" w:rsidRPr="00FC68B2" w:rsidRDefault="00FC68B2" w:rsidP="008D4878">
      <w:pPr>
        <w:shd w:val="clear" w:color="auto" w:fill="EAF1DD" w:themeFill="accent3" w:themeFillTint="33"/>
        <w:spacing w:line="276" w:lineRule="auto"/>
        <w:jc w:val="both"/>
        <w:rPr>
          <w:sz w:val="28"/>
          <w:szCs w:val="28"/>
        </w:rPr>
      </w:pPr>
    </w:p>
    <w:p w:rsidR="00FC68B2" w:rsidRPr="00FC68B2" w:rsidRDefault="008D4878" w:rsidP="008D4878">
      <w:pPr>
        <w:widowControl w:val="0"/>
        <w:shd w:val="clear" w:color="auto" w:fill="EAF1DD" w:themeFill="accent3" w:themeFillTint="33"/>
        <w:suppressAutoHyphens/>
        <w:spacing w:line="276" w:lineRule="auto"/>
        <w:jc w:val="both"/>
        <w:rPr>
          <w:b/>
          <w:bCs/>
          <w:sz w:val="28"/>
          <w:szCs w:val="28"/>
        </w:rPr>
      </w:pPr>
      <w:r>
        <w:rPr>
          <w:b/>
          <w:sz w:val="28"/>
          <w:szCs w:val="28"/>
        </w:rPr>
        <w:t>Vz</w:t>
      </w:r>
      <w:r w:rsidR="00FC68B2" w:rsidRPr="00FC68B2">
        <w:rPr>
          <w:b/>
          <w:bCs/>
          <w:sz w:val="28"/>
          <w:szCs w:val="28"/>
        </w:rPr>
        <w:t>dělávací nabídka</w:t>
      </w:r>
    </w:p>
    <w:p w:rsidR="00FC68B2" w:rsidRPr="00FC68B2" w:rsidRDefault="00FC68B2" w:rsidP="008D4878">
      <w:pPr>
        <w:shd w:val="clear" w:color="auto" w:fill="EAF1DD" w:themeFill="accent3" w:themeFillTint="33"/>
        <w:spacing w:line="276" w:lineRule="auto"/>
        <w:jc w:val="both"/>
        <w:rPr>
          <w:sz w:val="28"/>
          <w:szCs w:val="28"/>
        </w:rPr>
      </w:pPr>
      <w:r w:rsidRPr="00FC68B2">
        <w:rPr>
          <w:sz w:val="28"/>
          <w:szCs w:val="28"/>
        </w:rPr>
        <w:t xml:space="preserve">Vzdělávání dětí probíhalo v souladu s programem Mateřské školy s názvem „Most přes řeku života“, který splňuje požadavky RVP. Vzdělávací nabídka je uspořádána do 10 integrovaných bloků, které jsou dále rozvedeny do dílčích témat a podtémat. </w:t>
      </w:r>
    </w:p>
    <w:p w:rsidR="00FC68B2" w:rsidRPr="00FC68B2" w:rsidRDefault="00FC68B2" w:rsidP="008D4878">
      <w:pPr>
        <w:shd w:val="clear" w:color="auto" w:fill="EAF1DD" w:themeFill="accent3" w:themeFillTint="33"/>
        <w:spacing w:line="276" w:lineRule="auto"/>
        <w:jc w:val="both"/>
        <w:rPr>
          <w:sz w:val="28"/>
          <w:szCs w:val="28"/>
        </w:rPr>
      </w:pPr>
      <w:r w:rsidRPr="00FC68B2">
        <w:rPr>
          <w:sz w:val="28"/>
          <w:szCs w:val="28"/>
        </w:rPr>
        <w:t>Nabídkou různých pestrých činností se naplňovaly očekávané výstupy ze všech oblastí RVP – biologické, psychologické, interpersonální, sociálně-kulturní a</w:t>
      </w:r>
      <w:r>
        <w:rPr>
          <w:sz w:val="28"/>
          <w:szCs w:val="28"/>
        </w:rPr>
        <w:t> </w:t>
      </w:r>
      <w:r w:rsidRPr="00FC68B2">
        <w:rPr>
          <w:sz w:val="28"/>
          <w:szCs w:val="28"/>
        </w:rPr>
        <w:t>environmentální. Na závěr každého tematického celku proběhla evaluace, na jejíž výsledky navazovala další vzdělávací činnost.</w:t>
      </w:r>
    </w:p>
    <w:p w:rsidR="00FC68B2" w:rsidRPr="00FC68B2" w:rsidRDefault="00FC68B2" w:rsidP="008D4878">
      <w:pPr>
        <w:shd w:val="clear" w:color="auto" w:fill="EAF1DD" w:themeFill="accent3" w:themeFillTint="33"/>
        <w:spacing w:line="276" w:lineRule="auto"/>
        <w:jc w:val="both"/>
        <w:rPr>
          <w:sz w:val="28"/>
          <w:szCs w:val="28"/>
        </w:rPr>
      </w:pPr>
      <w:r w:rsidRPr="00FC68B2">
        <w:rPr>
          <w:sz w:val="28"/>
          <w:szCs w:val="28"/>
        </w:rPr>
        <w:t>Pro děti byla zvlášť zajímavá témata o přírodě, své znalosti si mohly ověřovat přímým kontaktem a pozorováním během vycházek kolem zahrádek, u rybníka, do polí i při návštěvách v rodinách (pozorování domácích zvířat).</w:t>
      </w:r>
    </w:p>
    <w:p w:rsidR="00FC68B2" w:rsidRPr="00FC68B2" w:rsidRDefault="00FC68B2" w:rsidP="008D4878">
      <w:pPr>
        <w:shd w:val="clear" w:color="auto" w:fill="EAF1DD" w:themeFill="accent3" w:themeFillTint="33"/>
        <w:spacing w:line="276" w:lineRule="auto"/>
        <w:jc w:val="both"/>
        <w:rPr>
          <w:sz w:val="28"/>
          <w:szCs w:val="28"/>
        </w:rPr>
      </w:pPr>
      <w:r w:rsidRPr="00FC68B2">
        <w:rPr>
          <w:sz w:val="28"/>
          <w:szCs w:val="28"/>
        </w:rPr>
        <w:t>Průběžně jsme sledovali intelektuální rozvoj a pokroky ve vývoji u každého dítěte.</w:t>
      </w:r>
    </w:p>
    <w:p w:rsidR="00FC68B2" w:rsidRPr="00FC68B2" w:rsidRDefault="00FC68B2" w:rsidP="008D4878">
      <w:pPr>
        <w:shd w:val="clear" w:color="auto" w:fill="EAF1DD" w:themeFill="accent3" w:themeFillTint="33"/>
        <w:spacing w:line="276" w:lineRule="auto"/>
        <w:jc w:val="both"/>
        <w:rPr>
          <w:sz w:val="28"/>
          <w:szCs w:val="28"/>
        </w:rPr>
      </w:pPr>
      <w:r w:rsidRPr="00FC68B2">
        <w:rPr>
          <w:sz w:val="28"/>
          <w:szCs w:val="28"/>
        </w:rPr>
        <w:t>Mnoho dětí má problémy se správnou výslovností, proto byl této oblasti věnován dostatek času a byl kladen důraz na správný řečový projev dětí v</w:t>
      </w:r>
      <w:r>
        <w:rPr>
          <w:sz w:val="28"/>
          <w:szCs w:val="28"/>
        </w:rPr>
        <w:t> </w:t>
      </w:r>
      <w:r w:rsidRPr="00FC68B2">
        <w:rPr>
          <w:sz w:val="28"/>
          <w:szCs w:val="28"/>
        </w:rPr>
        <w:t>průběhu všech činností. Obě učitelky absolvovaly logopedické školení. V rámci řízené činnosti byly s dětmi procvičovány a uvolňovány mluvidla, formou her a říkanek.</w:t>
      </w:r>
    </w:p>
    <w:p w:rsidR="00FC68B2" w:rsidRDefault="00FC68B2" w:rsidP="008D4878">
      <w:pPr>
        <w:shd w:val="clear" w:color="auto" w:fill="EAF1DD" w:themeFill="accent3" w:themeFillTint="33"/>
        <w:spacing w:line="276" w:lineRule="auto"/>
        <w:jc w:val="both"/>
        <w:rPr>
          <w:sz w:val="28"/>
          <w:szCs w:val="28"/>
        </w:rPr>
      </w:pPr>
      <w:r w:rsidRPr="00FC68B2">
        <w:rPr>
          <w:sz w:val="28"/>
          <w:szCs w:val="28"/>
        </w:rPr>
        <w:t>Záměrem učitelek bylo vytvořit přátelskou atmosféru a vzájemnou důvěru, která děti pozitivně ovlivňuje. Výchovný proces byl přizpůsoben individuálním a</w:t>
      </w:r>
      <w:r>
        <w:rPr>
          <w:sz w:val="28"/>
          <w:szCs w:val="28"/>
        </w:rPr>
        <w:t> </w:t>
      </w:r>
      <w:r w:rsidRPr="00FC68B2">
        <w:rPr>
          <w:sz w:val="28"/>
          <w:szCs w:val="28"/>
        </w:rPr>
        <w:t>vývojovým potřebám dětí, byl jim poskytován dostatek prostoru k osobnímu projevu. Děti byly vedeny k rozvinutí svým nejlepších vlastností a dovedností a</w:t>
      </w:r>
      <w:r>
        <w:rPr>
          <w:sz w:val="28"/>
          <w:szCs w:val="28"/>
        </w:rPr>
        <w:t> </w:t>
      </w:r>
      <w:r w:rsidRPr="00FC68B2">
        <w:rPr>
          <w:sz w:val="28"/>
          <w:szCs w:val="28"/>
        </w:rPr>
        <w:t>učily se zvládnout obtíže, které běžný život někdy přináší.</w:t>
      </w:r>
    </w:p>
    <w:p w:rsidR="00FC68B2" w:rsidRPr="00FC68B2" w:rsidRDefault="00FC68B2" w:rsidP="008D4878">
      <w:pPr>
        <w:shd w:val="clear" w:color="auto" w:fill="EAF1DD" w:themeFill="accent3" w:themeFillTint="33"/>
        <w:spacing w:line="276" w:lineRule="auto"/>
        <w:jc w:val="both"/>
        <w:rPr>
          <w:sz w:val="28"/>
          <w:szCs w:val="28"/>
        </w:rPr>
      </w:pPr>
    </w:p>
    <w:p w:rsidR="00FC68B2" w:rsidRPr="00FC68B2" w:rsidRDefault="00FC68B2" w:rsidP="008D4878">
      <w:pPr>
        <w:widowControl w:val="0"/>
        <w:shd w:val="clear" w:color="auto" w:fill="EAF1DD" w:themeFill="accent3" w:themeFillTint="33"/>
        <w:suppressAutoHyphens/>
        <w:spacing w:line="276" w:lineRule="auto"/>
        <w:jc w:val="both"/>
        <w:rPr>
          <w:b/>
          <w:bCs/>
          <w:sz w:val="28"/>
          <w:szCs w:val="28"/>
        </w:rPr>
      </w:pPr>
      <w:r w:rsidRPr="00FC68B2">
        <w:rPr>
          <w:b/>
          <w:bCs/>
          <w:sz w:val="28"/>
          <w:szCs w:val="28"/>
        </w:rPr>
        <w:t>Akce Mateřské školy během školního roku 2017/2018</w:t>
      </w:r>
    </w:p>
    <w:p w:rsidR="00FC68B2" w:rsidRPr="00FC68B2" w:rsidRDefault="00FC68B2" w:rsidP="008D4878">
      <w:pPr>
        <w:widowControl w:val="0"/>
        <w:numPr>
          <w:ilvl w:val="2"/>
          <w:numId w:val="30"/>
        </w:numPr>
        <w:shd w:val="clear" w:color="auto" w:fill="EAF1DD" w:themeFill="accent3" w:themeFillTint="33"/>
        <w:tabs>
          <w:tab w:val="clear" w:pos="1440"/>
          <w:tab w:val="num" w:pos="0"/>
          <w:tab w:val="left" w:pos="284"/>
        </w:tabs>
        <w:suppressAutoHyphens/>
        <w:spacing w:line="276" w:lineRule="auto"/>
        <w:ind w:left="0" w:firstLine="0"/>
        <w:jc w:val="both"/>
        <w:rPr>
          <w:sz w:val="28"/>
          <w:szCs w:val="28"/>
        </w:rPr>
      </w:pPr>
      <w:r w:rsidRPr="00FC68B2">
        <w:rPr>
          <w:sz w:val="28"/>
          <w:szCs w:val="28"/>
        </w:rPr>
        <w:t>divadlo v Chropyni, celkem 6 představení</w:t>
      </w:r>
    </w:p>
    <w:p w:rsidR="00FC68B2" w:rsidRPr="00FC68B2" w:rsidRDefault="00FC68B2" w:rsidP="008D4878">
      <w:pPr>
        <w:widowControl w:val="0"/>
        <w:numPr>
          <w:ilvl w:val="2"/>
          <w:numId w:val="30"/>
        </w:numPr>
        <w:shd w:val="clear" w:color="auto" w:fill="EAF1DD" w:themeFill="accent3" w:themeFillTint="33"/>
        <w:tabs>
          <w:tab w:val="clear" w:pos="1440"/>
          <w:tab w:val="num" w:pos="0"/>
          <w:tab w:val="left" w:pos="284"/>
        </w:tabs>
        <w:suppressAutoHyphens/>
        <w:spacing w:line="276" w:lineRule="auto"/>
        <w:ind w:left="0" w:firstLine="0"/>
        <w:jc w:val="both"/>
        <w:rPr>
          <w:sz w:val="28"/>
          <w:szCs w:val="28"/>
        </w:rPr>
      </w:pPr>
      <w:r w:rsidRPr="00FC68B2">
        <w:rPr>
          <w:sz w:val="28"/>
          <w:szCs w:val="28"/>
        </w:rPr>
        <w:t xml:space="preserve">podzimní vycházka do </w:t>
      </w:r>
      <w:proofErr w:type="spellStart"/>
      <w:r w:rsidRPr="00FC68B2">
        <w:rPr>
          <w:sz w:val="28"/>
          <w:szCs w:val="28"/>
        </w:rPr>
        <w:t>Olšiček</w:t>
      </w:r>
      <w:proofErr w:type="spellEnd"/>
      <w:r w:rsidRPr="00FC68B2">
        <w:rPr>
          <w:sz w:val="28"/>
          <w:szCs w:val="28"/>
        </w:rPr>
        <w:t xml:space="preserve"> a stavby z listí a dalších přírodnin</w:t>
      </w:r>
    </w:p>
    <w:p w:rsidR="00FC68B2" w:rsidRPr="00FC68B2" w:rsidRDefault="00FC68B2" w:rsidP="008D4878">
      <w:pPr>
        <w:widowControl w:val="0"/>
        <w:numPr>
          <w:ilvl w:val="2"/>
          <w:numId w:val="30"/>
        </w:numPr>
        <w:shd w:val="clear" w:color="auto" w:fill="EAF1DD" w:themeFill="accent3" w:themeFillTint="33"/>
        <w:tabs>
          <w:tab w:val="clear" w:pos="1440"/>
          <w:tab w:val="num" w:pos="0"/>
          <w:tab w:val="left" w:pos="284"/>
        </w:tabs>
        <w:suppressAutoHyphens/>
        <w:spacing w:line="276" w:lineRule="auto"/>
        <w:ind w:left="0" w:firstLine="0"/>
        <w:jc w:val="both"/>
        <w:rPr>
          <w:sz w:val="28"/>
          <w:szCs w:val="28"/>
        </w:rPr>
      </w:pPr>
      <w:r w:rsidRPr="00FC68B2">
        <w:rPr>
          <w:sz w:val="28"/>
          <w:szCs w:val="28"/>
        </w:rPr>
        <w:lastRenderedPageBreak/>
        <w:t>vystoupení pro seniory v sokolovně</w:t>
      </w:r>
    </w:p>
    <w:p w:rsidR="009054A1" w:rsidRDefault="00FC68B2" w:rsidP="008D4878">
      <w:pPr>
        <w:widowControl w:val="0"/>
        <w:numPr>
          <w:ilvl w:val="2"/>
          <w:numId w:val="30"/>
        </w:numPr>
        <w:shd w:val="clear" w:color="auto" w:fill="EAF1DD" w:themeFill="accent3" w:themeFillTint="33"/>
        <w:tabs>
          <w:tab w:val="clear" w:pos="1440"/>
          <w:tab w:val="num" w:pos="0"/>
          <w:tab w:val="left" w:pos="284"/>
        </w:tabs>
        <w:suppressAutoHyphens/>
        <w:spacing w:line="276" w:lineRule="auto"/>
        <w:ind w:left="0" w:firstLine="0"/>
        <w:jc w:val="both"/>
        <w:rPr>
          <w:sz w:val="28"/>
          <w:szCs w:val="28"/>
        </w:rPr>
      </w:pPr>
      <w:r w:rsidRPr="00FC68B2">
        <w:rPr>
          <w:sz w:val="28"/>
          <w:szCs w:val="28"/>
        </w:rPr>
        <w:t>program zubní prevence s panem Forejtem, celkem 5 návštěv v</w:t>
      </w:r>
      <w:r w:rsidR="009054A1">
        <w:rPr>
          <w:sz w:val="28"/>
          <w:szCs w:val="28"/>
        </w:rPr>
        <w:t> </w:t>
      </w:r>
      <w:r w:rsidRPr="00FC68B2">
        <w:rPr>
          <w:sz w:val="28"/>
          <w:szCs w:val="28"/>
        </w:rPr>
        <w:t>průběhu</w:t>
      </w:r>
    </w:p>
    <w:p w:rsidR="00FC68B2" w:rsidRPr="00FC68B2" w:rsidRDefault="009054A1" w:rsidP="009054A1">
      <w:pPr>
        <w:widowControl w:val="0"/>
        <w:shd w:val="clear" w:color="auto" w:fill="EAF1DD" w:themeFill="accent3" w:themeFillTint="33"/>
        <w:tabs>
          <w:tab w:val="left" w:pos="284"/>
        </w:tabs>
        <w:suppressAutoHyphens/>
        <w:spacing w:line="276" w:lineRule="auto"/>
        <w:jc w:val="both"/>
        <w:rPr>
          <w:sz w:val="28"/>
          <w:szCs w:val="28"/>
        </w:rPr>
      </w:pPr>
      <w:r>
        <w:rPr>
          <w:sz w:val="28"/>
          <w:szCs w:val="28"/>
        </w:rPr>
        <w:tab/>
      </w:r>
      <w:r w:rsidR="00FC68B2" w:rsidRPr="00FC68B2">
        <w:rPr>
          <w:sz w:val="28"/>
          <w:szCs w:val="28"/>
        </w:rPr>
        <w:t>školního roku</w:t>
      </w:r>
    </w:p>
    <w:p w:rsidR="00FC68B2" w:rsidRPr="00FC68B2" w:rsidRDefault="00FC68B2" w:rsidP="008D4878">
      <w:pPr>
        <w:widowControl w:val="0"/>
        <w:numPr>
          <w:ilvl w:val="2"/>
          <w:numId w:val="30"/>
        </w:numPr>
        <w:shd w:val="clear" w:color="auto" w:fill="EAF1DD" w:themeFill="accent3" w:themeFillTint="33"/>
        <w:tabs>
          <w:tab w:val="clear" w:pos="1440"/>
          <w:tab w:val="num" w:pos="0"/>
          <w:tab w:val="left" w:pos="284"/>
        </w:tabs>
        <w:suppressAutoHyphens/>
        <w:spacing w:line="276" w:lineRule="auto"/>
        <w:ind w:left="0" w:firstLine="0"/>
        <w:jc w:val="both"/>
        <w:rPr>
          <w:sz w:val="28"/>
          <w:szCs w:val="28"/>
        </w:rPr>
      </w:pPr>
      <w:r w:rsidRPr="00FC68B2">
        <w:rPr>
          <w:sz w:val="28"/>
          <w:szCs w:val="28"/>
        </w:rPr>
        <w:t>před plavecký kurz celkem 10 lekcí v Přerově</w:t>
      </w:r>
    </w:p>
    <w:p w:rsidR="00FC68B2" w:rsidRPr="00FC68B2" w:rsidRDefault="00FC68B2" w:rsidP="008D4878">
      <w:pPr>
        <w:widowControl w:val="0"/>
        <w:numPr>
          <w:ilvl w:val="2"/>
          <w:numId w:val="30"/>
        </w:numPr>
        <w:shd w:val="clear" w:color="auto" w:fill="EAF1DD" w:themeFill="accent3" w:themeFillTint="33"/>
        <w:tabs>
          <w:tab w:val="clear" w:pos="1440"/>
          <w:tab w:val="num" w:pos="0"/>
          <w:tab w:val="left" w:pos="284"/>
        </w:tabs>
        <w:suppressAutoHyphens/>
        <w:spacing w:line="276" w:lineRule="auto"/>
        <w:ind w:left="0" w:firstLine="0"/>
        <w:jc w:val="both"/>
        <w:rPr>
          <w:sz w:val="28"/>
          <w:szCs w:val="28"/>
        </w:rPr>
      </w:pPr>
      <w:r w:rsidRPr="00FC68B2">
        <w:rPr>
          <w:sz w:val="28"/>
          <w:szCs w:val="28"/>
        </w:rPr>
        <w:t>maškarní karneval</w:t>
      </w:r>
    </w:p>
    <w:p w:rsidR="009054A1" w:rsidRDefault="00FC68B2" w:rsidP="008D4878">
      <w:pPr>
        <w:widowControl w:val="0"/>
        <w:numPr>
          <w:ilvl w:val="2"/>
          <w:numId w:val="30"/>
        </w:numPr>
        <w:shd w:val="clear" w:color="auto" w:fill="EAF1DD" w:themeFill="accent3" w:themeFillTint="33"/>
        <w:tabs>
          <w:tab w:val="clear" w:pos="1440"/>
          <w:tab w:val="num" w:pos="0"/>
          <w:tab w:val="left" w:pos="284"/>
        </w:tabs>
        <w:suppressAutoHyphens/>
        <w:spacing w:line="276" w:lineRule="auto"/>
        <w:ind w:left="0" w:firstLine="0"/>
        <w:jc w:val="both"/>
        <w:rPr>
          <w:sz w:val="28"/>
          <w:szCs w:val="28"/>
        </w:rPr>
      </w:pPr>
      <w:r w:rsidRPr="00FC68B2">
        <w:rPr>
          <w:sz w:val="28"/>
          <w:szCs w:val="28"/>
        </w:rPr>
        <w:t>návštěva u kamarádů v MŠ Kyselovice: aktivity na školní zahradě, ukázka</w:t>
      </w:r>
    </w:p>
    <w:p w:rsidR="00FC68B2" w:rsidRPr="00FC68B2" w:rsidRDefault="009054A1" w:rsidP="009054A1">
      <w:pPr>
        <w:widowControl w:val="0"/>
        <w:shd w:val="clear" w:color="auto" w:fill="EAF1DD" w:themeFill="accent3" w:themeFillTint="33"/>
        <w:tabs>
          <w:tab w:val="left" w:pos="284"/>
        </w:tabs>
        <w:suppressAutoHyphens/>
        <w:spacing w:line="276" w:lineRule="auto"/>
        <w:jc w:val="both"/>
        <w:rPr>
          <w:sz w:val="28"/>
          <w:szCs w:val="28"/>
        </w:rPr>
      </w:pPr>
      <w:r>
        <w:rPr>
          <w:sz w:val="28"/>
          <w:szCs w:val="28"/>
        </w:rPr>
        <w:tab/>
      </w:r>
      <w:r w:rsidR="00FC68B2" w:rsidRPr="00FC68B2">
        <w:rPr>
          <w:sz w:val="28"/>
          <w:szCs w:val="28"/>
        </w:rPr>
        <w:t>hasičské techniky i hašení ohně, skákací hrad</w:t>
      </w:r>
    </w:p>
    <w:p w:rsidR="00FC68B2" w:rsidRPr="00FC68B2" w:rsidRDefault="00FC68B2" w:rsidP="008D4878">
      <w:pPr>
        <w:widowControl w:val="0"/>
        <w:numPr>
          <w:ilvl w:val="2"/>
          <w:numId w:val="30"/>
        </w:numPr>
        <w:shd w:val="clear" w:color="auto" w:fill="EAF1DD" w:themeFill="accent3" w:themeFillTint="33"/>
        <w:tabs>
          <w:tab w:val="clear" w:pos="1440"/>
          <w:tab w:val="num" w:pos="0"/>
          <w:tab w:val="left" w:pos="284"/>
        </w:tabs>
        <w:suppressAutoHyphens/>
        <w:spacing w:line="276" w:lineRule="auto"/>
        <w:ind w:left="0" w:firstLine="0"/>
        <w:jc w:val="both"/>
        <w:rPr>
          <w:sz w:val="28"/>
          <w:szCs w:val="28"/>
        </w:rPr>
      </w:pPr>
      <w:r w:rsidRPr="00FC68B2">
        <w:rPr>
          <w:sz w:val="28"/>
          <w:szCs w:val="28"/>
        </w:rPr>
        <w:t>školní výlet do dětského zábavního areálu GALAXIE Zlín</w:t>
      </w:r>
    </w:p>
    <w:p w:rsidR="00FC68B2" w:rsidRPr="00FC68B2" w:rsidRDefault="00FC68B2" w:rsidP="009054A1">
      <w:pPr>
        <w:widowControl w:val="0"/>
        <w:numPr>
          <w:ilvl w:val="2"/>
          <w:numId w:val="30"/>
        </w:numPr>
        <w:shd w:val="clear" w:color="auto" w:fill="EAF1DD" w:themeFill="accent3" w:themeFillTint="33"/>
        <w:tabs>
          <w:tab w:val="clear" w:pos="1440"/>
          <w:tab w:val="num" w:pos="284"/>
        </w:tabs>
        <w:suppressAutoHyphens/>
        <w:spacing w:line="276" w:lineRule="auto"/>
        <w:ind w:left="0" w:firstLine="0"/>
        <w:jc w:val="both"/>
        <w:rPr>
          <w:sz w:val="28"/>
          <w:szCs w:val="28"/>
        </w:rPr>
      </w:pPr>
      <w:r w:rsidRPr="00FC68B2">
        <w:rPr>
          <w:sz w:val="28"/>
          <w:szCs w:val="28"/>
        </w:rPr>
        <w:t>rozloučení s předškoláky v rámci Dne otců</w:t>
      </w:r>
    </w:p>
    <w:p w:rsidR="005B7582" w:rsidRDefault="005B7582" w:rsidP="008D4878">
      <w:pPr>
        <w:shd w:val="clear" w:color="auto" w:fill="EAF1DD" w:themeFill="accent3" w:themeFillTint="33"/>
        <w:spacing w:line="276" w:lineRule="auto"/>
        <w:jc w:val="both"/>
        <w:rPr>
          <w:b/>
          <w:bCs/>
          <w:i/>
          <w:iCs/>
          <w:sz w:val="28"/>
          <w:szCs w:val="28"/>
        </w:rPr>
      </w:pPr>
    </w:p>
    <w:p w:rsidR="00FC68B2" w:rsidRPr="00FC68B2" w:rsidRDefault="00FC68B2" w:rsidP="008D4878">
      <w:pPr>
        <w:shd w:val="clear" w:color="auto" w:fill="EAF1DD" w:themeFill="accent3" w:themeFillTint="33"/>
        <w:spacing w:line="276" w:lineRule="auto"/>
        <w:jc w:val="both"/>
        <w:rPr>
          <w:b/>
          <w:bCs/>
          <w:i/>
          <w:iCs/>
          <w:sz w:val="28"/>
          <w:szCs w:val="28"/>
        </w:rPr>
      </w:pPr>
      <w:r w:rsidRPr="00FC68B2">
        <w:rPr>
          <w:b/>
          <w:bCs/>
          <w:i/>
          <w:iCs/>
          <w:sz w:val="28"/>
          <w:szCs w:val="28"/>
        </w:rPr>
        <w:t>Akce MŠ ve spolupráci se Základní školou</w:t>
      </w:r>
    </w:p>
    <w:p w:rsidR="00FC68B2" w:rsidRPr="00FC68B2" w:rsidRDefault="00FC68B2" w:rsidP="008D4878">
      <w:pPr>
        <w:widowControl w:val="0"/>
        <w:numPr>
          <w:ilvl w:val="0"/>
          <w:numId w:val="31"/>
        </w:numPr>
        <w:shd w:val="clear" w:color="auto" w:fill="EAF1DD" w:themeFill="accent3" w:themeFillTint="33"/>
        <w:tabs>
          <w:tab w:val="clear" w:pos="1428"/>
          <w:tab w:val="num" w:pos="284"/>
        </w:tabs>
        <w:suppressAutoHyphens/>
        <w:spacing w:line="276" w:lineRule="auto"/>
        <w:ind w:left="0" w:firstLine="0"/>
        <w:jc w:val="both"/>
        <w:rPr>
          <w:sz w:val="28"/>
          <w:szCs w:val="28"/>
        </w:rPr>
      </w:pPr>
      <w:r w:rsidRPr="00FC68B2">
        <w:rPr>
          <w:sz w:val="28"/>
          <w:szCs w:val="28"/>
        </w:rPr>
        <w:t>vánoční výstava v tělocvičně školy</w:t>
      </w:r>
    </w:p>
    <w:p w:rsidR="00FC68B2" w:rsidRPr="00FC68B2" w:rsidRDefault="00FC68B2" w:rsidP="008D4878">
      <w:pPr>
        <w:widowControl w:val="0"/>
        <w:numPr>
          <w:ilvl w:val="0"/>
          <w:numId w:val="31"/>
        </w:numPr>
        <w:shd w:val="clear" w:color="auto" w:fill="EAF1DD" w:themeFill="accent3" w:themeFillTint="33"/>
        <w:tabs>
          <w:tab w:val="clear" w:pos="1428"/>
          <w:tab w:val="num" w:pos="284"/>
        </w:tabs>
        <w:suppressAutoHyphens/>
        <w:spacing w:line="276" w:lineRule="auto"/>
        <w:ind w:left="0" w:firstLine="0"/>
        <w:jc w:val="both"/>
        <w:rPr>
          <w:sz w:val="28"/>
          <w:szCs w:val="28"/>
        </w:rPr>
      </w:pPr>
      <w:r w:rsidRPr="00FC68B2">
        <w:rPr>
          <w:sz w:val="28"/>
          <w:szCs w:val="28"/>
        </w:rPr>
        <w:t>návštěva 1. třídy</w:t>
      </w:r>
    </w:p>
    <w:p w:rsidR="00FC68B2" w:rsidRPr="00FC68B2" w:rsidRDefault="00FC68B2" w:rsidP="008D4878">
      <w:pPr>
        <w:widowControl w:val="0"/>
        <w:numPr>
          <w:ilvl w:val="0"/>
          <w:numId w:val="31"/>
        </w:numPr>
        <w:shd w:val="clear" w:color="auto" w:fill="EAF1DD" w:themeFill="accent3" w:themeFillTint="33"/>
        <w:tabs>
          <w:tab w:val="clear" w:pos="1428"/>
          <w:tab w:val="num" w:pos="284"/>
        </w:tabs>
        <w:suppressAutoHyphens/>
        <w:spacing w:line="276" w:lineRule="auto"/>
        <w:ind w:left="0" w:firstLine="0"/>
        <w:jc w:val="both"/>
        <w:rPr>
          <w:sz w:val="28"/>
          <w:szCs w:val="28"/>
        </w:rPr>
      </w:pPr>
      <w:r w:rsidRPr="00FC68B2">
        <w:rPr>
          <w:sz w:val="28"/>
          <w:szCs w:val="28"/>
        </w:rPr>
        <w:t>přehlídka hasičské techniky a výstroje a výzbroje hasičů z Přerova</w:t>
      </w:r>
    </w:p>
    <w:p w:rsidR="00FC68B2" w:rsidRPr="00FC68B2" w:rsidRDefault="00FC68B2" w:rsidP="008D4878">
      <w:pPr>
        <w:widowControl w:val="0"/>
        <w:numPr>
          <w:ilvl w:val="0"/>
          <w:numId w:val="31"/>
        </w:numPr>
        <w:shd w:val="clear" w:color="auto" w:fill="EAF1DD" w:themeFill="accent3" w:themeFillTint="33"/>
        <w:tabs>
          <w:tab w:val="clear" w:pos="1428"/>
          <w:tab w:val="num" w:pos="284"/>
        </w:tabs>
        <w:suppressAutoHyphens/>
        <w:spacing w:line="276" w:lineRule="auto"/>
        <w:ind w:left="0" w:firstLine="0"/>
        <w:jc w:val="both"/>
        <w:rPr>
          <w:sz w:val="28"/>
          <w:szCs w:val="28"/>
        </w:rPr>
      </w:pPr>
      <w:r w:rsidRPr="00FC68B2">
        <w:rPr>
          <w:sz w:val="28"/>
          <w:szCs w:val="28"/>
        </w:rPr>
        <w:t>ukázka dravců na školní zahradě</w:t>
      </w:r>
    </w:p>
    <w:p w:rsidR="005B7582" w:rsidRDefault="005B7582" w:rsidP="008D4878">
      <w:pPr>
        <w:shd w:val="clear" w:color="auto" w:fill="EAF1DD" w:themeFill="accent3" w:themeFillTint="33"/>
        <w:spacing w:line="276" w:lineRule="auto"/>
        <w:jc w:val="both"/>
        <w:rPr>
          <w:b/>
          <w:bCs/>
          <w:i/>
          <w:iCs/>
          <w:sz w:val="28"/>
          <w:szCs w:val="28"/>
        </w:rPr>
      </w:pPr>
    </w:p>
    <w:p w:rsidR="00FC68B2" w:rsidRPr="00FC68B2" w:rsidRDefault="00FC68B2" w:rsidP="008D4878">
      <w:pPr>
        <w:shd w:val="clear" w:color="auto" w:fill="EAF1DD" w:themeFill="accent3" w:themeFillTint="33"/>
        <w:spacing w:line="276" w:lineRule="auto"/>
        <w:jc w:val="both"/>
        <w:rPr>
          <w:b/>
          <w:bCs/>
          <w:i/>
          <w:iCs/>
          <w:sz w:val="28"/>
          <w:szCs w:val="28"/>
        </w:rPr>
      </w:pPr>
      <w:r w:rsidRPr="00FC68B2">
        <w:rPr>
          <w:b/>
          <w:bCs/>
          <w:i/>
          <w:iCs/>
          <w:sz w:val="28"/>
          <w:szCs w:val="28"/>
        </w:rPr>
        <w:t>Akce MŠ ve spolupráci se Základní školou a rodiči</w:t>
      </w:r>
    </w:p>
    <w:p w:rsidR="00FC68B2" w:rsidRPr="00FC68B2" w:rsidRDefault="00FC68B2" w:rsidP="008D4878">
      <w:pPr>
        <w:widowControl w:val="0"/>
        <w:numPr>
          <w:ilvl w:val="0"/>
          <w:numId w:val="29"/>
        </w:numPr>
        <w:shd w:val="clear" w:color="auto" w:fill="EAF1DD" w:themeFill="accent3" w:themeFillTint="33"/>
        <w:tabs>
          <w:tab w:val="clear" w:pos="1428"/>
          <w:tab w:val="num" w:pos="284"/>
        </w:tabs>
        <w:suppressAutoHyphens/>
        <w:spacing w:line="276" w:lineRule="auto"/>
        <w:ind w:left="11" w:hanging="11"/>
        <w:jc w:val="both"/>
        <w:rPr>
          <w:sz w:val="28"/>
          <w:szCs w:val="28"/>
        </w:rPr>
      </w:pPr>
      <w:r w:rsidRPr="00FC68B2">
        <w:rPr>
          <w:sz w:val="28"/>
          <w:szCs w:val="28"/>
        </w:rPr>
        <w:t>sběr papíru</w:t>
      </w:r>
    </w:p>
    <w:p w:rsidR="00FC68B2" w:rsidRPr="00FC68B2" w:rsidRDefault="00FC68B2" w:rsidP="008D4878">
      <w:pPr>
        <w:widowControl w:val="0"/>
        <w:numPr>
          <w:ilvl w:val="0"/>
          <w:numId w:val="29"/>
        </w:numPr>
        <w:shd w:val="clear" w:color="auto" w:fill="EAF1DD" w:themeFill="accent3" w:themeFillTint="33"/>
        <w:tabs>
          <w:tab w:val="clear" w:pos="1428"/>
          <w:tab w:val="num" w:pos="284"/>
        </w:tabs>
        <w:suppressAutoHyphens/>
        <w:spacing w:line="276" w:lineRule="auto"/>
        <w:ind w:left="11" w:hanging="11"/>
        <w:jc w:val="both"/>
        <w:rPr>
          <w:sz w:val="28"/>
          <w:szCs w:val="28"/>
        </w:rPr>
      </w:pPr>
      <w:r w:rsidRPr="00FC68B2">
        <w:rPr>
          <w:sz w:val="28"/>
          <w:szCs w:val="28"/>
        </w:rPr>
        <w:t>Drakiáda s plněním úkolů pro rozvoj obratnosti a práce s přírodninami</w:t>
      </w:r>
    </w:p>
    <w:p w:rsidR="00FC68B2" w:rsidRPr="00FC68B2" w:rsidRDefault="00FC68B2" w:rsidP="008D4878">
      <w:pPr>
        <w:widowControl w:val="0"/>
        <w:numPr>
          <w:ilvl w:val="0"/>
          <w:numId w:val="29"/>
        </w:numPr>
        <w:shd w:val="clear" w:color="auto" w:fill="EAF1DD" w:themeFill="accent3" w:themeFillTint="33"/>
        <w:tabs>
          <w:tab w:val="clear" w:pos="1428"/>
          <w:tab w:val="num" w:pos="284"/>
        </w:tabs>
        <w:suppressAutoHyphens/>
        <w:spacing w:line="276" w:lineRule="auto"/>
        <w:ind w:left="11" w:hanging="11"/>
        <w:jc w:val="both"/>
        <w:rPr>
          <w:sz w:val="28"/>
          <w:szCs w:val="28"/>
        </w:rPr>
      </w:pPr>
      <w:r w:rsidRPr="00FC68B2">
        <w:rPr>
          <w:sz w:val="28"/>
          <w:szCs w:val="28"/>
        </w:rPr>
        <w:t>vystoupení pro seniory v sokolovně</w:t>
      </w:r>
    </w:p>
    <w:p w:rsidR="00FC68B2" w:rsidRPr="00FC68B2" w:rsidRDefault="00FC68B2" w:rsidP="008D4878">
      <w:pPr>
        <w:widowControl w:val="0"/>
        <w:numPr>
          <w:ilvl w:val="0"/>
          <w:numId w:val="29"/>
        </w:numPr>
        <w:shd w:val="clear" w:color="auto" w:fill="EAF1DD" w:themeFill="accent3" w:themeFillTint="33"/>
        <w:tabs>
          <w:tab w:val="clear" w:pos="1428"/>
          <w:tab w:val="num" w:pos="284"/>
        </w:tabs>
        <w:suppressAutoHyphens/>
        <w:spacing w:line="276" w:lineRule="auto"/>
        <w:ind w:left="11" w:hanging="11"/>
        <w:jc w:val="both"/>
        <w:rPr>
          <w:sz w:val="28"/>
          <w:szCs w:val="28"/>
        </w:rPr>
      </w:pPr>
      <w:r w:rsidRPr="00FC68B2">
        <w:rPr>
          <w:sz w:val="28"/>
          <w:szCs w:val="28"/>
        </w:rPr>
        <w:t>rozsvěcení Vánočního stromu s vystoupením dětí v areálu školního dvora</w:t>
      </w:r>
    </w:p>
    <w:p w:rsidR="00FC68B2" w:rsidRPr="00FC68B2" w:rsidRDefault="00FC68B2" w:rsidP="008D4878">
      <w:pPr>
        <w:widowControl w:val="0"/>
        <w:numPr>
          <w:ilvl w:val="0"/>
          <w:numId w:val="29"/>
        </w:numPr>
        <w:shd w:val="clear" w:color="auto" w:fill="EAF1DD" w:themeFill="accent3" w:themeFillTint="33"/>
        <w:tabs>
          <w:tab w:val="clear" w:pos="1428"/>
          <w:tab w:val="num" w:pos="284"/>
        </w:tabs>
        <w:suppressAutoHyphens/>
        <w:spacing w:line="276" w:lineRule="auto"/>
        <w:ind w:left="11" w:hanging="11"/>
        <w:jc w:val="both"/>
        <w:rPr>
          <w:sz w:val="28"/>
          <w:szCs w:val="28"/>
        </w:rPr>
      </w:pPr>
      <w:r w:rsidRPr="00FC68B2">
        <w:rPr>
          <w:sz w:val="28"/>
          <w:szCs w:val="28"/>
        </w:rPr>
        <w:t xml:space="preserve">setkání rodičů předškoláků s psycholožkou paní </w:t>
      </w:r>
      <w:proofErr w:type="spellStart"/>
      <w:r w:rsidRPr="00FC68B2">
        <w:rPr>
          <w:sz w:val="28"/>
          <w:szCs w:val="28"/>
        </w:rPr>
        <w:t>Šimanskou</w:t>
      </w:r>
      <w:proofErr w:type="spellEnd"/>
      <w:r w:rsidRPr="00FC68B2">
        <w:rPr>
          <w:sz w:val="28"/>
          <w:szCs w:val="28"/>
        </w:rPr>
        <w:t xml:space="preserve"> </w:t>
      </w:r>
    </w:p>
    <w:p w:rsidR="00FC68B2" w:rsidRPr="00FC68B2" w:rsidRDefault="00FC68B2" w:rsidP="008D4878">
      <w:pPr>
        <w:widowControl w:val="0"/>
        <w:numPr>
          <w:ilvl w:val="0"/>
          <w:numId w:val="29"/>
        </w:numPr>
        <w:shd w:val="clear" w:color="auto" w:fill="EAF1DD" w:themeFill="accent3" w:themeFillTint="33"/>
        <w:tabs>
          <w:tab w:val="clear" w:pos="1428"/>
          <w:tab w:val="num" w:pos="284"/>
        </w:tabs>
        <w:suppressAutoHyphens/>
        <w:spacing w:line="276" w:lineRule="auto"/>
        <w:ind w:left="11" w:hanging="11"/>
        <w:jc w:val="both"/>
        <w:rPr>
          <w:sz w:val="28"/>
          <w:szCs w:val="28"/>
        </w:rPr>
      </w:pPr>
      <w:r w:rsidRPr="00FC68B2">
        <w:rPr>
          <w:sz w:val="28"/>
          <w:szCs w:val="28"/>
        </w:rPr>
        <w:t>besídka ke Dni matek v místní sokolovně</w:t>
      </w:r>
    </w:p>
    <w:p w:rsidR="00FC68B2" w:rsidRPr="00FC68B2" w:rsidRDefault="00FC68B2" w:rsidP="008D4878">
      <w:pPr>
        <w:widowControl w:val="0"/>
        <w:numPr>
          <w:ilvl w:val="0"/>
          <w:numId w:val="29"/>
        </w:numPr>
        <w:shd w:val="clear" w:color="auto" w:fill="EAF1DD" w:themeFill="accent3" w:themeFillTint="33"/>
        <w:tabs>
          <w:tab w:val="clear" w:pos="1428"/>
          <w:tab w:val="num" w:pos="284"/>
        </w:tabs>
        <w:suppressAutoHyphens/>
        <w:spacing w:line="276" w:lineRule="auto"/>
        <w:ind w:left="11" w:hanging="11"/>
        <w:jc w:val="both"/>
        <w:rPr>
          <w:sz w:val="28"/>
          <w:szCs w:val="28"/>
        </w:rPr>
      </w:pPr>
      <w:r w:rsidRPr="00FC68B2">
        <w:rPr>
          <w:sz w:val="28"/>
          <w:szCs w:val="28"/>
        </w:rPr>
        <w:t>Den otců a plnění úkolů na školní zahradě téma: „Fotbal nás baví“</w:t>
      </w:r>
    </w:p>
    <w:p w:rsidR="005B7582" w:rsidRDefault="005B7582" w:rsidP="008D4878">
      <w:pPr>
        <w:shd w:val="clear" w:color="auto" w:fill="EAF1DD" w:themeFill="accent3" w:themeFillTint="33"/>
        <w:spacing w:line="276" w:lineRule="auto"/>
        <w:jc w:val="both"/>
        <w:rPr>
          <w:b/>
          <w:bCs/>
          <w:i/>
          <w:iCs/>
          <w:sz w:val="28"/>
          <w:szCs w:val="28"/>
        </w:rPr>
      </w:pPr>
    </w:p>
    <w:p w:rsidR="00FC68B2" w:rsidRPr="00FC68B2" w:rsidRDefault="00FC68B2" w:rsidP="008D4878">
      <w:pPr>
        <w:shd w:val="clear" w:color="auto" w:fill="EAF1DD" w:themeFill="accent3" w:themeFillTint="33"/>
        <w:spacing w:line="276" w:lineRule="auto"/>
        <w:jc w:val="both"/>
        <w:rPr>
          <w:b/>
          <w:bCs/>
          <w:i/>
          <w:iCs/>
          <w:sz w:val="28"/>
          <w:szCs w:val="28"/>
        </w:rPr>
      </w:pPr>
      <w:r w:rsidRPr="00FC68B2">
        <w:rPr>
          <w:b/>
          <w:bCs/>
          <w:i/>
          <w:iCs/>
          <w:sz w:val="28"/>
          <w:szCs w:val="28"/>
        </w:rPr>
        <w:t>Akce MŠ ve spolupráci s rodiči</w:t>
      </w:r>
    </w:p>
    <w:p w:rsidR="00FC68B2" w:rsidRPr="00FC68B2" w:rsidRDefault="00FC68B2" w:rsidP="008D4878">
      <w:pPr>
        <w:widowControl w:val="0"/>
        <w:numPr>
          <w:ilvl w:val="0"/>
          <w:numId w:val="29"/>
        </w:numPr>
        <w:shd w:val="clear" w:color="auto" w:fill="EAF1DD" w:themeFill="accent3" w:themeFillTint="33"/>
        <w:tabs>
          <w:tab w:val="clear" w:pos="1428"/>
          <w:tab w:val="num" w:pos="284"/>
        </w:tabs>
        <w:suppressAutoHyphens/>
        <w:spacing w:line="276" w:lineRule="auto"/>
        <w:ind w:left="11" w:hanging="11"/>
        <w:jc w:val="both"/>
        <w:rPr>
          <w:sz w:val="28"/>
          <w:szCs w:val="28"/>
        </w:rPr>
      </w:pPr>
      <w:r w:rsidRPr="00FC68B2">
        <w:rPr>
          <w:sz w:val="28"/>
          <w:szCs w:val="28"/>
        </w:rPr>
        <w:t>podzimní tvoření - dýňová strašidla</w:t>
      </w:r>
    </w:p>
    <w:p w:rsidR="00FC68B2" w:rsidRPr="00FC68B2" w:rsidRDefault="00FC68B2" w:rsidP="008D4878">
      <w:pPr>
        <w:widowControl w:val="0"/>
        <w:numPr>
          <w:ilvl w:val="0"/>
          <w:numId w:val="29"/>
        </w:numPr>
        <w:shd w:val="clear" w:color="auto" w:fill="EAF1DD" w:themeFill="accent3" w:themeFillTint="33"/>
        <w:tabs>
          <w:tab w:val="clear" w:pos="1428"/>
          <w:tab w:val="num" w:pos="284"/>
        </w:tabs>
        <w:suppressAutoHyphens/>
        <w:spacing w:line="276" w:lineRule="auto"/>
        <w:ind w:left="11" w:hanging="11"/>
        <w:jc w:val="both"/>
        <w:rPr>
          <w:sz w:val="28"/>
          <w:szCs w:val="28"/>
        </w:rPr>
      </w:pPr>
      <w:r w:rsidRPr="00FC68B2">
        <w:rPr>
          <w:sz w:val="28"/>
          <w:szCs w:val="28"/>
        </w:rPr>
        <w:t>Mikulášská nadílka</w:t>
      </w:r>
    </w:p>
    <w:p w:rsidR="00FC68B2" w:rsidRPr="00FC68B2" w:rsidRDefault="00FC68B2" w:rsidP="008D4878">
      <w:pPr>
        <w:widowControl w:val="0"/>
        <w:numPr>
          <w:ilvl w:val="0"/>
          <w:numId w:val="29"/>
        </w:numPr>
        <w:shd w:val="clear" w:color="auto" w:fill="EAF1DD" w:themeFill="accent3" w:themeFillTint="33"/>
        <w:tabs>
          <w:tab w:val="clear" w:pos="1428"/>
          <w:tab w:val="num" w:pos="284"/>
        </w:tabs>
        <w:suppressAutoHyphens/>
        <w:spacing w:line="276" w:lineRule="auto"/>
        <w:ind w:left="11" w:hanging="11"/>
        <w:jc w:val="both"/>
        <w:rPr>
          <w:sz w:val="28"/>
          <w:szCs w:val="28"/>
        </w:rPr>
      </w:pPr>
      <w:r w:rsidRPr="00FC68B2">
        <w:rPr>
          <w:sz w:val="28"/>
          <w:szCs w:val="28"/>
        </w:rPr>
        <w:t>velikonoční tvoření – výroba kraslic</w:t>
      </w:r>
    </w:p>
    <w:p w:rsidR="005B7582" w:rsidRDefault="005B7582" w:rsidP="008D4878">
      <w:pPr>
        <w:shd w:val="clear" w:color="auto" w:fill="EAF1DD" w:themeFill="accent3" w:themeFillTint="33"/>
        <w:spacing w:line="276" w:lineRule="auto"/>
        <w:jc w:val="both"/>
        <w:rPr>
          <w:sz w:val="28"/>
          <w:szCs w:val="28"/>
        </w:rPr>
      </w:pPr>
    </w:p>
    <w:p w:rsidR="005B7582" w:rsidRDefault="00FC68B2" w:rsidP="008D4878">
      <w:pPr>
        <w:shd w:val="clear" w:color="auto" w:fill="EAF1DD" w:themeFill="accent3" w:themeFillTint="33"/>
        <w:spacing w:line="276" w:lineRule="auto"/>
        <w:jc w:val="both"/>
        <w:rPr>
          <w:sz w:val="28"/>
          <w:szCs w:val="28"/>
        </w:rPr>
      </w:pPr>
      <w:r w:rsidRPr="00FC68B2">
        <w:rPr>
          <w:sz w:val="28"/>
          <w:szCs w:val="28"/>
        </w:rPr>
        <w:t xml:space="preserve">Všechny akce proběhly v přátelském duchu a přinesly zábavu i nové dovednosti a poznatky. Fotodokumentace z akcí je na stránkách školy na </w:t>
      </w:r>
      <w:hyperlink r:id="rId11" w:history="1">
        <w:r w:rsidRPr="00FC68B2">
          <w:rPr>
            <w:rStyle w:val="Hypertextovodkaz"/>
            <w:sz w:val="28"/>
            <w:szCs w:val="28"/>
          </w:rPr>
          <w:t>www.zsvlkos.cz</w:t>
        </w:r>
      </w:hyperlink>
      <w:r w:rsidR="005B7582">
        <w:rPr>
          <w:sz w:val="28"/>
          <w:szCs w:val="28"/>
        </w:rPr>
        <w:t>.</w:t>
      </w:r>
    </w:p>
    <w:p w:rsidR="00DE12A4" w:rsidRDefault="00DE12A4" w:rsidP="00DE12A4">
      <w:pPr>
        <w:spacing w:line="276" w:lineRule="auto"/>
        <w:jc w:val="both"/>
        <w:rPr>
          <w:sz w:val="28"/>
          <w:szCs w:val="28"/>
        </w:rPr>
      </w:pPr>
    </w:p>
    <w:p w:rsidR="00DE12A4" w:rsidRPr="005B7582" w:rsidRDefault="00DE12A4" w:rsidP="00DE12A4">
      <w:pPr>
        <w:spacing w:line="276" w:lineRule="auto"/>
        <w:jc w:val="both"/>
        <w:rPr>
          <w:sz w:val="28"/>
          <w:szCs w:val="28"/>
        </w:rPr>
      </w:pPr>
    </w:p>
    <w:p w:rsidR="005B7582" w:rsidRPr="005B7582" w:rsidRDefault="005B7582" w:rsidP="00FC68B2">
      <w:pPr>
        <w:pStyle w:val="Standard"/>
        <w:spacing w:line="276" w:lineRule="auto"/>
        <w:jc w:val="both"/>
        <w:rPr>
          <w:rFonts w:cs="Times New Roman"/>
          <w:sz w:val="28"/>
          <w:szCs w:val="28"/>
        </w:rPr>
      </w:pPr>
    </w:p>
    <w:p w:rsidR="00F11089" w:rsidRPr="0028330A" w:rsidRDefault="00F11089" w:rsidP="008C56C0">
      <w:pPr>
        <w:pStyle w:val="Nzev"/>
      </w:pPr>
      <w:r w:rsidRPr="0028330A">
        <w:t>8. Údaje o zařazování žáků</w:t>
      </w:r>
    </w:p>
    <w:p w:rsidR="008C56C0" w:rsidRDefault="008C56C0" w:rsidP="00F75A70">
      <w:pPr>
        <w:spacing w:after="100" w:afterAutospacing="1" w:line="276" w:lineRule="auto"/>
        <w:jc w:val="both"/>
        <w:rPr>
          <w:sz w:val="28"/>
          <w:szCs w:val="28"/>
        </w:rPr>
      </w:pPr>
    </w:p>
    <w:p w:rsidR="00AF5632" w:rsidRPr="0028330A" w:rsidRDefault="00F11089" w:rsidP="00F75A70">
      <w:pPr>
        <w:spacing w:after="100" w:afterAutospacing="1" w:line="276" w:lineRule="auto"/>
        <w:jc w:val="both"/>
        <w:rPr>
          <w:sz w:val="28"/>
          <w:szCs w:val="28"/>
        </w:rPr>
      </w:pPr>
      <w:r w:rsidRPr="0028330A">
        <w:rPr>
          <w:sz w:val="28"/>
          <w:szCs w:val="28"/>
        </w:rPr>
        <w:t>V tomto školním roce navštěvovalo:</w:t>
      </w:r>
    </w:p>
    <w:p w:rsidR="004A50D2" w:rsidRPr="0028330A" w:rsidRDefault="00F11089" w:rsidP="00F75A70">
      <w:pPr>
        <w:pStyle w:val="Odstavecseseznamem"/>
        <w:numPr>
          <w:ilvl w:val="0"/>
          <w:numId w:val="12"/>
        </w:numPr>
        <w:spacing w:after="100" w:afterAutospacing="1"/>
        <w:jc w:val="both"/>
        <w:rPr>
          <w:rFonts w:ascii="Times New Roman" w:hAnsi="Times New Roman"/>
          <w:sz w:val="28"/>
          <w:szCs w:val="28"/>
        </w:rPr>
      </w:pPr>
      <w:r w:rsidRPr="0028330A">
        <w:rPr>
          <w:rFonts w:ascii="Times New Roman" w:hAnsi="Times New Roman"/>
          <w:b/>
          <w:sz w:val="28"/>
          <w:szCs w:val="28"/>
        </w:rPr>
        <w:t>základní školu</w:t>
      </w:r>
      <w:r w:rsidRPr="0028330A">
        <w:rPr>
          <w:rFonts w:ascii="Times New Roman" w:hAnsi="Times New Roman"/>
          <w:sz w:val="28"/>
          <w:szCs w:val="28"/>
        </w:rPr>
        <w:t xml:space="preserve"> </w:t>
      </w:r>
      <w:r w:rsidR="001F14A0" w:rsidRPr="0028330A">
        <w:rPr>
          <w:rFonts w:ascii="Times New Roman" w:hAnsi="Times New Roman"/>
          <w:sz w:val="28"/>
          <w:szCs w:val="28"/>
        </w:rPr>
        <w:t>3</w:t>
      </w:r>
      <w:r w:rsidR="003641F6">
        <w:rPr>
          <w:rFonts w:ascii="Times New Roman" w:hAnsi="Times New Roman"/>
          <w:sz w:val="28"/>
          <w:szCs w:val="28"/>
        </w:rPr>
        <w:t>5</w:t>
      </w:r>
      <w:r w:rsidR="00F75A70">
        <w:rPr>
          <w:rFonts w:ascii="Times New Roman" w:hAnsi="Times New Roman"/>
          <w:sz w:val="28"/>
          <w:szCs w:val="28"/>
        </w:rPr>
        <w:t xml:space="preserve"> žáků, dívek a</w:t>
      </w:r>
      <w:r w:rsidRPr="0028330A">
        <w:rPr>
          <w:rFonts w:ascii="Times New Roman" w:hAnsi="Times New Roman"/>
          <w:sz w:val="28"/>
          <w:szCs w:val="28"/>
        </w:rPr>
        <w:t xml:space="preserve"> </w:t>
      </w:r>
      <w:r w:rsidR="004B0D1D" w:rsidRPr="0028330A">
        <w:rPr>
          <w:rFonts w:ascii="Times New Roman" w:hAnsi="Times New Roman"/>
          <w:sz w:val="28"/>
          <w:szCs w:val="28"/>
        </w:rPr>
        <w:t>chlapců.</w:t>
      </w:r>
      <w:r w:rsidR="00AA4984">
        <w:rPr>
          <w:rFonts w:ascii="Times New Roman" w:hAnsi="Times New Roman"/>
          <w:sz w:val="28"/>
          <w:szCs w:val="28"/>
        </w:rPr>
        <w:t xml:space="preserve"> 3 </w:t>
      </w:r>
      <w:r w:rsidR="001F14A0" w:rsidRPr="0028330A">
        <w:rPr>
          <w:rFonts w:ascii="Times New Roman" w:hAnsi="Times New Roman"/>
          <w:sz w:val="28"/>
          <w:szCs w:val="28"/>
        </w:rPr>
        <w:t>žáci</w:t>
      </w:r>
      <w:r w:rsidR="004B0D1D" w:rsidRPr="0028330A">
        <w:rPr>
          <w:rFonts w:ascii="Times New Roman" w:hAnsi="Times New Roman"/>
          <w:sz w:val="28"/>
          <w:szCs w:val="28"/>
        </w:rPr>
        <w:t xml:space="preserve"> </w:t>
      </w:r>
      <w:r w:rsidRPr="0028330A">
        <w:rPr>
          <w:rFonts w:ascii="Times New Roman" w:hAnsi="Times New Roman"/>
          <w:sz w:val="28"/>
          <w:szCs w:val="28"/>
        </w:rPr>
        <w:t xml:space="preserve">z Věžek, </w:t>
      </w:r>
      <w:r w:rsidR="003641F6">
        <w:rPr>
          <w:rFonts w:ascii="Times New Roman" w:hAnsi="Times New Roman"/>
          <w:sz w:val="28"/>
          <w:szCs w:val="28"/>
        </w:rPr>
        <w:t>32</w:t>
      </w:r>
      <w:r w:rsidR="00AA4984">
        <w:rPr>
          <w:rFonts w:ascii="Times New Roman" w:hAnsi="Times New Roman"/>
          <w:sz w:val="28"/>
          <w:szCs w:val="28"/>
        </w:rPr>
        <w:t xml:space="preserve"> </w:t>
      </w:r>
      <w:r w:rsidRPr="0028330A">
        <w:rPr>
          <w:rFonts w:ascii="Times New Roman" w:hAnsi="Times New Roman"/>
          <w:sz w:val="28"/>
          <w:szCs w:val="28"/>
        </w:rPr>
        <w:t>žáků z Vlkoše.</w:t>
      </w:r>
      <w:r w:rsidR="00AF5632" w:rsidRPr="0028330A">
        <w:rPr>
          <w:rFonts w:ascii="Times New Roman" w:hAnsi="Times New Roman"/>
          <w:sz w:val="28"/>
          <w:szCs w:val="28"/>
        </w:rPr>
        <w:t xml:space="preserve"> </w:t>
      </w:r>
    </w:p>
    <w:p w:rsidR="003641F6" w:rsidRPr="003641F6" w:rsidRDefault="00F11089" w:rsidP="00F75A70">
      <w:pPr>
        <w:pStyle w:val="Odstavecseseznamem"/>
        <w:numPr>
          <w:ilvl w:val="0"/>
          <w:numId w:val="12"/>
        </w:numPr>
        <w:spacing w:after="100" w:afterAutospacing="1"/>
        <w:jc w:val="both"/>
        <w:rPr>
          <w:sz w:val="28"/>
          <w:szCs w:val="28"/>
        </w:rPr>
      </w:pPr>
      <w:r w:rsidRPr="00F75A70">
        <w:rPr>
          <w:rFonts w:ascii="Times New Roman" w:hAnsi="Times New Roman"/>
          <w:b/>
          <w:sz w:val="28"/>
          <w:szCs w:val="28"/>
        </w:rPr>
        <w:t>mateřskou školu</w:t>
      </w:r>
      <w:r w:rsidRPr="00F75A70">
        <w:rPr>
          <w:rFonts w:ascii="Times New Roman" w:hAnsi="Times New Roman"/>
          <w:sz w:val="28"/>
          <w:szCs w:val="28"/>
        </w:rPr>
        <w:t xml:space="preserve"> </w:t>
      </w:r>
    </w:p>
    <w:p w:rsidR="00F75A70" w:rsidRPr="006C2C17" w:rsidRDefault="00F11089" w:rsidP="003641F6">
      <w:pPr>
        <w:pStyle w:val="Odstavecseseznamem"/>
        <w:spacing w:after="100" w:afterAutospacing="1"/>
        <w:ind w:left="795"/>
        <w:jc w:val="both"/>
        <w:rPr>
          <w:sz w:val="28"/>
          <w:szCs w:val="28"/>
        </w:rPr>
      </w:pPr>
      <w:r w:rsidRPr="00F75A70">
        <w:rPr>
          <w:rFonts w:ascii="Times New Roman" w:hAnsi="Times New Roman"/>
          <w:sz w:val="28"/>
          <w:szCs w:val="28"/>
        </w:rPr>
        <w:t>2</w:t>
      </w:r>
      <w:r w:rsidR="003641F6">
        <w:rPr>
          <w:rFonts w:ascii="Times New Roman" w:hAnsi="Times New Roman"/>
          <w:sz w:val="28"/>
          <w:szCs w:val="28"/>
        </w:rPr>
        <w:t>8</w:t>
      </w:r>
      <w:r w:rsidR="00F75A70" w:rsidRPr="00F75A70">
        <w:rPr>
          <w:rFonts w:ascii="Times New Roman" w:hAnsi="Times New Roman"/>
          <w:sz w:val="28"/>
          <w:szCs w:val="28"/>
        </w:rPr>
        <w:t xml:space="preserve"> dětí,</w:t>
      </w:r>
      <w:r w:rsidRPr="00F75A70">
        <w:rPr>
          <w:rFonts w:ascii="Times New Roman" w:hAnsi="Times New Roman"/>
          <w:sz w:val="28"/>
          <w:szCs w:val="28"/>
        </w:rPr>
        <w:t xml:space="preserve"> dívek a </w:t>
      </w:r>
      <w:r w:rsidR="00F75A70" w:rsidRPr="00F75A70">
        <w:rPr>
          <w:rFonts w:ascii="Times New Roman" w:hAnsi="Times New Roman"/>
          <w:sz w:val="28"/>
          <w:szCs w:val="28"/>
        </w:rPr>
        <w:t>chlapců.</w:t>
      </w:r>
      <w:r w:rsidR="00997BBC" w:rsidRPr="00F75A70">
        <w:rPr>
          <w:rFonts w:ascii="Times New Roman" w:hAnsi="Times New Roman"/>
          <w:sz w:val="28"/>
          <w:szCs w:val="28"/>
        </w:rPr>
        <w:t xml:space="preserve"> </w:t>
      </w:r>
      <w:r w:rsidR="00AA4984" w:rsidRPr="00F75A70">
        <w:rPr>
          <w:rFonts w:ascii="Times New Roman" w:hAnsi="Times New Roman"/>
          <w:sz w:val="28"/>
          <w:szCs w:val="28"/>
        </w:rPr>
        <w:t>1</w:t>
      </w:r>
      <w:r w:rsidR="00997BBC" w:rsidRPr="00F75A70">
        <w:rPr>
          <w:rFonts w:ascii="Times New Roman" w:hAnsi="Times New Roman"/>
          <w:sz w:val="28"/>
          <w:szCs w:val="28"/>
        </w:rPr>
        <w:t>dítě</w:t>
      </w:r>
      <w:r w:rsidR="00F75A70" w:rsidRPr="00F75A70">
        <w:rPr>
          <w:rFonts w:ascii="Times New Roman" w:hAnsi="Times New Roman"/>
          <w:sz w:val="28"/>
          <w:szCs w:val="28"/>
        </w:rPr>
        <w:t xml:space="preserve"> z Věžek, </w:t>
      </w:r>
      <w:r w:rsidR="003641F6">
        <w:rPr>
          <w:rFonts w:ascii="Times New Roman" w:hAnsi="Times New Roman"/>
          <w:sz w:val="28"/>
          <w:szCs w:val="28"/>
        </w:rPr>
        <w:t>26</w:t>
      </w:r>
      <w:r w:rsidR="002B42C6">
        <w:rPr>
          <w:rFonts w:ascii="Times New Roman" w:hAnsi="Times New Roman"/>
          <w:sz w:val="28"/>
          <w:szCs w:val="28"/>
        </w:rPr>
        <w:t>dětí z Vlkoše, 1 dítě z Přerova</w:t>
      </w:r>
      <w:r w:rsidR="00E86E25" w:rsidRPr="00F75A70">
        <w:rPr>
          <w:rFonts w:ascii="Times New Roman" w:hAnsi="Times New Roman"/>
          <w:sz w:val="28"/>
          <w:szCs w:val="28"/>
        </w:rPr>
        <w:t xml:space="preserve"> </w:t>
      </w:r>
    </w:p>
    <w:p w:rsidR="00E80108" w:rsidRPr="00F75A70" w:rsidRDefault="00E80108" w:rsidP="00F75A70">
      <w:pPr>
        <w:pStyle w:val="Standard"/>
        <w:spacing w:line="276" w:lineRule="auto"/>
        <w:jc w:val="both"/>
        <w:rPr>
          <w:rFonts w:cs="Times New Roman"/>
          <w:sz w:val="28"/>
          <w:szCs w:val="28"/>
        </w:rPr>
      </w:pPr>
    </w:p>
    <w:p w:rsidR="00E86E25" w:rsidRPr="0028330A" w:rsidRDefault="00E22E89" w:rsidP="00F75A70">
      <w:pPr>
        <w:spacing w:after="100" w:afterAutospacing="1" w:line="276" w:lineRule="auto"/>
        <w:jc w:val="both"/>
        <w:rPr>
          <w:b/>
          <w:sz w:val="28"/>
          <w:szCs w:val="28"/>
        </w:rPr>
      </w:pPr>
      <w:r w:rsidRPr="0028330A">
        <w:rPr>
          <w:b/>
          <w:sz w:val="28"/>
          <w:szCs w:val="28"/>
        </w:rPr>
        <w:t>Počty žáků na konci školního roku: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1"/>
        <w:gridCol w:w="1507"/>
        <w:gridCol w:w="1508"/>
        <w:gridCol w:w="1508"/>
        <w:gridCol w:w="1509"/>
        <w:gridCol w:w="1509"/>
      </w:tblGrid>
      <w:tr w:rsidR="00F11089" w:rsidRPr="0028330A" w:rsidTr="00F75A70">
        <w:tc>
          <w:tcPr>
            <w:tcW w:w="1535" w:type="dxa"/>
            <w:vAlign w:val="center"/>
          </w:tcPr>
          <w:p w:rsidR="00F11089" w:rsidRPr="0028330A" w:rsidRDefault="00F11089" w:rsidP="00F75A70">
            <w:pPr>
              <w:spacing w:after="100" w:afterAutospacing="1" w:line="276" w:lineRule="auto"/>
              <w:jc w:val="both"/>
              <w:rPr>
                <w:sz w:val="28"/>
                <w:szCs w:val="28"/>
              </w:rPr>
            </w:pPr>
            <w:r w:rsidRPr="0028330A">
              <w:rPr>
                <w:sz w:val="28"/>
                <w:szCs w:val="28"/>
              </w:rPr>
              <w:t>Ročník</w:t>
            </w:r>
          </w:p>
        </w:tc>
        <w:tc>
          <w:tcPr>
            <w:tcW w:w="1535" w:type="dxa"/>
            <w:vAlign w:val="center"/>
          </w:tcPr>
          <w:p w:rsidR="00F11089" w:rsidRPr="0028330A" w:rsidRDefault="00F11089" w:rsidP="00F75A70">
            <w:pPr>
              <w:spacing w:after="100" w:afterAutospacing="1" w:line="276" w:lineRule="auto"/>
              <w:jc w:val="both"/>
              <w:rPr>
                <w:sz w:val="28"/>
                <w:szCs w:val="28"/>
              </w:rPr>
            </w:pPr>
            <w:r w:rsidRPr="0028330A">
              <w:rPr>
                <w:sz w:val="28"/>
                <w:szCs w:val="28"/>
              </w:rPr>
              <w:t>1.</w:t>
            </w:r>
          </w:p>
        </w:tc>
        <w:tc>
          <w:tcPr>
            <w:tcW w:w="1535" w:type="dxa"/>
            <w:vAlign w:val="center"/>
          </w:tcPr>
          <w:p w:rsidR="00F11089" w:rsidRPr="0028330A" w:rsidRDefault="00F11089" w:rsidP="00F75A70">
            <w:pPr>
              <w:spacing w:after="100" w:afterAutospacing="1" w:line="276" w:lineRule="auto"/>
              <w:jc w:val="both"/>
              <w:rPr>
                <w:sz w:val="28"/>
                <w:szCs w:val="28"/>
              </w:rPr>
            </w:pPr>
            <w:r w:rsidRPr="0028330A">
              <w:rPr>
                <w:sz w:val="28"/>
                <w:szCs w:val="28"/>
              </w:rPr>
              <w:t>2.</w:t>
            </w:r>
          </w:p>
        </w:tc>
        <w:tc>
          <w:tcPr>
            <w:tcW w:w="1535" w:type="dxa"/>
            <w:vAlign w:val="center"/>
          </w:tcPr>
          <w:p w:rsidR="00F11089" w:rsidRPr="0028330A" w:rsidRDefault="00F11089" w:rsidP="00F75A70">
            <w:pPr>
              <w:spacing w:after="100" w:afterAutospacing="1" w:line="276" w:lineRule="auto"/>
              <w:jc w:val="both"/>
              <w:rPr>
                <w:sz w:val="28"/>
                <w:szCs w:val="28"/>
              </w:rPr>
            </w:pPr>
            <w:r w:rsidRPr="0028330A">
              <w:rPr>
                <w:sz w:val="28"/>
                <w:szCs w:val="28"/>
              </w:rPr>
              <w:t>3.</w:t>
            </w:r>
          </w:p>
        </w:tc>
        <w:tc>
          <w:tcPr>
            <w:tcW w:w="1536" w:type="dxa"/>
            <w:vAlign w:val="center"/>
          </w:tcPr>
          <w:p w:rsidR="00F11089" w:rsidRPr="0028330A" w:rsidRDefault="00F11089" w:rsidP="00F75A70">
            <w:pPr>
              <w:spacing w:after="100" w:afterAutospacing="1" w:line="276" w:lineRule="auto"/>
              <w:jc w:val="both"/>
              <w:rPr>
                <w:sz w:val="28"/>
                <w:szCs w:val="28"/>
              </w:rPr>
            </w:pPr>
            <w:r w:rsidRPr="0028330A">
              <w:rPr>
                <w:sz w:val="28"/>
                <w:szCs w:val="28"/>
              </w:rPr>
              <w:t>4.</w:t>
            </w:r>
          </w:p>
        </w:tc>
        <w:tc>
          <w:tcPr>
            <w:tcW w:w="1536" w:type="dxa"/>
            <w:vAlign w:val="center"/>
          </w:tcPr>
          <w:p w:rsidR="00F11089" w:rsidRPr="0028330A" w:rsidRDefault="00F11089" w:rsidP="00F75A70">
            <w:pPr>
              <w:spacing w:after="100" w:afterAutospacing="1" w:line="276" w:lineRule="auto"/>
              <w:jc w:val="both"/>
              <w:rPr>
                <w:sz w:val="28"/>
                <w:szCs w:val="28"/>
              </w:rPr>
            </w:pPr>
            <w:r w:rsidRPr="0028330A">
              <w:rPr>
                <w:sz w:val="28"/>
                <w:szCs w:val="28"/>
              </w:rPr>
              <w:t>5.</w:t>
            </w:r>
          </w:p>
        </w:tc>
      </w:tr>
      <w:tr w:rsidR="00F11089" w:rsidRPr="0028330A" w:rsidTr="00F75A70">
        <w:tc>
          <w:tcPr>
            <w:tcW w:w="1535" w:type="dxa"/>
            <w:vAlign w:val="center"/>
          </w:tcPr>
          <w:p w:rsidR="00F11089" w:rsidRPr="0028330A" w:rsidRDefault="00F11089" w:rsidP="00F75A70">
            <w:pPr>
              <w:spacing w:after="100" w:afterAutospacing="1" w:line="276" w:lineRule="auto"/>
              <w:jc w:val="both"/>
              <w:rPr>
                <w:sz w:val="28"/>
                <w:szCs w:val="28"/>
              </w:rPr>
            </w:pPr>
            <w:r w:rsidRPr="0028330A">
              <w:rPr>
                <w:sz w:val="28"/>
                <w:szCs w:val="28"/>
              </w:rPr>
              <w:t>Počet žáků</w:t>
            </w:r>
          </w:p>
        </w:tc>
        <w:tc>
          <w:tcPr>
            <w:tcW w:w="1535" w:type="dxa"/>
            <w:vAlign w:val="center"/>
          </w:tcPr>
          <w:p w:rsidR="00F11089" w:rsidRPr="0028330A" w:rsidRDefault="002B42C6" w:rsidP="00F75A70">
            <w:pPr>
              <w:spacing w:after="100" w:afterAutospacing="1" w:line="276" w:lineRule="auto"/>
              <w:jc w:val="both"/>
              <w:rPr>
                <w:sz w:val="28"/>
                <w:szCs w:val="28"/>
              </w:rPr>
            </w:pPr>
            <w:r>
              <w:rPr>
                <w:sz w:val="28"/>
                <w:szCs w:val="28"/>
              </w:rPr>
              <w:t>5</w:t>
            </w:r>
          </w:p>
        </w:tc>
        <w:tc>
          <w:tcPr>
            <w:tcW w:w="1535" w:type="dxa"/>
            <w:vAlign w:val="center"/>
          </w:tcPr>
          <w:p w:rsidR="00F11089" w:rsidRPr="0028330A" w:rsidRDefault="0010122E" w:rsidP="00F75A70">
            <w:pPr>
              <w:spacing w:after="100" w:afterAutospacing="1" w:line="276" w:lineRule="auto"/>
              <w:jc w:val="both"/>
              <w:rPr>
                <w:sz w:val="28"/>
                <w:szCs w:val="28"/>
              </w:rPr>
            </w:pPr>
            <w:r w:rsidRPr="0028330A">
              <w:rPr>
                <w:sz w:val="28"/>
                <w:szCs w:val="28"/>
              </w:rPr>
              <w:t>8</w:t>
            </w:r>
          </w:p>
        </w:tc>
        <w:tc>
          <w:tcPr>
            <w:tcW w:w="1535" w:type="dxa"/>
            <w:vAlign w:val="center"/>
          </w:tcPr>
          <w:p w:rsidR="00F11089" w:rsidRPr="0028330A" w:rsidRDefault="00F94387" w:rsidP="00F75A70">
            <w:pPr>
              <w:spacing w:after="100" w:afterAutospacing="1" w:line="276" w:lineRule="auto"/>
              <w:jc w:val="both"/>
              <w:rPr>
                <w:sz w:val="28"/>
                <w:szCs w:val="28"/>
              </w:rPr>
            </w:pPr>
            <w:r>
              <w:rPr>
                <w:sz w:val="28"/>
                <w:szCs w:val="28"/>
              </w:rPr>
              <w:t>8</w:t>
            </w:r>
          </w:p>
        </w:tc>
        <w:tc>
          <w:tcPr>
            <w:tcW w:w="1536" w:type="dxa"/>
            <w:vAlign w:val="center"/>
          </w:tcPr>
          <w:p w:rsidR="00F11089" w:rsidRPr="0028330A" w:rsidRDefault="002B42C6" w:rsidP="00F75A70">
            <w:pPr>
              <w:spacing w:after="100" w:afterAutospacing="1" w:line="276" w:lineRule="auto"/>
              <w:jc w:val="both"/>
              <w:rPr>
                <w:sz w:val="28"/>
                <w:szCs w:val="28"/>
              </w:rPr>
            </w:pPr>
            <w:r>
              <w:rPr>
                <w:sz w:val="28"/>
                <w:szCs w:val="28"/>
              </w:rPr>
              <w:t>8</w:t>
            </w:r>
          </w:p>
        </w:tc>
        <w:tc>
          <w:tcPr>
            <w:tcW w:w="1536" w:type="dxa"/>
            <w:vAlign w:val="center"/>
          </w:tcPr>
          <w:p w:rsidR="00F11089" w:rsidRPr="0028330A" w:rsidRDefault="002B42C6" w:rsidP="00F75A70">
            <w:pPr>
              <w:spacing w:after="100" w:afterAutospacing="1" w:line="276" w:lineRule="auto"/>
              <w:jc w:val="both"/>
              <w:rPr>
                <w:sz w:val="28"/>
                <w:szCs w:val="28"/>
              </w:rPr>
            </w:pPr>
            <w:r>
              <w:rPr>
                <w:sz w:val="28"/>
                <w:szCs w:val="28"/>
              </w:rPr>
              <w:t>6</w:t>
            </w:r>
          </w:p>
        </w:tc>
      </w:tr>
    </w:tbl>
    <w:p w:rsidR="00F11089" w:rsidRPr="0028330A" w:rsidRDefault="00F11089" w:rsidP="00F75A70">
      <w:pPr>
        <w:spacing w:after="100" w:afterAutospacing="1" w:line="276" w:lineRule="auto"/>
        <w:jc w:val="both"/>
        <w:rPr>
          <w:color w:val="FF0000"/>
          <w:sz w:val="28"/>
          <w:szCs w:val="28"/>
        </w:rPr>
      </w:pPr>
    </w:p>
    <w:p w:rsidR="00454A6D" w:rsidRPr="0028330A" w:rsidRDefault="00F11089" w:rsidP="00F75A70">
      <w:pPr>
        <w:spacing w:after="100" w:afterAutospacing="1" w:line="276" w:lineRule="auto"/>
        <w:jc w:val="both"/>
        <w:rPr>
          <w:sz w:val="28"/>
          <w:szCs w:val="28"/>
        </w:rPr>
      </w:pPr>
      <w:r w:rsidRPr="0028330A">
        <w:rPr>
          <w:sz w:val="28"/>
          <w:szCs w:val="28"/>
        </w:rPr>
        <w:t>K letošnímu zápisu v</w:t>
      </w:r>
      <w:r w:rsidR="00997BBC" w:rsidRPr="0028330A">
        <w:rPr>
          <w:b/>
          <w:sz w:val="28"/>
          <w:szCs w:val="28"/>
        </w:rPr>
        <w:t> ZŠ</w:t>
      </w:r>
      <w:r w:rsidRPr="0028330A">
        <w:rPr>
          <w:sz w:val="28"/>
          <w:szCs w:val="28"/>
        </w:rPr>
        <w:t xml:space="preserve"> </w:t>
      </w:r>
      <w:r w:rsidR="00454A6D" w:rsidRPr="0028330A">
        <w:rPr>
          <w:sz w:val="28"/>
          <w:szCs w:val="28"/>
        </w:rPr>
        <w:t xml:space="preserve">se </w:t>
      </w:r>
      <w:r w:rsidR="001F14A0" w:rsidRPr="0028330A">
        <w:rPr>
          <w:sz w:val="28"/>
          <w:szCs w:val="28"/>
        </w:rPr>
        <w:t xml:space="preserve">dostavilo </w:t>
      </w:r>
      <w:r w:rsidR="002B42C6">
        <w:rPr>
          <w:b/>
          <w:sz w:val="28"/>
          <w:szCs w:val="28"/>
        </w:rPr>
        <w:t xml:space="preserve">5 </w:t>
      </w:r>
      <w:r w:rsidR="00DB65D6" w:rsidRPr="00C42BBA">
        <w:rPr>
          <w:b/>
          <w:sz w:val="28"/>
          <w:szCs w:val="28"/>
        </w:rPr>
        <w:t>předškoláků</w:t>
      </w:r>
      <w:r w:rsidR="002E78C7">
        <w:rPr>
          <w:sz w:val="28"/>
          <w:szCs w:val="28"/>
        </w:rPr>
        <w:t xml:space="preserve"> (</w:t>
      </w:r>
      <w:r w:rsidR="002B42C6">
        <w:rPr>
          <w:sz w:val="28"/>
          <w:szCs w:val="28"/>
        </w:rPr>
        <w:t>1</w:t>
      </w:r>
      <w:r w:rsidR="00E80108" w:rsidRPr="0028330A">
        <w:rPr>
          <w:sz w:val="28"/>
          <w:szCs w:val="28"/>
        </w:rPr>
        <w:t xml:space="preserve"> </w:t>
      </w:r>
      <w:r w:rsidR="00D37A25" w:rsidRPr="0028330A">
        <w:rPr>
          <w:sz w:val="28"/>
          <w:szCs w:val="28"/>
        </w:rPr>
        <w:t>dív</w:t>
      </w:r>
      <w:r w:rsidR="002B42C6">
        <w:rPr>
          <w:sz w:val="28"/>
          <w:szCs w:val="28"/>
        </w:rPr>
        <w:t>ka</w:t>
      </w:r>
      <w:r w:rsidR="002E78C7">
        <w:rPr>
          <w:sz w:val="28"/>
          <w:szCs w:val="28"/>
        </w:rPr>
        <w:t>,</w:t>
      </w:r>
      <w:r w:rsidR="00D37A25" w:rsidRPr="0028330A">
        <w:rPr>
          <w:sz w:val="28"/>
          <w:szCs w:val="28"/>
        </w:rPr>
        <w:t xml:space="preserve"> </w:t>
      </w:r>
      <w:r w:rsidR="00F94387">
        <w:rPr>
          <w:sz w:val="28"/>
          <w:szCs w:val="28"/>
        </w:rPr>
        <w:t>4</w:t>
      </w:r>
      <w:r w:rsidR="002E78C7">
        <w:rPr>
          <w:sz w:val="28"/>
          <w:szCs w:val="28"/>
        </w:rPr>
        <w:t xml:space="preserve"> chlapci</w:t>
      </w:r>
      <w:r w:rsidR="00D37A25" w:rsidRPr="0028330A">
        <w:rPr>
          <w:sz w:val="28"/>
          <w:szCs w:val="28"/>
        </w:rPr>
        <w:t>)</w:t>
      </w:r>
      <w:r w:rsidR="00454A6D" w:rsidRPr="0028330A">
        <w:rPr>
          <w:sz w:val="28"/>
          <w:szCs w:val="28"/>
        </w:rPr>
        <w:t>.</w:t>
      </w:r>
      <w:r w:rsidRPr="0028330A">
        <w:rPr>
          <w:sz w:val="28"/>
          <w:szCs w:val="28"/>
        </w:rPr>
        <w:t xml:space="preserve"> </w:t>
      </w:r>
      <w:r w:rsidR="003419B2" w:rsidRPr="0028330A">
        <w:rPr>
          <w:sz w:val="28"/>
          <w:szCs w:val="28"/>
        </w:rPr>
        <w:t xml:space="preserve">Všichni byli </w:t>
      </w:r>
      <w:r w:rsidR="00E80108" w:rsidRPr="0028330A">
        <w:rPr>
          <w:sz w:val="28"/>
          <w:szCs w:val="28"/>
        </w:rPr>
        <w:t>přijati k základnímu vzdělává</w:t>
      </w:r>
      <w:r w:rsidR="002B42C6">
        <w:rPr>
          <w:sz w:val="28"/>
          <w:szCs w:val="28"/>
        </w:rPr>
        <w:t>ní</w:t>
      </w:r>
      <w:r w:rsidR="00E80108" w:rsidRPr="0028330A">
        <w:rPr>
          <w:sz w:val="28"/>
          <w:szCs w:val="28"/>
        </w:rPr>
        <w:t>.</w:t>
      </w:r>
    </w:p>
    <w:p w:rsidR="00454A6D" w:rsidRPr="0028330A" w:rsidRDefault="00F11089" w:rsidP="00F75A70">
      <w:pPr>
        <w:spacing w:after="100" w:afterAutospacing="1" w:line="276" w:lineRule="auto"/>
        <w:jc w:val="both"/>
        <w:rPr>
          <w:sz w:val="28"/>
          <w:szCs w:val="28"/>
        </w:rPr>
      </w:pPr>
      <w:r w:rsidRPr="0028330A">
        <w:rPr>
          <w:sz w:val="28"/>
          <w:szCs w:val="28"/>
        </w:rPr>
        <w:t>V</w:t>
      </w:r>
      <w:r w:rsidR="00997BBC" w:rsidRPr="0028330A">
        <w:rPr>
          <w:b/>
          <w:sz w:val="28"/>
          <w:szCs w:val="28"/>
        </w:rPr>
        <w:t> MŠ</w:t>
      </w:r>
      <w:r w:rsidRPr="0028330A">
        <w:rPr>
          <w:b/>
          <w:sz w:val="28"/>
          <w:szCs w:val="28"/>
        </w:rPr>
        <w:t xml:space="preserve"> </w:t>
      </w:r>
      <w:r w:rsidRPr="0028330A">
        <w:rPr>
          <w:sz w:val="28"/>
          <w:szCs w:val="28"/>
        </w:rPr>
        <w:t xml:space="preserve">se k zápisu dostavilo </w:t>
      </w:r>
      <w:r w:rsidR="002B42C6">
        <w:rPr>
          <w:b/>
          <w:sz w:val="28"/>
          <w:szCs w:val="28"/>
        </w:rPr>
        <w:t>6</w:t>
      </w:r>
      <w:r w:rsidRPr="0028330A">
        <w:rPr>
          <w:b/>
          <w:sz w:val="28"/>
          <w:szCs w:val="28"/>
        </w:rPr>
        <w:t xml:space="preserve"> dětí</w:t>
      </w:r>
      <w:r w:rsidRPr="0028330A">
        <w:rPr>
          <w:sz w:val="28"/>
          <w:szCs w:val="28"/>
        </w:rPr>
        <w:t xml:space="preserve"> (</w:t>
      </w:r>
      <w:r w:rsidR="002B42C6">
        <w:rPr>
          <w:sz w:val="28"/>
          <w:szCs w:val="28"/>
        </w:rPr>
        <w:t>4</w:t>
      </w:r>
      <w:r w:rsidR="00E80108" w:rsidRPr="0028330A">
        <w:rPr>
          <w:sz w:val="28"/>
          <w:szCs w:val="28"/>
        </w:rPr>
        <w:t xml:space="preserve"> </w:t>
      </w:r>
      <w:r w:rsidRPr="0028330A">
        <w:rPr>
          <w:sz w:val="28"/>
          <w:szCs w:val="28"/>
        </w:rPr>
        <w:t>dív</w:t>
      </w:r>
      <w:r w:rsidR="002B42C6">
        <w:rPr>
          <w:sz w:val="28"/>
          <w:szCs w:val="28"/>
        </w:rPr>
        <w:t>ky, 2</w:t>
      </w:r>
      <w:r w:rsidR="00E80108" w:rsidRPr="0028330A">
        <w:rPr>
          <w:sz w:val="28"/>
          <w:szCs w:val="28"/>
        </w:rPr>
        <w:t xml:space="preserve"> </w:t>
      </w:r>
      <w:r w:rsidR="008611EE" w:rsidRPr="0028330A">
        <w:rPr>
          <w:sz w:val="28"/>
          <w:szCs w:val="28"/>
        </w:rPr>
        <w:t>chlapci</w:t>
      </w:r>
      <w:r w:rsidRPr="0028330A">
        <w:rPr>
          <w:sz w:val="28"/>
          <w:szCs w:val="28"/>
        </w:rPr>
        <w:t xml:space="preserve">). </w:t>
      </w:r>
      <w:r w:rsidR="00F94387">
        <w:rPr>
          <w:sz w:val="28"/>
          <w:szCs w:val="28"/>
        </w:rPr>
        <w:t>6</w:t>
      </w:r>
      <w:r w:rsidR="0010122E" w:rsidRPr="0028330A">
        <w:rPr>
          <w:sz w:val="28"/>
          <w:szCs w:val="28"/>
        </w:rPr>
        <w:t xml:space="preserve"> </w:t>
      </w:r>
      <w:r w:rsidR="00E80108" w:rsidRPr="0028330A">
        <w:rPr>
          <w:sz w:val="28"/>
          <w:szCs w:val="28"/>
        </w:rPr>
        <w:t>dětí bylo přijato</w:t>
      </w:r>
      <w:r w:rsidR="003419B2" w:rsidRPr="0028330A">
        <w:rPr>
          <w:sz w:val="28"/>
          <w:szCs w:val="28"/>
        </w:rPr>
        <w:t xml:space="preserve"> k předškolnímu vzdělávání.</w:t>
      </w:r>
    </w:p>
    <w:p w:rsidR="00F75A70" w:rsidRPr="00F75A70" w:rsidRDefault="00F11089" w:rsidP="00F75A70">
      <w:pPr>
        <w:pStyle w:val="Standard"/>
        <w:spacing w:line="276" w:lineRule="auto"/>
        <w:jc w:val="both"/>
        <w:rPr>
          <w:rFonts w:cs="Times New Roman"/>
          <w:sz w:val="28"/>
          <w:szCs w:val="28"/>
        </w:rPr>
      </w:pPr>
      <w:r w:rsidRPr="0028330A">
        <w:rPr>
          <w:sz w:val="28"/>
          <w:szCs w:val="28"/>
        </w:rPr>
        <w:t xml:space="preserve">Z 5. ročníku </w:t>
      </w:r>
      <w:r w:rsidR="00C42BBA">
        <w:rPr>
          <w:sz w:val="28"/>
          <w:szCs w:val="28"/>
        </w:rPr>
        <w:t xml:space="preserve">odešlo </w:t>
      </w:r>
      <w:r w:rsidR="002B42C6">
        <w:rPr>
          <w:b/>
          <w:sz w:val="28"/>
          <w:szCs w:val="28"/>
        </w:rPr>
        <w:t>6</w:t>
      </w:r>
      <w:r w:rsidR="00C42BBA" w:rsidRPr="00067DBE">
        <w:rPr>
          <w:b/>
          <w:sz w:val="28"/>
          <w:szCs w:val="28"/>
        </w:rPr>
        <w:t xml:space="preserve"> žáků</w:t>
      </w:r>
      <w:r w:rsidR="002B42C6">
        <w:rPr>
          <w:sz w:val="28"/>
          <w:szCs w:val="28"/>
        </w:rPr>
        <w:t xml:space="preserve"> - d</w:t>
      </w:r>
      <w:r w:rsidR="00840C41" w:rsidRPr="0028330A">
        <w:rPr>
          <w:sz w:val="28"/>
          <w:szCs w:val="28"/>
        </w:rPr>
        <w:t>o 6</w:t>
      </w:r>
      <w:r w:rsidRPr="0028330A">
        <w:rPr>
          <w:sz w:val="28"/>
          <w:szCs w:val="28"/>
        </w:rPr>
        <w:t>. ročníku na plně organizovan</w:t>
      </w:r>
      <w:r w:rsidR="003419B2" w:rsidRPr="0028330A">
        <w:rPr>
          <w:sz w:val="28"/>
          <w:szCs w:val="28"/>
        </w:rPr>
        <w:t>ou</w:t>
      </w:r>
      <w:r w:rsidRPr="0028330A">
        <w:rPr>
          <w:sz w:val="28"/>
          <w:szCs w:val="28"/>
        </w:rPr>
        <w:t xml:space="preserve"> škol</w:t>
      </w:r>
      <w:r w:rsidR="003419B2" w:rsidRPr="0028330A">
        <w:rPr>
          <w:sz w:val="28"/>
          <w:szCs w:val="28"/>
        </w:rPr>
        <w:t>u</w:t>
      </w:r>
      <w:r w:rsidR="00454A6D" w:rsidRPr="0028330A">
        <w:rPr>
          <w:sz w:val="28"/>
          <w:szCs w:val="28"/>
        </w:rPr>
        <w:t xml:space="preserve"> v</w:t>
      </w:r>
      <w:r w:rsidR="00C42BBA">
        <w:rPr>
          <w:sz w:val="28"/>
          <w:szCs w:val="28"/>
        </w:rPr>
        <w:t> </w:t>
      </w:r>
      <w:r w:rsidR="00454A6D" w:rsidRPr="0028330A">
        <w:rPr>
          <w:sz w:val="28"/>
          <w:szCs w:val="28"/>
        </w:rPr>
        <w:t>Přerově</w:t>
      </w:r>
      <w:r w:rsidR="002B42C6">
        <w:rPr>
          <w:sz w:val="28"/>
          <w:szCs w:val="28"/>
        </w:rPr>
        <w:t xml:space="preserve"> ZŠ </w:t>
      </w:r>
      <w:proofErr w:type="gramStart"/>
      <w:r w:rsidR="002B42C6">
        <w:rPr>
          <w:sz w:val="28"/>
          <w:szCs w:val="28"/>
        </w:rPr>
        <w:t xml:space="preserve">Trávník </w:t>
      </w:r>
      <w:r w:rsidR="0010122E" w:rsidRPr="0028330A">
        <w:rPr>
          <w:sz w:val="28"/>
          <w:szCs w:val="28"/>
        </w:rPr>
        <w:t>.</w:t>
      </w:r>
      <w:proofErr w:type="gramEnd"/>
      <w:r w:rsidR="00F75A70" w:rsidRPr="00F75A70">
        <w:rPr>
          <w:rFonts w:cs="Times New Roman"/>
          <w:sz w:val="28"/>
          <w:szCs w:val="28"/>
        </w:rPr>
        <w:t xml:space="preserve"> </w:t>
      </w:r>
    </w:p>
    <w:p w:rsidR="00F75A70" w:rsidRPr="00F75A70" w:rsidRDefault="00F75A70" w:rsidP="00F75A70">
      <w:pPr>
        <w:pStyle w:val="Standard"/>
        <w:spacing w:line="276" w:lineRule="auto"/>
        <w:jc w:val="both"/>
        <w:rPr>
          <w:rFonts w:cs="Times New Roman"/>
          <w:sz w:val="28"/>
          <w:szCs w:val="28"/>
        </w:rPr>
      </w:pPr>
    </w:p>
    <w:p w:rsidR="00F75A70" w:rsidRDefault="00F75A70" w:rsidP="00F75A70">
      <w:pPr>
        <w:pStyle w:val="Standard"/>
        <w:spacing w:line="276" w:lineRule="auto"/>
        <w:jc w:val="both"/>
        <w:rPr>
          <w:rFonts w:cs="Times New Roman"/>
          <w:sz w:val="28"/>
          <w:szCs w:val="28"/>
        </w:rPr>
      </w:pPr>
    </w:p>
    <w:p w:rsidR="002A5BCD" w:rsidRDefault="002A5BCD" w:rsidP="00F75A70">
      <w:pPr>
        <w:pStyle w:val="Standard"/>
        <w:spacing w:line="276" w:lineRule="auto"/>
        <w:jc w:val="both"/>
        <w:rPr>
          <w:rFonts w:cs="Times New Roman"/>
          <w:sz w:val="28"/>
          <w:szCs w:val="28"/>
        </w:rPr>
      </w:pPr>
    </w:p>
    <w:p w:rsidR="002A5BCD" w:rsidRDefault="002A5BCD" w:rsidP="00F75A70">
      <w:pPr>
        <w:pStyle w:val="Standard"/>
        <w:spacing w:line="276" w:lineRule="auto"/>
        <w:jc w:val="both"/>
        <w:rPr>
          <w:rFonts w:cs="Times New Roman"/>
          <w:sz w:val="28"/>
          <w:szCs w:val="28"/>
        </w:rPr>
      </w:pPr>
    </w:p>
    <w:p w:rsidR="002A5BCD" w:rsidRDefault="002A5BCD" w:rsidP="00F75A70">
      <w:pPr>
        <w:pStyle w:val="Standard"/>
        <w:spacing w:line="276" w:lineRule="auto"/>
        <w:jc w:val="both"/>
        <w:rPr>
          <w:rFonts w:cs="Times New Roman"/>
          <w:sz w:val="28"/>
          <w:szCs w:val="28"/>
        </w:rPr>
      </w:pPr>
    </w:p>
    <w:p w:rsidR="002A5BCD" w:rsidRPr="00F75A70" w:rsidRDefault="002A5BCD" w:rsidP="00F75A70">
      <w:pPr>
        <w:pStyle w:val="Standard"/>
        <w:spacing w:line="276" w:lineRule="auto"/>
        <w:jc w:val="both"/>
        <w:rPr>
          <w:rFonts w:cs="Times New Roman"/>
          <w:sz w:val="28"/>
          <w:szCs w:val="28"/>
        </w:rPr>
      </w:pPr>
    </w:p>
    <w:p w:rsidR="00F75A70" w:rsidRPr="00F75A70" w:rsidRDefault="00F75A70" w:rsidP="00F75A70">
      <w:pPr>
        <w:pStyle w:val="Standard"/>
        <w:spacing w:line="276" w:lineRule="auto"/>
        <w:jc w:val="both"/>
        <w:rPr>
          <w:rFonts w:cs="Times New Roman"/>
          <w:sz w:val="28"/>
          <w:szCs w:val="28"/>
        </w:rPr>
      </w:pPr>
    </w:p>
    <w:p w:rsidR="00F11089" w:rsidRPr="0028330A" w:rsidRDefault="00F11089" w:rsidP="008C56C0">
      <w:pPr>
        <w:pStyle w:val="Nzev"/>
      </w:pPr>
      <w:r w:rsidRPr="0028330A">
        <w:t>9. Přehled o výsledcích vzdělávání</w:t>
      </w:r>
    </w:p>
    <w:p w:rsidR="008C56C0" w:rsidRDefault="008C56C0" w:rsidP="00067DBE">
      <w:pPr>
        <w:spacing w:after="100" w:afterAutospacing="1" w:line="276" w:lineRule="auto"/>
        <w:jc w:val="both"/>
        <w:rPr>
          <w:sz w:val="28"/>
          <w:szCs w:val="28"/>
        </w:rPr>
      </w:pPr>
    </w:p>
    <w:p w:rsidR="00E2187A" w:rsidRPr="00067DBE" w:rsidRDefault="00F11089" w:rsidP="00067DBE">
      <w:pPr>
        <w:spacing w:after="100" w:afterAutospacing="1" w:line="276" w:lineRule="auto"/>
        <w:jc w:val="both"/>
        <w:rPr>
          <w:color w:val="FF0000"/>
          <w:sz w:val="28"/>
          <w:szCs w:val="28"/>
        </w:rPr>
      </w:pPr>
      <w:r w:rsidRPr="00067DBE">
        <w:rPr>
          <w:sz w:val="28"/>
          <w:szCs w:val="28"/>
        </w:rPr>
        <w:t xml:space="preserve">Záškoláctví a neomluvené hodiny nebyly v tomto školním roce řešeny. Na škole nebyla udělena snížená známka z chování. Nevyskytly se závažnější </w:t>
      </w:r>
      <w:r w:rsidR="00B738D7" w:rsidRPr="00067DBE">
        <w:rPr>
          <w:sz w:val="28"/>
          <w:szCs w:val="28"/>
        </w:rPr>
        <w:t>problémy</w:t>
      </w:r>
      <w:r w:rsidRPr="00067DBE">
        <w:rPr>
          <w:sz w:val="28"/>
          <w:szCs w:val="28"/>
        </w:rPr>
        <w:t xml:space="preserve">. </w:t>
      </w:r>
      <w:r w:rsidR="00416BBB" w:rsidRPr="00067DBE">
        <w:rPr>
          <w:sz w:val="28"/>
          <w:szCs w:val="28"/>
        </w:rPr>
        <w:t xml:space="preserve">Pochvaly třídního učitele byly uděleny za </w:t>
      </w:r>
      <w:r w:rsidR="00D85B86" w:rsidRPr="00067DBE">
        <w:rPr>
          <w:sz w:val="28"/>
          <w:szCs w:val="28"/>
        </w:rPr>
        <w:t>aktivitu a pomoc ve třídě.</w:t>
      </w:r>
    </w:p>
    <w:p w:rsidR="006C2C17" w:rsidRPr="00067DBE" w:rsidRDefault="006C2C17" w:rsidP="006C2C17">
      <w:pPr>
        <w:pStyle w:val="Standard"/>
        <w:spacing w:line="276" w:lineRule="auto"/>
        <w:jc w:val="both"/>
        <w:rPr>
          <w:rFonts w:cs="Times New Roman"/>
          <w:sz w:val="28"/>
          <w:szCs w:val="28"/>
        </w:rPr>
      </w:pPr>
    </w:p>
    <w:tbl>
      <w:tblPr>
        <w:tblStyle w:val="Mkatabulky"/>
        <w:tblW w:w="0" w:type="auto"/>
        <w:tblLayout w:type="fixed"/>
        <w:tblLook w:val="04A0" w:firstRow="1" w:lastRow="0" w:firstColumn="1" w:lastColumn="0" w:noHBand="0" w:noVBand="1"/>
      </w:tblPr>
      <w:tblGrid>
        <w:gridCol w:w="1601"/>
        <w:gridCol w:w="767"/>
        <w:gridCol w:w="768"/>
        <w:gridCol w:w="768"/>
        <w:gridCol w:w="768"/>
        <w:gridCol w:w="768"/>
        <w:gridCol w:w="768"/>
        <w:gridCol w:w="768"/>
        <w:gridCol w:w="768"/>
        <w:gridCol w:w="768"/>
        <w:gridCol w:w="668"/>
      </w:tblGrid>
      <w:tr w:rsidR="00572E79" w:rsidRPr="00572E79" w:rsidTr="00067DBE">
        <w:tc>
          <w:tcPr>
            <w:tcW w:w="9180" w:type="dxa"/>
            <w:gridSpan w:val="11"/>
            <w:vAlign w:val="center"/>
          </w:tcPr>
          <w:p w:rsidR="00C34A5F" w:rsidRPr="00572E79" w:rsidRDefault="00C34A5F" w:rsidP="00067DBE">
            <w:pPr>
              <w:spacing w:after="100" w:afterAutospacing="1" w:line="276" w:lineRule="auto"/>
              <w:jc w:val="center"/>
              <w:rPr>
                <w:color w:val="632423" w:themeColor="accent2" w:themeShade="80"/>
                <w:sz w:val="28"/>
                <w:szCs w:val="28"/>
              </w:rPr>
            </w:pPr>
            <w:r w:rsidRPr="00572E79">
              <w:rPr>
                <w:color w:val="632423" w:themeColor="accent2" w:themeShade="80"/>
                <w:sz w:val="28"/>
                <w:szCs w:val="28"/>
              </w:rPr>
              <w:lastRenderedPageBreak/>
              <w:t>Výchovná opatření</w:t>
            </w:r>
          </w:p>
        </w:tc>
      </w:tr>
      <w:tr w:rsidR="00572E79" w:rsidRPr="00572E79" w:rsidTr="00067DBE">
        <w:trPr>
          <w:trHeight w:val="158"/>
        </w:trPr>
        <w:tc>
          <w:tcPr>
            <w:tcW w:w="1601" w:type="dxa"/>
            <w:vMerge w:val="restart"/>
            <w:vAlign w:val="center"/>
          </w:tcPr>
          <w:p w:rsidR="00B738D7" w:rsidRPr="00572E79" w:rsidRDefault="00B738D7" w:rsidP="00067DBE">
            <w:pPr>
              <w:spacing w:after="100" w:afterAutospacing="1" w:line="276" w:lineRule="auto"/>
              <w:jc w:val="center"/>
              <w:rPr>
                <w:color w:val="632423" w:themeColor="accent2" w:themeShade="80"/>
                <w:sz w:val="28"/>
                <w:szCs w:val="28"/>
              </w:rPr>
            </w:pPr>
            <w:r w:rsidRPr="00572E79">
              <w:rPr>
                <w:color w:val="632423" w:themeColor="accent2" w:themeShade="80"/>
                <w:sz w:val="28"/>
                <w:szCs w:val="28"/>
              </w:rPr>
              <w:t>ročník</w:t>
            </w:r>
          </w:p>
          <w:p w:rsidR="00B738D7" w:rsidRPr="00572E79" w:rsidRDefault="00B738D7" w:rsidP="00067DBE">
            <w:pPr>
              <w:spacing w:after="100" w:afterAutospacing="1" w:line="276" w:lineRule="auto"/>
              <w:jc w:val="center"/>
              <w:rPr>
                <w:color w:val="632423" w:themeColor="accent2" w:themeShade="80"/>
                <w:sz w:val="28"/>
                <w:szCs w:val="28"/>
              </w:rPr>
            </w:pPr>
          </w:p>
        </w:tc>
        <w:tc>
          <w:tcPr>
            <w:tcW w:w="1535" w:type="dxa"/>
            <w:gridSpan w:val="2"/>
            <w:vAlign w:val="center"/>
          </w:tcPr>
          <w:p w:rsidR="00B738D7" w:rsidRPr="00572E79" w:rsidRDefault="00B738D7" w:rsidP="00067DBE">
            <w:pPr>
              <w:spacing w:after="100" w:afterAutospacing="1" w:line="276" w:lineRule="auto"/>
              <w:jc w:val="center"/>
              <w:rPr>
                <w:color w:val="632423" w:themeColor="accent2" w:themeShade="80"/>
                <w:sz w:val="28"/>
                <w:szCs w:val="28"/>
              </w:rPr>
            </w:pPr>
            <w:r w:rsidRPr="00572E79">
              <w:rPr>
                <w:color w:val="632423" w:themeColor="accent2" w:themeShade="80"/>
                <w:sz w:val="28"/>
                <w:szCs w:val="28"/>
              </w:rPr>
              <w:t>1.</w:t>
            </w:r>
          </w:p>
        </w:tc>
        <w:tc>
          <w:tcPr>
            <w:tcW w:w="1536" w:type="dxa"/>
            <w:gridSpan w:val="2"/>
            <w:vAlign w:val="center"/>
          </w:tcPr>
          <w:p w:rsidR="00B738D7" w:rsidRPr="00572E79" w:rsidRDefault="00B738D7" w:rsidP="00067DBE">
            <w:pPr>
              <w:spacing w:after="100" w:afterAutospacing="1" w:line="276" w:lineRule="auto"/>
              <w:jc w:val="center"/>
              <w:rPr>
                <w:color w:val="632423" w:themeColor="accent2" w:themeShade="80"/>
                <w:sz w:val="28"/>
                <w:szCs w:val="28"/>
              </w:rPr>
            </w:pPr>
            <w:r w:rsidRPr="00572E79">
              <w:rPr>
                <w:color w:val="632423" w:themeColor="accent2" w:themeShade="80"/>
                <w:sz w:val="28"/>
                <w:szCs w:val="28"/>
              </w:rPr>
              <w:t>2.</w:t>
            </w:r>
          </w:p>
        </w:tc>
        <w:tc>
          <w:tcPr>
            <w:tcW w:w="1536" w:type="dxa"/>
            <w:gridSpan w:val="2"/>
            <w:vAlign w:val="center"/>
          </w:tcPr>
          <w:p w:rsidR="00B738D7" w:rsidRPr="00572E79" w:rsidRDefault="00B738D7" w:rsidP="00067DBE">
            <w:pPr>
              <w:spacing w:after="100" w:afterAutospacing="1" w:line="276" w:lineRule="auto"/>
              <w:jc w:val="center"/>
              <w:rPr>
                <w:color w:val="632423" w:themeColor="accent2" w:themeShade="80"/>
                <w:sz w:val="28"/>
                <w:szCs w:val="28"/>
              </w:rPr>
            </w:pPr>
            <w:r w:rsidRPr="00572E79">
              <w:rPr>
                <w:color w:val="632423" w:themeColor="accent2" w:themeShade="80"/>
                <w:sz w:val="28"/>
                <w:szCs w:val="28"/>
              </w:rPr>
              <w:t>3.</w:t>
            </w:r>
          </w:p>
        </w:tc>
        <w:tc>
          <w:tcPr>
            <w:tcW w:w="1536" w:type="dxa"/>
            <w:gridSpan w:val="2"/>
            <w:vAlign w:val="center"/>
          </w:tcPr>
          <w:p w:rsidR="00B738D7" w:rsidRPr="00572E79" w:rsidRDefault="00B738D7" w:rsidP="00067DBE">
            <w:pPr>
              <w:spacing w:after="100" w:afterAutospacing="1" w:line="276" w:lineRule="auto"/>
              <w:jc w:val="center"/>
              <w:rPr>
                <w:color w:val="632423" w:themeColor="accent2" w:themeShade="80"/>
                <w:sz w:val="28"/>
                <w:szCs w:val="28"/>
              </w:rPr>
            </w:pPr>
            <w:r w:rsidRPr="00572E79">
              <w:rPr>
                <w:color w:val="632423" w:themeColor="accent2" w:themeShade="80"/>
                <w:sz w:val="28"/>
                <w:szCs w:val="28"/>
              </w:rPr>
              <w:t>4.</w:t>
            </w:r>
          </w:p>
        </w:tc>
        <w:tc>
          <w:tcPr>
            <w:tcW w:w="1436" w:type="dxa"/>
            <w:gridSpan w:val="2"/>
            <w:vAlign w:val="center"/>
          </w:tcPr>
          <w:p w:rsidR="00B738D7" w:rsidRPr="00572E79" w:rsidRDefault="00B738D7" w:rsidP="00067DBE">
            <w:pPr>
              <w:spacing w:after="100" w:afterAutospacing="1" w:line="276" w:lineRule="auto"/>
              <w:jc w:val="center"/>
              <w:rPr>
                <w:color w:val="632423" w:themeColor="accent2" w:themeShade="80"/>
                <w:sz w:val="28"/>
                <w:szCs w:val="28"/>
              </w:rPr>
            </w:pPr>
            <w:r w:rsidRPr="00572E79">
              <w:rPr>
                <w:color w:val="632423" w:themeColor="accent2" w:themeShade="80"/>
                <w:sz w:val="28"/>
                <w:szCs w:val="28"/>
              </w:rPr>
              <w:t>5.</w:t>
            </w:r>
          </w:p>
        </w:tc>
      </w:tr>
      <w:tr w:rsidR="00572E79" w:rsidRPr="00572E79" w:rsidTr="00067DBE">
        <w:trPr>
          <w:trHeight w:val="157"/>
        </w:trPr>
        <w:tc>
          <w:tcPr>
            <w:tcW w:w="1601" w:type="dxa"/>
            <w:vMerge/>
            <w:vAlign w:val="center"/>
          </w:tcPr>
          <w:p w:rsidR="00B738D7" w:rsidRPr="00572E79" w:rsidRDefault="00B738D7" w:rsidP="00067DBE">
            <w:pPr>
              <w:spacing w:after="100" w:afterAutospacing="1" w:line="276" w:lineRule="auto"/>
              <w:jc w:val="center"/>
              <w:rPr>
                <w:color w:val="632423" w:themeColor="accent2" w:themeShade="80"/>
                <w:sz w:val="28"/>
                <w:szCs w:val="28"/>
              </w:rPr>
            </w:pPr>
          </w:p>
        </w:tc>
        <w:tc>
          <w:tcPr>
            <w:tcW w:w="767" w:type="dxa"/>
            <w:vAlign w:val="center"/>
          </w:tcPr>
          <w:p w:rsidR="00B738D7" w:rsidRPr="00572E79" w:rsidRDefault="00B738D7" w:rsidP="00067DBE">
            <w:pPr>
              <w:spacing w:after="100" w:afterAutospacing="1" w:line="276" w:lineRule="auto"/>
              <w:jc w:val="center"/>
              <w:rPr>
                <w:color w:val="632423" w:themeColor="accent2" w:themeShade="80"/>
              </w:rPr>
            </w:pPr>
            <w:r w:rsidRPr="00572E79">
              <w:rPr>
                <w:color w:val="632423" w:themeColor="accent2" w:themeShade="80"/>
              </w:rPr>
              <w:t>1. pol.</w:t>
            </w:r>
          </w:p>
        </w:tc>
        <w:tc>
          <w:tcPr>
            <w:tcW w:w="768" w:type="dxa"/>
            <w:vAlign w:val="center"/>
          </w:tcPr>
          <w:p w:rsidR="00B738D7" w:rsidRPr="00572E79" w:rsidRDefault="00B738D7" w:rsidP="00067DBE">
            <w:pPr>
              <w:spacing w:after="100" w:afterAutospacing="1" w:line="276" w:lineRule="auto"/>
              <w:jc w:val="center"/>
              <w:rPr>
                <w:color w:val="632423" w:themeColor="accent2" w:themeShade="80"/>
              </w:rPr>
            </w:pPr>
            <w:r w:rsidRPr="00572E79">
              <w:rPr>
                <w:color w:val="632423" w:themeColor="accent2" w:themeShade="80"/>
              </w:rPr>
              <w:t>2. pol.</w:t>
            </w:r>
          </w:p>
        </w:tc>
        <w:tc>
          <w:tcPr>
            <w:tcW w:w="768" w:type="dxa"/>
            <w:vAlign w:val="center"/>
          </w:tcPr>
          <w:p w:rsidR="00B738D7" w:rsidRPr="00572E79" w:rsidRDefault="00B738D7" w:rsidP="00067DBE">
            <w:pPr>
              <w:spacing w:after="100" w:afterAutospacing="1" w:line="276" w:lineRule="auto"/>
              <w:jc w:val="center"/>
              <w:rPr>
                <w:color w:val="632423" w:themeColor="accent2" w:themeShade="80"/>
              </w:rPr>
            </w:pPr>
            <w:r w:rsidRPr="00572E79">
              <w:rPr>
                <w:color w:val="632423" w:themeColor="accent2" w:themeShade="80"/>
              </w:rPr>
              <w:t>1. pol.</w:t>
            </w:r>
          </w:p>
        </w:tc>
        <w:tc>
          <w:tcPr>
            <w:tcW w:w="768" w:type="dxa"/>
            <w:vAlign w:val="center"/>
          </w:tcPr>
          <w:p w:rsidR="00B738D7" w:rsidRPr="00572E79" w:rsidRDefault="00B738D7" w:rsidP="00067DBE">
            <w:pPr>
              <w:spacing w:after="100" w:afterAutospacing="1" w:line="276" w:lineRule="auto"/>
              <w:jc w:val="center"/>
              <w:rPr>
                <w:color w:val="632423" w:themeColor="accent2" w:themeShade="80"/>
              </w:rPr>
            </w:pPr>
            <w:r w:rsidRPr="00572E79">
              <w:rPr>
                <w:color w:val="632423" w:themeColor="accent2" w:themeShade="80"/>
              </w:rPr>
              <w:t>2. pol.</w:t>
            </w:r>
          </w:p>
        </w:tc>
        <w:tc>
          <w:tcPr>
            <w:tcW w:w="768" w:type="dxa"/>
            <w:vAlign w:val="center"/>
          </w:tcPr>
          <w:p w:rsidR="00B738D7" w:rsidRPr="00572E79" w:rsidRDefault="00B738D7" w:rsidP="00067DBE">
            <w:pPr>
              <w:spacing w:after="100" w:afterAutospacing="1" w:line="276" w:lineRule="auto"/>
              <w:jc w:val="center"/>
              <w:rPr>
                <w:color w:val="632423" w:themeColor="accent2" w:themeShade="80"/>
              </w:rPr>
            </w:pPr>
            <w:r w:rsidRPr="00572E79">
              <w:rPr>
                <w:color w:val="632423" w:themeColor="accent2" w:themeShade="80"/>
              </w:rPr>
              <w:t>1. pol.</w:t>
            </w:r>
          </w:p>
        </w:tc>
        <w:tc>
          <w:tcPr>
            <w:tcW w:w="768" w:type="dxa"/>
            <w:vAlign w:val="center"/>
          </w:tcPr>
          <w:p w:rsidR="00B738D7" w:rsidRPr="00572E79" w:rsidRDefault="00B738D7" w:rsidP="00067DBE">
            <w:pPr>
              <w:spacing w:after="100" w:afterAutospacing="1" w:line="276" w:lineRule="auto"/>
              <w:jc w:val="center"/>
              <w:rPr>
                <w:color w:val="632423" w:themeColor="accent2" w:themeShade="80"/>
              </w:rPr>
            </w:pPr>
            <w:r w:rsidRPr="00572E79">
              <w:rPr>
                <w:color w:val="632423" w:themeColor="accent2" w:themeShade="80"/>
              </w:rPr>
              <w:t>2. pol.</w:t>
            </w:r>
          </w:p>
        </w:tc>
        <w:tc>
          <w:tcPr>
            <w:tcW w:w="768" w:type="dxa"/>
            <w:vAlign w:val="center"/>
          </w:tcPr>
          <w:p w:rsidR="00B738D7" w:rsidRPr="00572E79" w:rsidRDefault="00B738D7" w:rsidP="00067DBE">
            <w:pPr>
              <w:spacing w:after="100" w:afterAutospacing="1" w:line="276" w:lineRule="auto"/>
              <w:jc w:val="center"/>
              <w:rPr>
                <w:color w:val="632423" w:themeColor="accent2" w:themeShade="80"/>
              </w:rPr>
            </w:pPr>
            <w:r w:rsidRPr="00572E79">
              <w:rPr>
                <w:color w:val="632423" w:themeColor="accent2" w:themeShade="80"/>
              </w:rPr>
              <w:t>1. pol.</w:t>
            </w:r>
          </w:p>
        </w:tc>
        <w:tc>
          <w:tcPr>
            <w:tcW w:w="768" w:type="dxa"/>
            <w:vAlign w:val="center"/>
          </w:tcPr>
          <w:p w:rsidR="00B738D7" w:rsidRPr="00572E79" w:rsidRDefault="00B738D7" w:rsidP="00067DBE">
            <w:pPr>
              <w:spacing w:after="100" w:afterAutospacing="1" w:line="276" w:lineRule="auto"/>
              <w:jc w:val="center"/>
              <w:rPr>
                <w:color w:val="632423" w:themeColor="accent2" w:themeShade="80"/>
              </w:rPr>
            </w:pPr>
            <w:r w:rsidRPr="00572E79">
              <w:rPr>
                <w:color w:val="632423" w:themeColor="accent2" w:themeShade="80"/>
              </w:rPr>
              <w:t>2. pol.</w:t>
            </w:r>
          </w:p>
        </w:tc>
        <w:tc>
          <w:tcPr>
            <w:tcW w:w="768" w:type="dxa"/>
            <w:vAlign w:val="center"/>
          </w:tcPr>
          <w:p w:rsidR="00B738D7" w:rsidRPr="00572E79" w:rsidRDefault="00B738D7" w:rsidP="00067DBE">
            <w:pPr>
              <w:spacing w:after="100" w:afterAutospacing="1" w:line="276" w:lineRule="auto"/>
              <w:jc w:val="center"/>
              <w:rPr>
                <w:color w:val="632423" w:themeColor="accent2" w:themeShade="80"/>
              </w:rPr>
            </w:pPr>
            <w:r w:rsidRPr="00572E79">
              <w:rPr>
                <w:color w:val="632423" w:themeColor="accent2" w:themeShade="80"/>
              </w:rPr>
              <w:t>1. pol.</w:t>
            </w:r>
          </w:p>
        </w:tc>
        <w:tc>
          <w:tcPr>
            <w:tcW w:w="668" w:type="dxa"/>
            <w:vAlign w:val="center"/>
          </w:tcPr>
          <w:p w:rsidR="00B738D7" w:rsidRPr="00572E79" w:rsidRDefault="00B738D7" w:rsidP="00067DBE">
            <w:pPr>
              <w:spacing w:after="100" w:afterAutospacing="1" w:line="276" w:lineRule="auto"/>
              <w:jc w:val="center"/>
              <w:rPr>
                <w:color w:val="632423" w:themeColor="accent2" w:themeShade="80"/>
              </w:rPr>
            </w:pPr>
            <w:r w:rsidRPr="00572E79">
              <w:rPr>
                <w:color w:val="632423" w:themeColor="accent2" w:themeShade="80"/>
              </w:rPr>
              <w:t>2. pol.</w:t>
            </w:r>
          </w:p>
        </w:tc>
      </w:tr>
      <w:tr w:rsidR="00572E79" w:rsidRPr="00572E79" w:rsidTr="00067DBE">
        <w:tc>
          <w:tcPr>
            <w:tcW w:w="1601" w:type="dxa"/>
            <w:vAlign w:val="center"/>
          </w:tcPr>
          <w:p w:rsidR="00B738D7" w:rsidRPr="00572E79" w:rsidRDefault="00B738D7" w:rsidP="00067DBE">
            <w:pPr>
              <w:spacing w:after="100" w:afterAutospacing="1" w:line="276" w:lineRule="auto"/>
              <w:jc w:val="center"/>
              <w:rPr>
                <w:color w:val="632423" w:themeColor="accent2" w:themeShade="80"/>
                <w:sz w:val="28"/>
                <w:szCs w:val="28"/>
              </w:rPr>
            </w:pPr>
            <w:r w:rsidRPr="00572E79">
              <w:rPr>
                <w:color w:val="632423" w:themeColor="accent2" w:themeShade="80"/>
                <w:sz w:val="28"/>
                <w:szCs w:val="28"/>
              </w:rPr>
              <w:t>Pochvala</w:t>
            </w:r>
          </w:p>
        </w:tc>
        <w:tc>
          <w:tcPr>
            <w:tcW w:w="767" w:type="dxa"/>
            <w:vAlign w:val="center"/>
          </w:tcPr>
          <w:p w:rsidR="00B738D7" w:rsidRPr="00572E79" w:rsidRDefault="00684BAF" w:rsidP="00067DBE">
            <w:pPr>
              <w:spacing w:after="100" w:afterAutospacing="1" w:line="276" w:lineRule="auto"/>
              <w:jc w:val="center"/>
              <w:rPr>
                <w:color w:val="632423" w:themeColor="accent2" w:themeShade="80"/>
                <w:sz w:val="28"/>
                <w:szCs w:val="28"/>
              </w:rPr>
            </w:pPr>
            <w:r>
              <w:rPr>
                <w:color w:val="632423" w:themeColor="accent2" w:themeShade="80"/>
                <w:sz w:val="28"/>
                <w:szCs w:val="28"/>
              </w:rPr>
              <w:t>0</w:t>
            </w:r>
          </w:p>
        </w:tc>
        <w:tc>
          <w:tcPr>
            <w:tcW w:w="768" w:type="dxa"/>
            <w:vAlign w:val="center"/>
          </w:tcPr>
          <w:p w:rsidR="00B738D7" w:rsidRPr="00572E79" w:rsidRDefault="00684BAF" w:rsidP="00067DBE">
            <w:pPr>
              <w:spacing w:after="100" w:afterAutospacing="1" w:line="276" w:lineRule="auto"/>
              <w:jc w:val="center"/>
              <w:rPr>
                <w:color w:val="632423" w:themeColor="accent2" w:themeShade="80"/>
                <w:sz w:val="28"/>
                <w:szCs w:val="28"/>
              </w:rPr>
            </w:pPr>
            <w:r>
              <w:rPr>
                <w:color w:val="632423" w:themeColor="accent2" w:themeShade="80"/>
                <w:sz w:val="28"/>
                <w:szCs w:val="28"/>
              </w:rPr>
              <w:t>0</w:t>
            </w:r>
          </w:p>
        </w:tc>
        <w:tc>
          <w:tcPr>
            <w:tcW w:w="768" w:type="dxa"/>
            <w:vAlign w:val="center"/>
          </w:tcPr>
          <w:p w:rsidR="00B738D7" w:rsidRPr="00572E79" w:rsidRDefault="00B738D7" w:rsidP="00067DBE">
            <w:pPr>
              <w:spacing w:after="100" w:afterAutospacing="1" w:line="276" w:lineRule="auto"/>
              <w:jc w:val="center"/>
              <w:rPr>
                <w:color w:val="632423" w:themeColor="accent2" w:themeShade="80"/>
                <w:sz w:val="28"/>
                <w:szCs w:val="28"/>
              </w:rPr>
            </w:pPr>
            <w:r w:rsidRPr="00572E79">
              <w:rPr>
                <w:color w:val="632423" w:themeColor="accent2" w:themeShade="80"/>
                <w:sz w:val="28"/>
                <w:szCs w:val="28"/>
              </w:rPr>
              <w:t>0</w:t>
            </w:r>
          </w:p>
        </w:tc>
        <w:tc>
          <w:tcPr>
            <w:tcW w:w="768" w:type="dxa"/>
            <w:vAlign w:val="center"/>
          </w:tcPr>
          <w:p w:rsidR="00B738D7" w:rsidRPr="00572E79" w:rsidRDefault="00684BAF" w:rsidP="00067DBE">
            <w:pPr>
              <w:spacing w:after="100" w:afterAutospacing="1" w:line="276" w:lineRule="auto"/>
              <w:jc w:val="center"/>
              <w:rPr>
                <w:color w:val="632423" w:themeColor="accent2" w:themeShade="80"/>
                <w:sz w:val="28"/>
                <w:szCs w:val="28"/>
              </w:rPr>
            </w:pPr>
            <w:r>
              <w:rPr>
                <w:color w:val="632423" w:themeColor="accent2" w:themeShade="80"/>
                <w:sz w:val="28"/>
                <w:szCs w:val="28"/>
              </w:rPr>
              <w:t>1</w:t>
            </w:r>
          </w:p>
        </w:tc>
        <w:tc>
          <w:tcPr>
            <w:tcW w:w="768" w:type="dxa"/>
            <w:vAlign w:val="center"/>
          </w:tcPr>
          <w:p w:rsidR="00B738D7" w:rsidRPr="00572E79" w:rsidRDefault="00B738D7" w:rsidP="00067DBE">
            <w:pPr>
              <w:spacing w:after="100" w:afterAutospacing="1" w:line="276" w:lineRule="auto"/>
              <w:jc w:val="center"/>
              <w:rPr>
                <w:color w:val="632423" w:themeColor="accent2" w:themeShade="80"/>
                <w:sz w:val="28"/>
                <w:szCs w:val="28"/>
              </w:rPr>
            </w:pPr>
            <w:r w:rsidRPr="00572E79">
              <w:rPr>
                <w:color w:val="632423" w:themeColor="accent2" w:themeShade="80"/>
                <w:sz w:val="28"/>
                <w:szCs w:val="28"/>
              </w:rPr>
              <w:t>0</w:t>
            </w:r>
          </w:p>
        </w:tc>
        <w:tc>
          <w:tcPr>
            <w:tcW w:w="768" w:type="dxa"/>
            <w:vAlign w:val="center"/>
          </w:tcPr>
          <w:p w:rsidR="00B738D7" w:rsidRPr="00572E79" w:rsidRDefault="00684BAF" w:rsidP="00067DBE">
            <w:pPr>
              <w:tabs>
                <w:tab w:val="center" w:pos="276"/>
              </w:tabs>
              <w:spacing w:after="100" w:afterAutospacing="1" w:line="276" w:lineRule="auto"/>
              <w:jc w:val="center"/>
              <w:rPr>
                <w:color w:val="632423" w:themeColor="accent2" w:themeShade="80"/>
                <w:sz w:val="28"/>
                <w:szCs w:val="28"/>
              </w:rPr>
            </w:pPr>
            <w:r>
              <w:rPr>
                <w:color w:val="632423" w:themeColor="accent2" w:themeShade="80"/>
                <w:sz w:val="28"/>
                <w:szCs w:val="28"/>
              </w:rPr>
              <w:t>2</w:t>
            </w:r>
          </w:p>
        </w:tc>
        <w:tc>
          <w:tcPr>
            <w:tcW w:w="768" w:type="dxa"/>
            <w:vAlign w:val="center"/>
          </w:tcPr>
          <w:p w:rsidR="00B738D7" w:rsidRPr="00572E79" w:rsidRDefault="00684BAF" w:rsidP="00067DBE">
            <w:pPr>
              <w:spacing w:after="100" w:afterAutospacing="1" w:line="276" w:lineRule="auto"/>
              <w:jc w:val="center"/>
              <w:rPr>
                <w:color w:val="632423" w:themeColor="accent2" w:themeShade="80"/>
                <w:sz w:val="28"/>
                <w:szCs w:val="28"/>
              </w:rPr>
            </w:pPr>
            <w:r>
              <w:rPr>
                <w:color w:val="632423" w:themeColor="accent2" w:themeShade="80"/>
                <w:sz w:val="28"/>
                <w:szCs w:val="28"/>
              </w:rPr>
              <w:t>0</w:t>
            </w:r>
          </w:p>
        </w:tc>
        <w:tc>
          <w:tcPr>
            <w:tcW w:w="768" w:type="dxa"/>
            <w:vAlign w:val="center"/>
          </w:tcPr>
          <w:p w:rsidR="00B738D7" w:rsidRPr="00572E79" w:rsidRDefault="00684BAF" w:rsidP="00067DBE">
            <w:pPr>
              <w:spacing w:after="100" w:afterAutospacing="1" w:line="276" w:lineRule="auto"/>
              <w:jc w:val="center"/>
              <w:rPr>
                <w:color w:val="632423" w:themeColor="accent2" w:themeShade="80"/>
                <w:sz w:val="28"/>
                <w:szCs w:val="28"/>
              </w:rPr>
            </w:pPr>
            <w:r>
              <w:rPr>
                <w:color w:val="632423" w:themeColor="accent2" w:themeShade="80"/>
                <w:sz w:val="28"/>
                <w:szCs w:val="28"/>
              </w:rPr>
              <w:t>3</w:t>
            </w:r>
          </w:p>
        </w:tc>
        <w:tc>
          <w:tcPr>
            <w:tcW w:w="768" w:type="dxa"/>
            <w:vAlign w:val="center"/>
          </w:tcPr>
          <w:p w:rsidR="00B738D7" w:rsidRPr="00572E79" w:rsidRDefault="00F86061" w:rsidP="00067DBE">
            <w:pPr>
              <w:spacing w:after="100" w:afterAutospacing="1" w:line="276" w:lineRule="auto"/>
              <w:jc w:val="center"/>
              <w:rPr>
                <w:color w:val="632423" w:themeColor="accent2" w:themeShade="80"/>
                <w:sz w:val="28"/>
                <w:szCs w:val="28"/>
              </w:rPr>
            </w:pPr>
            <w:r w:rsidRPr="00572E79">
              <w:rPr>
                <w:color w:val="632423" w:themeColor="accent2" w:themeShade="80"/>
                <w:sz w:val="28"/>
                <w:szCs w:val="28"/>
              </w:rPr>
              <w:t>0</w:t>
            </w:r>
          </w:p>
        </w:tc>
        <w:tc>
          <w:tcPr>
            <w:tcW w:w="668" w:type="dxa"/>
            <w:vAlign w:val="center"/>
          </w:tcPr>
          <w:p w:rsidR="00B738D7" w:rsidRPr="00572E79" w:rsidRDefault="00684BAF" w:rsidP="00067DBE">
            <w:pPr>
              <w:spacing w:after="100" w:afterAutospacing="1" w:line="276" w:lineRule="auto"/>
              <w:jc w:val="center"/>
              <w:rPr>
                <w:color w:val="632423" w:themeColor="accent2" w:themeShade="80"/>
                <w:sz w:val="28"/>
                <w:szCs w:val="28"/>
              </w:rPr>
            </w:pPr>
            <w:r>
              <w:rPr>
                <w:color w:val="632423" w:themeColor="accent2" w:themeShade="80"/>
                <w:sz w:val="28"/>
                <w:szCs w:val="28"/>
              </w:rPr>
              <w:t>0</w:t>
            </w:r>
          </w:p>
        </w:tc>
      </w:tr>
      <w:tr w:rsidR="00572E79" w:rsidRPr="00572E79" w:rsidTr="00067DBE">
        <w:tc>
          <w:tcPr>
            <w:tcW w:w="1601" w:type="dxa"/>
            <w:vAlign w:val="center"/>
          </w:tcPr>
          <w:p w:rsidR="00B738D7" w:rsidRPr="00572E79" w:rsidRDefault="00B738D7" w:rsidP="00067DBE">
            <w:pPr>
              <w:spacing w:after="100" w:afterAutospacing="1" w:line="276" w:lineRule="auto"/>
              <w:jc w:val="center"/>
              <w:rPr>
                <w:color w:val="632423" w:themeColor="accent2" w:themeShade="80"/>
                <w:sz w:val="28"/>
                <w:szCs w:val="28"/>
              </w:rPr>
            </w:pPr>
            <w:r w:rsidRPr="00572E79">
              <w:rPr>
                <w:color w:val="632423" w:themeColor="accent2" w:themeShade="80"/>
                <w:sz w:val="28"/>
                <w:szCs w:val="28"/>
              </w:rPr>
              <w:t>Napomenutí</w:t>
            </w:r>
            <w:r w:rsidR="00D85B86" w:rsidRPr="00572E79">
              <w:rPr>
                <w:color w:val="632423" w:themeColor="accent2" w:themeShade="80"/>
                <w:sz w:val="28"/>
                <w:szCs w:val="28"/>
              </w:rPr>
              <w:t xml:space="preserve"> TU</w:t>
            </w:r>
          </w:p>
        </w:tc>
        <w:tc>
          <w:tcPr>
            <w:tcW w:w="767" w:type="dxa"/>
            <w:vAlign w:val="center"/>
          </w:tcPr>
          <w:p w:rsidR="00B738D7" w:rsidRPr="00572E79" w:rsidRDefault="00B738D7" w:rsidP="00067DBE">
            <w:pPr>
              <w:spacing w:after="100" w:afterAutospacing="1" w:line="276" w:lineRule="auto"/>
              <w:jc w:val="center"/>
              <w:rPr>
                <w:color w:val="632423" w:themeColor="accent2" w:themeShade="80"/>
                <w:sz w:val="28"/>
                <w:szCs w:val="28"/>
              </w:rPr>
            </w:pPr>
            <w:r w:rsidRPr="00572E79">
              <w:rPr>
                <w:color w:val="632423" w:themeColor="accent2" w:themeShade="80"/>
                <w:sz w:val="28"/>
                <w:szCs w:val="28"/>
              </w:rPr>
              <w:t>0</w:t>
            </w:r>
          </w:p>
        </w:tc>
        <w:tc>
          <w:tcPr>
            <w:tcW w:w="768" w:type="dxa"/>
            <w:vAlign w:val="center"/>
          </w:tcPr>
          <w:p w:rsidR="00B738D7" w:rsidRPr="00572E79" w:rsidRDefault="00B738D7" w:rsidP="00067DBE">
            <w:pPr>
              <w:spacing w:after="100" w:afterAutospacing="1" w:line="276" w:lineRule="auto"/>
              <w:jc w:val="center"/>
              <w:rPr>
                <w:color w:val="632423" w:themeColor="accent2" w:themeShade="80"/>
                <w:sz w:val="28"/>
                <w:szCs w:val="28"/>
              </w:rPr>
            </w:pPr>
            <w:r w:rsidRPr="00572E79">
              <w:rPr>
                <w:color w:val="632423" w:themeColor="accent2" w:themeShade="80"/>
                <w:sz w:val="28"/>
                <w:szCs w:val="28"/>
              </w:rPr>
              <w:t>0</w:t>
            </w:r>
          </w:p>
        </w:tc>
        <w:tc>
          <w:tcPr>
            <w:tcW w:w="768" w:type="dxa"/>
            <w:vAlign w:val="center"/>
          </w:tcPr>
          <w:p w:rsidR="00B738D7" w:rsidRPr="00572E79" w:rsidRDefault="00B738D7" w:rsidP="00067DBE">
            <w:pPr>
              <w:spacing w:after="100" w:afterAutospacing="1" w:line="276" w:lineRule="auto"/>
              <w:jc w:val="center"/>
              <w:rPr>
                <w:color w:val="632423" w:themeColor="accent2" w:themeShade="80"/>
                <w:sz w:val="28"/>
                <w:szCs w:val="28"/>
              </w:rPr>
            </w:pPr>
            <w:r w:rsidRPr="00572E79">
              <w:rPr>
                <w:color w:val="632423" w:themeColor="accent2" w:themeShade="80"/>
                <w:sz w:val="28"/>
                <w:szCs w:val="28"/>
              </w:rPr>
              <w:t>0</w:t>
            </w:r>
          </w:p>
        </w:tc>
        <w:tc>
          <w:tcPr>
            <w:tcW w:w="768" w:type="dxa"/>
            <w:vAlign w:val="center"/>
          </w:tcPr>
          <w:p w:rsidR="00B738D7" w:rsidRPr="00572E79" w:rsidRDefault="00553422" w:rsidP="00067DBE">
            <w:pPr>
              <w:spacing w:after="100" w:afterAutospacing="1" w:line="276" w:lineRule="auto"/>
              <w:jc w:val="center"/>
              <w:rPr>
                <w:color w:val="632423" w:themeColor="accent2" w:themeShade="80"/>
                <w:sz w:val="28"/>
                <w:szCs w:val="28"/>
              </w:rPr>
            </w:pPr>
            <w:r w:rsidRPr="00572E79">
              <w:rPr>
                <w:color w:val="632423" w:themeColor="accent2" w:themeShade="80"/>
                <w:sz w:val="28"/>
                <w:szCs w:val="28"/>
              </w:rPr>
              <w:t>0</w:t>
            </w:r>
          </w:p>
        </w:tc>
        <w:tc>
          <w:tcPr>
            <w:tcW w:w="768" w:type="dxa"/>
            <w:vAlign w:val="center"/>
          </w:tcPr>
          <w:p w:rsidR="00B738D7" w:rsidRPr="00572E79" w:rsidRDefault="008611EE" w:rsidP="00067DBE">
            <w:pPr>
              <w:spacing w:after="100" w:afterAutospacing="1" w:line="276" w:lineRule="auto"/>
              <w:jc w:val="center"/>
              <w:rPr>
                <w:color w:val="632423" w:themeColor="accent2" w:themeShade="80"/>
                <w:sz w:val="28"/>
                <w:szCs w:val="28"/>
              </w:rPr>
            </w:pPr>
            <w:r w:rsidRPr="00572E79">
              <w:rPr>
                <w:color w:val="632423" w:themeColor="accent2" w:themeShade="80"/>
                <w:sz w:val="28"/>
                <w:szCs w:val="28"/>
              </w:rPr>
              <w:t>0</w:t>
            </w:r>
          </w:p>
        </w:tc>
        <w:tc>
          <w:tcPr>
            <w:tcW w:w="768" w:type="dxa"/>
            <w:vAlign w:val="center"/>
          </w:tcPr>
          <w:p w:rsidR="00B738D7" w:rsidRPr="00572E79" w:rsidRDefault="00D85B86" w:rsidP="00067DBE">
            <w:pPr>
              <w:spacing w:after="100" w:afterAutospacing="1" w:line="276" w:lineRule="auto"/>
              <w:jc w:val="center"/>
              <w:rPr>
                <w:color w:val="632423" w:themeColor="accent2" w:themeShade="80"/>
                <w:sz w:val="28"/>
                <w:szCs w:val="28"/>
              </w:rPr>
            </w:pPr>
            <w:r w:rsidRPr="00572E79">
              <w:rPr>
                <w:color w:val="632423" w:themeColor="accent2" w:themeShade="80"/>
                <w:sz w:val="28"/>
                <w:szCs w:val="28"/>
              </w:rPr>
              <w:t>0</w:t>
            </w:r>
          </w:p>
        </w:tc>
        <w:tc>
          <w:tcPr>
            <w:tcW w:w="768" w:type="dxa"/>
            <w:vAlign w:val="center"/>
          </w:tcPr>
          <w:p w:rsidR="00B738D7" w:rsidRPr="00572E79" w:rsidRDefault="008611EE" w:rsidP="00067DBE">
            <w:pPr>
              <w:spacing w:after="100" w:afterAutospacing="1" w:line="276" w:lineRule="auto"/>
              <w:jc w:val="center"/>
              <w:rPr>
                <w:color w:val="632423" w:themeColor="accent2" w:themeShade="80"/>
                <w:sz w:val="28"/>
                <w:szCs w:val="28"/>
              </w:rPr>
            </w:pPr>
            <w:r w:rsidRPr="00572E79">
              <w:rPr>
                <w:color w:val="632423" w:themeColor="accent2" w:themeShade="80"/>
                <w:sz w:val="28"/>
                <w:szCs w:val="28"/>
              </w:rPr>
              <w:t>0</w:t>
            </w:r>
          </w:p>
        </w:tc>
        <w:tc>
          <w:tcPr>
            <w:tcW w:w="768" w:type="dxa"/>
            <w:vAlign w:val="center"/>
          </w:tcPr>
          <w:p w:rsidR="00B738D7" w:rsidRPr="00572E79" w:rsidRDefault="00605E68" w:rsidP="00067DBE">
            <w:pPr>
              <w:spacing w:after="100" w:afterAutospacing="1" w:line="276" w:lineRule="auto"/>
              <w:jc w:val="center"/>
              <w:rPr>
                <w:color w:val="632423" w:themeColor="accent2" w:themeShade="80"/>
                <w:sz w:val="28"/>
                <w:szCs w:val="28"/>
              </w:rPr>
            </w:pPr>
            <w:r w:rsidRPr="00572E79">
              <w:rPr>
                <w:color w:val="632423" w:themeColor="accent2" w:themeShade="80"/>
                <w:sz w:val="28"/>
                <w:szCs w:val="28"/>
              </w:rPr>
              <w:t>0</w:t>
            </w:r>
          </w:p>
        </w:tc>
        <w:tc>
          <w:tcPr>
            <w:tcW w:w="768" w:type="dxa"/>
            <w:vAlign w:val="center"/>
          </w:tcPr>
          <w:p w:rsidR="00B738D7" w:rsidRPr="00572E79" w:rsidRDefault="00D85B86" w:rsidP="00067DBE">
            <w:pPr>
              <w:tabs>
                <w:tab w:val="left" w:pos="180"/>
                <w:tab w:val="center" w:pos="276"/>
              </w:tabs>
              <w:spacing w:after="100" w:afterAutospacing="1" w:line="276" w:lineRule="auto"/>
              <w:jc w:val="center"/>
              <w:rPr>
                <w:color w:val="632423" w:themeColor="accent2" w:themeShade="80"/>
                <w:sz w:val="28"/>
                <w:szCs w:val="28"/>
              </w:rPr>
            </w:pPr>
            <w:r w:rsidRPr="00572E79">
              <w:rPr>
                <w:color w:val="632423" w:themeColor="accent2" w:themeShade="80"/>
                <w:sz w:val="28"/>
                <w:szCs w:val="28"/>
              </w:rPr>
              <w:t>0</w:t>
            </w:r>
          </w:p>
        </w:tc>
        <w:tc>
          <w:tcPr>
            <w:tcW w:w="668" w:type="dxa"/>
            <w:vAlign w:val="center"/>
          </w:tcPr>
          <w:p w:rsidR="00B738D7" w:rsidRPr="00572E79" w:rsidRDefault="00F86061" w:rsidP="00067DBE">
            <w:pPr>
              <w:spacing w:after="100" w:afterAutospacing="1" w:line="276" w:lineRule="auto"/>
              <w:jc w:val="center"/>
              <w:rPr>
                <w:color w:val="632423" w:themeColor="accent2" w:themeShade="80"/>
                <w:sz w:val="28"/>
                <w:szCs w:val="28"/>
              </w:rPr>
            </w:pPr>
            <w:r w:rsidRPr="00572E79">
              <w:rPr>
                <w:color w:val="632423" w:themeColor="accent2" w:themeShade="80"/>
                <w:sz w:val="28"/>
                <w:szCs w:val="28"/>
              </w:rPr>
              <w:t>0</w:t>
            </w:r>
          </w:p>
        </w:tc>
      </w:tr>
      <w:tr w:rsidR="00572E79" w:rsidRPr="00572E79" w:rsidTr="00067DBE">
        <w:tc>
          <w:tcPr>
            <w:tcW w:w="1601" w:type="dxa"/>
            <w:vAlign w:val="center"/>
          </w:tcPr>
          <w:p w:rsidR="00D85B86" w:rsidRPr="00572E79" w:rsidRDefault="00D85B86" w:rsidP="00067DBE">
            <w:pPr>
              <w:spacing w:after="100" w:afterAutospacing="1" w:line="276" w:lineRule="auto"/>
              <w:jc w:val="center"/>
              <w:rPr>
                <w:color w:val="632423" w:themeColor="accent2" w:themeShade="80"/>
                <w:sz w:val="28"/>
                <w:szCs w:val="28"/>
              </w:rPr>
            </w:pPr>
            <w:r w:rsidRPr="00572E79">
              <w:rPr>
                <w:color w:val="632423" w:themeColor="accent2" w:themeShade="80"/>
                <w:sz w:val="28"/>
                <w:szCs w:val="28"/>
              </w:rPr>
              <w:t>Důtka TU</w:t>
            </w:r>
          </w:p>
        </w:tc>
        <w:tc>
          <w:tcPr>
            <w:tcW w:w="767" w:type="dxa"/>
            <w:vAlign w:val="center"/>
          </w:tcPr>
          <w:p w:rsidR="00D85B86" w:rsidRPr="00572E79" w:rsidRDefault="00D85B86" w:rsidP="00067DBE">
            <w:pPr>
              <w:spacing w:after="100" w:afterAutospacing="1" w:line="276" w:lineRule="auto"/>
              <w:jc w:val="center"/>
              <w:rPr>
                <w:color w:val="632423" w:themeColor="accent2" w:themeShade="80"/>
                <w:sz w:val="28"/>
                <w:szCs w:val="28"/>
              </w:rPr>
            </w:pPr>
            <w:r w:rsidRPr="00572E79">
              <w:rPr>
                <w:color w:val="632423" w:themeColor="accent2" w:themeShade="80"/>
                <w:sz w:val="28"/>
                <w:szCs w:val="28"/>
              </w:rPr>
              <w:t>0</w:t>
            </w:r>
          </w:p>
        </w:tc>
        <w:tc>
          <w:tcPr>
            <w:tcW w:w="768" w:type="dxa"/>
            <w:vAlign w:val="center"/>
          </w:tcPr>
          <w:p w:rsidR="00D85B86" w:rsidRPr="00572E79" w:rsidRDefault="00D85B86" w:rsidP="00067DBE">
            <w:pPr>
              <w:spacing w:after="100" w:afterAutospacing="1" w:line="276" w:lineRule="auto"/>
              <w:jc w:val="center"/>
              <w:rPr>
                <w:color w:val="632423" w:themeColor="accent2" w:themeShade="80"/>
                <w:sz w:val="28"/>
                <w:szCs w:val="28"/>
              </w:rPr>
            </w:pPr>
            <w:r w:rsidRPr="00572E79">
              <w:rPr>
                <w:color w:val="632423" w:themeColor="accent2" w:themeShade="80"/>
                <w:sz w:val="28"/>
                <w:szCs w:val="28"/>
              </w:rPr>
              <w:t>0</w:t>
            </w:r>
          </w:p>
        </w:tc>
        <w:tc>
          <w:tcPr>
            <w:tcW w:w="768" w:type="dxa"/>
            <w:vAlign w:val="center"/>
          </w:tcPr>
          <w:p w:rsidR="00D85B86" w:rsidRPr="00572E79" w:rsidRDefault="00D85B86" w:rsidP="00067DBE">
            <w:pPr>
              <w:spacing w:after="100" w:afterAutospacing="1" w:line="276" w:lineRule="auto"/>
              <w:jc w:val="center"/>
              <w:rPr>
                <w:color w:val="632423" w:themeColor="accent2" w:themeShade="80"/>
                <w:sz w:val="28"/>
                <w:szCs w:val="28"/>
              </w:rPr>
            </w:pPr>
          </w:p>
        </w:tc>
        <w:tc>
          <w:tcPr>
            <w:tcW w:w="768" w:type="dxa"/>
            <w:vAlign w:val="center"/>
          </w:tcPr>
          <w:p w:rsidR="00D85B86" w:rsidRPr="00572E79" w:rsidRDefault="00D85B86" w:rsidP="00067DBE">
            <w:pPr>
              <w:spacing w:after="100" w:afterAutospacing="1" w:line="276" w:lineRule="auto"/>
              <w:jc w:val="center"/>
              <w:rPr>
                <w:color w:val="632423" w:themeColor="accent2" w:themeShade="80"/>
                <w:sz w:val="28"/>
                <w:szCs w:val="28"/>
              </w:rPr>
            </w:pPr>
            <w:r w:rsidRPr="00572E79">
              <w:rPr>
                <w:color w:val="632423" w:themeColor="accent2" w:themeShade="80"/>
                <w:sz w:val="28"/>
                <w:szCs w:val="28"/>
              </w:rPr>
              <w:t>0</w:t>
            </w:r>
          </w:p>
        </w:tc>
        <w:tc>
          <w:tcPr>
            <w:tcW w:w="768" w:type="dxa"/>
            <w:vAlign w:val="center"/>
          </w:tcPr>
          <w:p w:rsidR="00D85B86" w:rsidRPr="00572E79" w:rsidRDefault="00D85B86" w:rsidP="00067DBE">
            <w:pPr>
              <w:spacing w:after="100" w:afterAutospacing="1" w:line="276" w:lineRule="auto"/>
              <w:jc w:val="center"/>
              <w:rPr>
                <w:color w:val="632423" w:themeColor="accent2" w:themeShade="80"/>
                <w:sz w:val="28"/>
                <w:szCs w:val="28"/>
              </w:rPr>
            </w:pPr>
            <w:r w:rsidRPr="00572E79">
              <w:rPr>
                <w:color w:val="632423" w:themeColor="accent2" w:themeShade="80"/>
                <w:sz w:val="28"/>
                <w:szCs w:val="28"/>
              </w:rPr>
              <w:t>0</w:t>
            </w:r>
          </w:p>
        </w:tc>
        <w:tc>
          <w:tcPr>
            <w:tcW w:w="768" w:type="dxa"/>
            <w:vAlign w:val="center"/>
          </w:tcPr>
          <w:p w:rsidR="00D85B86" w:rsidRPr="00572E79" w:rsidRDefault="00684BAF" w:rsidP="00067DBE">
            <w:pPr>
              <w:spacing w:after="100" w:afterAutospacing="1" w:line="276" w:lineRule="auto"/>
              <w:jc w:val="center"/>
              <w:rPr>
                <w:color w:val="632423" w:themeColor="accent2" w:themeShade="80"/>
                <w:sz w:val="28"/>
                <w:szCs w:val="28"/>
              </w:rPr>
            </w:pPr>
            <w:r>
              <w:rPr>
                <w:color w:val="632423" w:themeColor="accent2" w:themeShade="80"/>
                <w:sz w:val="28"/>
                <w:szCs w:val="28"/>
              </w:rPr>
              <w:t>1</w:t>
            </w:r>
          </w:p>
        </w:tc>
        <w:tc>
          <w:tcPr>
            <w:tcW w:w="768" w:type="dxa"/>
            <w:vAlign w:val="center"/>
          </w:tcPr>
          <w:p w:rsidR="00D85B86" w:rsidRPr="00572E79" w:rsidRDefault="00D85B86" w:rsidP="00067DBE">
            <w:pPr>
              <w:spacing w:after="100" w:afterAutospacing="1" w:line="276" w:lineRule="auto"/>
              <w:jc w:val="center"/>
              <w:rPr>
                <w:color w:val="632423" w:themeColor="accent2" w:themeShade="80"/>
                <w:sz w:val="28"/>
                <w:szCs w:val="28"/>
              </w:rPr>
            </w:pPr>
            <w:r w:rsidRPr="00572E79">
              <w:rPr>
                <w:color w:val="632423" w:themeColor="accent2" w:themeShade="80"/>
                <w:sz w:val="28"/>
                <w:szCs w:val="28"/>
              </w:rPr>
              <w:t>0</w:t>
            </w:r>
          </w:p>
        </w:tc>
        <w:tc>
          <w:tcPr>
            <w:tcW w:w="768" w:type="dxa"/>
            <w:vAlign w:val="center"/>
          </w:tcPr>
          <w:p w:rsidR="00D85B86" w:rsidRPr="00572E79" w:rsidRDefault="000E1542" w:rsidP="00067DBE">
            <w:pPr>
              <w:spacing w:after="100" w:afterAutospacing="1" w:line="276" w:lineRule="auto"/>
              <w:jc w:val="center"/>
              <w:rPr>
                <w:color w:val="632423" w:themeColor="accent2" w:themeShade="80"/>
                <w:sz w:val="28"/>
                <w:szCs w:val="28"/>
              </w:rPr>
            </w:pPr>
            <w:r w:rsidRPr="00572E79">
              <w:rPr>
                <w:color w:val="632423" w:themeColor="accent2" w:themeShade="80"/>
                <w:sz w:val="28"/>
                <w:szCs w:val="28"/>
              </w:rPr>
              <w:t>0</w:t>
            </w:r>
          </w:p>
        </w:tc>
        <w:tc>
          <w:tcPr>
            <w:tcW w:w="768" w:type="dxa"/>
            <w:vAlign w:val="center"/>
          </w:tcPr>
          <w:p w:rsidR="00D85B86" w:rsidRPr="00572E79" w:rsidRDefault="00D85B86" w:rsidP="00067DBE">
            <w:pPr>
              <w:tabs>
                <w:tab w:val="left" w:pos="180"/>
                <w:tab w:val="center" w:pos="276"/>
              </w:tabs>
              <w:spacing w:after="100" w:afterAutospacing="1" w:line="276" w:lineRule="auto"/>
              <w:jc w:val="center"/>
              <w:rPr>
                <w:color w:val="632423" w:themeColor="accent2" w:themeShade="80"/>
                <w:sz w:val="28"/>
                <w:szCs w:val="28"/>
              </w:rPr>
            </w:pPr>
            <w:r w:rsidRPr="00572E79">
              <w:rPr>
                <w:color w:val="632423" w:themeColor="accent2" w:themeShade="80"/>
                <w:sz w:val="28"/>
                <w:szCs w:val="28"/>
              </w:rPr>
              <w:t>0</w:t>
            </w:r>
          </w:p>
        </w:tc>
        <w:tc>
          <w:tcPr>
            <w:tcW w:w="668" w:type="dxa"/>
            <w:vAlign w:val="center"/>
          </w:tcPr>
          <w:p w:rsidR="00D85B86" w:rsidRPr="00572E79" w:rsidRDefault="00D85B86" w:rsidP="00067DBE">
            <w:pPr>
              <w:spacing w:after="100" w:afterAutospacing="1" w:line="276" w:lineRule="auto"/>
              <w:jc w:val="center"/>
              <w:rPr>
                <w:color w:val="632423" w:themeColor="accent2" w:themeShade="80"/>
                <w:sz w:val="28"/>
                <w:szCs w:val="28"/>
              </w:rPr>
            </w:pPr>
            <w:r w:rsidRPr="00572E79">
              <w:rPr>
                <w:color w:val="632423" w:themeColor="accent2" w:themeShade="80"/>
                <w:sz w:val="28"/>
                <w:szCs w:val="28"/>
              </w:rPr>
              <w:t>0</w:t>
            </w:r>
          </w:p>
        </w:tc>
      </w:tr>
      <w:tr w:rsidR="00572E79" w:rsidRPr="00572E79" w:rsidTr="00067DBE">
        <w:tc>
          <w:tcPr>
            <w:tcW w:w="1601" w:type="dxa"/>
            <w:vAlign w:val="center"/>
          </w:tcPr>
          <w:p w:rsidR="001621B6" w:rsidRPr="00572E79" w:rsidRDefault="001621B6" w:rsidP="00067DBE">
            <w:pPr>
              <w:spacing w:after="100" w:afterAutospacing="1" w:line="276" w:lineRule="auto"/>
              <w:jc w:val="center"/>
              <w:rPr>
                <w:color w:val="632423" w:themeColor="accent2" w:themeShade="80"/>
                <w:sz w:val="28"/>
                <w:szCs w:val="28"/>
              </w:rPr>
            </w:pPr>
            <w:r w:rsidRPr="00572E79">
              <w:rPr>
                <w:color w:val="632423" w:themeColor="accent2" w:themeShade="80"/>
                <w:sz w:val="28"/>
                <w:szCs w:val="28"/>
              </w:rPr>
              <w:t xml:space="preserve">Důtka </w:t>
            </w:r>
            <w:r w:rsidR="00D85B86" w:rsidRPr="00572E79">
              <w:rPr>
                <w:color w:val="632423" w:themeColor="accent2" w:themeShade="80"/>
                <w:sz w:val="28"/>
                <w:szCs w:val="28"/>
              </w:rPr>
              <w:t>ŘŠ</w:t>
            </w:r>
          </w:p>
        </w:tc>
        <w:tc>
          <w:tcPr>
            <w:tcW w:w="767" w:type="dxa"/>
            <w:vAlign w:val="center"/>
          </w:tcPr>
          <w:p w:rsidR="001621B6" w:rsidRPr="00572E79" w:rsidRDefault="001621B6" w:rsidP="00067DBE">
            <w:pPr>
              <w:spacing w:after="100" w:afterAutospacing="1" w:line="276" w:lineRule="auto"/>
              <w:jc w:val="center"/>
              <w:rPr>
                <w:color w:val="632423" w:themeColor="accent2" w:themeShade="80"/>
                <w:sz w:val="28"/>
                <w:szCs w:val="28"/>
              </w:rPr>
            </w:pPr>
            <w:r w:rsidRPr="00572E79">
              <w:rPr>
                <w:color w:val="632423" w:themeColor="accent2" w:themeShade="80"/>
                <w:sz w:val="28"/>
                <w:szCs w:val="28"/>
              </w:rPr>
              <w:t>0</w:t>
            </w:r>
          </w:p>
        </w:tc>
        <w:tc>
          <w:tcPr>
            <w:tcW w:w="768" w:type="dxa"/>
            <w:vAlign w:val="center"/>
          </w:tcPr>
          <w:p w:rsidR="001621B6" w:rsidRPr="00572E79" w:rsidRDefault="001621B6" w:rsidP="00067DBE">
            <w:pPr>
              <w:spacing w:after="100" w:afterAutospacing="1" w:line="276" w:lineRule="auto"/>
              <w:jc w:val="center"/>
              <w:rPr>
                <w:color w:val="632423" w:themeColor="accent2" w:themeShade="80"/>
                <w:sz w:val="28"/>
                <w:szCs w:val="28"/>
              </w:rPr>
            </w:pPr>
            <w:r w:rsidRPr="00572E79">
              <w:rPr>
                <w:color w:val="632423" w:themeColor="accent2" w:themeShade="80"/>
                <w:sz w:val="28"/>
                <w:szCs w:val="28"/>
              </w:rPr>
              <w:t>0</w:t>
            </w:r>
          </w:p>
        </w:tc>
        <w:tc>
          <w:tcPr>
            <w:tcW w:w="768" w:type="dxa"/>
            <w:vAlign w:val="center"/>
          </w:tcPr>
          <w:p w:rsidR="001621B6" w:rsidRPr="00572E79" w:rsidRDefault="001621B6" w:rsidP="00067DBE">
            <w:pPr>
              <w:spacing w:after="100" w:afterAutospacing="1" w:line="276" w:lineRule="auto"/>
              <w:jc w:val="center"/>
              <w:rPr>
                <w:color w:val="632423" w:themeColor="accent2" w:themeShade="80"/>
                <w:sz w:val="28"/>
                <w:szCs w:val="28"/>
              </w:rPr>
            </w:pPr>
            <w:r w:rsidRPr="00572E79">
              <w:rPr>
                <w:color w:val="632423" w:themeColor="accent2" w:themeShade="80"/>
                <w:sz w:val="28"/>
                <w:szCs w:val="28"/>
              </w:rPr>
              <w:t>0</w:t>
            </w:r>
          </w:p>
        </w:tc>
        <w:tc>
          <w:tcPr>
            <w:tcW w:w="768" w:type="dxa"/>
            <w:vAlign w:val="center"/>
          </w:tcPr>
          <w:p w:rsidR="001621B6" w:rsidRPr="00572E79" w:rsidRDefault="001621B6" w:rsidP="00067DBE">
            <w:pPr>
              <w:spacing w:after="100" w:afterAutospacing="1" w:line="276" w:lineRule="auto"/>
              <w:jc w:val="center"/>
              <w:rPr>
                <w:color w:val="632423" w:themeColor="accent2" w:themeShade="80"/>
                <w:sz w:val="28"/>
                <w:szCs w:val="28"/>
              </w:rPr>
            </w:pPr>
            <w:r w:rsidRPr="00572E79">
              <w:rPr>
                <w:color w:val="632423" w:themeColor="accent2" w:themeShade="80"/>
                <w:sz w:val="28"/>
                <w:szCs w:val="28"/>
              </w:rPr>
              <w:t>0</w:t>
            </w:r>
          </w:p>
        </w:tc>
        <w:tc>
          <w:tcPr>
            <w:tcW w:w="768" w:type="dxa"/>
            <w:vAlign w:val="center"/>
          </w:tcPr>
          <w:p w:rsidR="001621B6" w:rsidRPr="00572E79" w:rsidRDefault="001621B6" w:rsidP="00067DBE">
            <w:pPr>
              <w:spacing w:after="100" w:afterAutospacing="1" w:line="276" w:lineRule="auto"/>
              <w:jc w:val="center"/>
              <w:rPr>
                <w:color w:val="632423" w:themeColor="accent2" w:themeShade="80"/>
                <w:sz w:val="28"/>
                <w:szCs w:val="28"/>
              </w:rPr>
            </w:pPr>
            <w:r w:rsidRPr="00572E79">
              <w:rPr>
                <w:color w:val="632423" w:themeColor="accent2" w:themeShade="80"/>
                <w:sz w:val="28"/>
                <w:szCs w:val="28"/>
              </w:rPr>
              <w:t>0</w:t>
            </w:r>
          </w:p>
        </w:tc>
        <w:tc>
          <w:tcPr>
            <w:tcW w:w="768" w:type="dxa"/>
            <w:vAlign w:val="center"/>
          </w:tcPr>
          <w:p w:rsidR="001621B6" w:rsidRPr="00572E79" w:rsidRDefault="001621B6" w:rsidP="00067DBE">
            <w:pPr>
              <w:spacing w:after="100" w:afterAutospacing="1" w:line="276" w:lineRule="auto"/>
              <w:jc w:val="center"/>
              <w:rPr>
                <w:color w:val="632423" w:themeColor="accent2" w:themeShade="80"/>
                <w:sz w:val="28"/>
                <w:szCs w:val="28"/>
              </w:rPr>
            </w:pPr>
            <w:r w:rsidRPr="00572E79">
              <w:rPr>
                <w:color w:val="632423" w:themeColor="accent2" w:themeShade="80"/>
                <w:sz w:val="28"/>
                <w:szCs w:val="28"/>
              </w:rPr>
              <w:t>0</w:t>
            </w:r>
          </w:p>
        </w:tc>
        <w:tc>
          <w:tcPr>
            <w:tcW w:w="768" w:type="dxa"/>
            <w:vAlign w:val="center"/>
          </w:tcPr>
          <w:p w:rsidR="001621B6" w:rsidRPr="00572E79" w:rsidRDefault="001621B6" w:rsidP="00067DBE">
            <w:pPr>
              <w:spacing w:after="100" w:afterAutospacing="1" w:line="276" w:lineRule="auto"/>
              <w:jc w:val="center"/>
              <w:rPr>
                <w:color w:val="632423" w:themeColor="accent2" w:themeShade="80"/>
                <w:sz w:val="28"/>
                <w:szCs w:val="28"/>
              </w:rPr>
            </w:pPr>
            <w:r w:rsidRPr="00572E79">
              <w:rPr>
                <w:color w:val="632423" w:themeColor="accent2" w:themeShade="80"/>
                <w:sz w:val="28"/>
                <w:szCs w:val="28"/>
              </w:rPr>
              <w:t>0</w:t>
            </w:r>
          </w:p>
        </w:tc>
        <w:tc>
          <w:tcPr>
            <w:tcW w:w="768" w:type="dxa"/>
            <w:vAlign w:val="center"/>
          </w:tcPr>
          <w:p w:rsidR="001621B6" w:rsidRPr="00572E79" w:rsidRDefault="00DB6578" w:rsidP="00067DBE">
            <w:pPr>
              <w:spacing w:after="100" w:afterAutospacing="1" w:line="276" w:lineRule="auto"/>
              <w:jc w:val="center"/>
              <w:rPr>
                <w:color w:val="632423" w:themeColor="accent2" w:themeShade="80"/>
                <w:sz w:val="28"/>
                <w:szCs w:val="28"/>
              </w:rPr>
            </w:pPr>
            <w:r w:rsidRPr="00572E79">
              <w:rPr>
                <w:color w:val="632423" w:themeColor="accent2" w:themeShade="80"/>
                <w:sz w:val="28"/>
                <w:szCs w:val="28"/>
              </w:rPr>
              <w:t>0</w:t>
            </w:r>
          </w:p>
        </w:tc>
        <w:tc>
          <w:tcPr>
            <w:tcW w:w="768" w:type="dxa"/>
            <w:vAlign w:val="center"/>
          </w:tcPr>
          <w:p w:rsidR="001621B6" w:rsidRPr="00572E79" w:rsidRDefault="001621B6" w:rsidP="00067DBE">
            <w:pPr>
              <w:spacing w:after="100" w:afterAutospacing="1" w:line="276" w:lineRule="auto"/>
              <w:jc w:val="center"/>
              <w:rPr>
                <w:color w:val="632423" w:themeColor="accent2" w:themeShade="80"/>
                <w:sz w:val="28"/>
                <w:szCs w:val="28"/>
              </w:rPr>
            </w:pPr>
            <w:r w:rsidRPr="00572E79">
              <w:rPr>
                <w:color w:val="632423" w:themeColor="accent2" w:themeShade="80"/>
                <w:sz w:val="28"/>
                <w:szCs w:val="28"/>
              </w:rPr>
              <w:t>0</w:t>
            </w:r>
          </w:p>
        </w:tc>
        <w:tc>
          <w:tcPr>
            <w:tcW w:w="668" w:type="dxa"/>
            <w:vAlign w:val="center"/>
          </w:tcPr>
          <w:p w:rsidR="001621B6" w:rsidRPr="00572E79" w:rsidRDefault="00D85B86" w:rsidP="00067DBE">
            <w:pPr>
              <w:spacing w:after="100" w:afterAutospacing="1" w:line="276" w:lineRule="auto"/>
              <w:jc w:val="center"/>
              <w:rPr>
                <w:color w:val="632423" w:themeColor="accent2" w:themeShade="80"/>
                <w:sz w:val="28"/>
                <w:szCs w:val="28"/>
              </w:rPr>
            </w:pPr>
            <w:r w:rsidRPr="00572E79">
              <w:rPr>
                <w:color w:val="632423" w:themeColor="accent2" w:themeShade="80"/>
                <w:sz w:val="28"/>
                <w:szCs w:val="28"/>
              </w:rPr>
              <w:t>0</w:t>
            </w:r>
          </w:p>
        </w:tc>
      </w:tr>
    </w:tbl>
    <w:p w:rsidR="00F11089" w:rsidRPr="00067DBE" w:rsidRDefault="00F11089" w:rsidP="00067DBE">
      <w:pPr>
        <w:pStyle w:val="Standard"/>
        <w:spacing w:line="276" w:lineRule="auto"/>
        <w:jc w:val="both"/>
        <w:rPr>
          <w:rFonts w:cs="Times New Roman"/>
          <w:sz w:val="28"/>
          <w:szCs w:val="28"/>
        </w:rPr>
      </w:pPr>
    </w:p>
    <w:p w:rsidR="00067DBE" w:rsidRPr="00067DBE" w:rsidRDefault="00067DBE" w:rsidP="00067DBE">
      <w:pPr>
        <w:spacing w:after="100" w:afterAutospacing="1" w:line="276" w:lineRule="auto"/>
        <w:rPr>
          <w:sz w:val="28"/>
          <w:szCs w:val="28"/>
        </w:rPr>
      </w:pPr>
    </w:p>
    <w:tbl>
      <w:tblPr>
        <w:tblStyle w:val="Mkatabulky"/>
        <w:tblW w:w="0" w:type="auto"/>
        <w:tblLook w:val="04A0" w:firstRow="1" w:lastRow="0" w:firstColumn="1" w:lastColumn="0" w:noHBand="0" w:noVBand="1"/>
      </w:tblPr>
      <w:tblGrid>
        <w:gridCol w:w="1929"/>
        <w:gridCol w:w="714"/>
        <w:gridCol w:w="714"/>
        <w:gridCol w:w="713"/>
        <w:gridCol w:w="713"/>
        <w:gridCol w:w="713"/>
        <w:gridCol w:w="713"/>
        <w:gridCol w:w="713"/>
        <w:gridCol w:w="583"/>
        <w:gridCol w:w="844"/>
        <w:gridCol w:w="713"/>
      </w:tblGrid>
      <w:tr w:rsidR="00572E79" w:rsidRPr="00572E79" w:rsidTr="00067DBE">
        <w:tc>
          <w:tcPr>
            <w:tcW w:w="9288" w:type="dxa"/>
            <w:gridSpan w:val="11"/>
            <w:vAlign w:val="center"/>
          </w:tcPr>
          <w:p w:rsidR="00E24C88" w:rsidRPr="00572E79" w:rsidRDefault="00E24C88" w:rsidP="00067DBE">
            <w:pPr>
              <w:spacing w:after="100" w:afterAutospacing="1" w:line="276" w:lineRule="auto"/>
              <w:jc w:val="center"/>
              <w:rPr>
                <w:color w:val="632423" w:themeColor="accent2" w:themeShade="80"/>
                <w:sz w:val="28"/>
                <w:szCs w:val="28"/>
              </w:rPr>
            </w:pPr>
            <w:r w:rsidRPr="00572E79">
              <w:rPr>
                <w:color w:val="632423" w:themeColor="accent2" w:themeShade="80"/>
                <w:sz w:val="28"/>
                <w:szCs w:val="28"/>
              </w:rPr>
              <w:t>Přehled prospěchu</w:t>
            </w:r>
          </w:p>
        </w:tc>
      </w:tr>
      <w:tr w:rsidR="00572E79" w:rsidRPr="00572E79" w:rsidTr="00067DBE">
        <w:trPr>
          <w:trHeight w:val="158"/>
        </w:trPr>
        <w:tc>
          <w:tcPr>
            <w:tcW w:w="1928" w:type="dxa"/>
            <w:vMerge w:val="restart"/>
            <w:vAlign w:val="center"/>
          </w:tcPr>
          <w:p w:rsidR="00E24C88" w:rsidRPr="00572E79" w:rsidRDefault="00E24C88" w:rsidP="00067DBE">
            <w:pPr>
              <w:spacing w:after="100" w:afterAutospacing="1" w:line="276" w:lineRule="auto"/>
              <w:jc w:val="center"/>
              <w:rPr>
                <w:color w:val="632423" w:themeColor="accent2" w:themeShade="80"/>
                <w:sz w:val="28"/>
                <w:szCs w:val="28"/>
              </w:rPr>
            </w:pPr>
            <w:r w:rsidRPr="00572E79">
              <w:rPr>
                <w:color w:val="632423" w:themeColor="accent2" w:themeShade="80"/>
                <w:sz w:val="28"/>
                <w:szCs w:val="28"/>
              </w:rPr>
              <w:t>ročník</w:t>
            </w:r>
          </w:p>
          <w:p w:rsidR="00E24C88" w:rsidRPr="00572E79" w:rsidRDefault="00E24C88" w:rsidP="00067DBE">
            <w:pPr>
              <w:spacing w:after="100" w:afterAutospacing="1" w:line="276" w:lineRule="auto"/>
              <w:jc w:val="center"/>
              <w:rPr>
                <w:color w:val="632423" w:themeColor="accent2" w:themeShade="80"/>
                <w:sz w:val="28"/>
                <w:szCs w:val="28"/>
              </w:rPr>
            </w:pPr>
          </w:p>
        </w:tc>
        <w:tc>
          <w:tcPr>
            <w:tcW w:w="1472" w:type="dxa"/>
            <w:gridSpan w:val="2"/>
            <w:vAlign w:val="center"/>
          </w:tcPr>
          <w:p w:rsidR="00E24C88" w:rsidRPr="00572E79" w:rsidRDefault="00E24C88" w:rsidP="00067DBE">
            <w:pPr>
              <w:spacing w:after="100" w:afterAutospacing="1" w:line="276" w:lineRule="auto"/>
              <w:jc w:val="center"/>
              <w:rPr>
                <w:color w:val="632423" w:themeColor="accent2" w:themeShade="80"/>
                <w:sz w:val="28"/>
                <w:szCs w:val="28"/>
              </w:rPr>
            </w:pPr>
            <w:r w:rsidRPr="00572E79">
              <w:rPr>
                <w:color w:val="632423" w:themeColor="accent2" w:themeShade="80"/>
                <w:sz w:val="28"/>
                <w:szCs w:val="28"/>
              </w:rPr>
              <w:t>1.</w:t>
            </w:r>
          </w:p>
        </w:tc>
        <w:tc>
          <w:tcPr>
            <w:tcW w:w="1472" w:type="dxa"/>
            <w:gridSpan w:val="2"/>
            <w:vAlign w:val="center"/>
          </w:tcPr>
          <w:p w:rsidR="00E24C88" w:rsidRPr="00572E79" w:rsidRDefault="00E24C88" w:rsidP="00067DBE">
            <w:pPr>
              <w:spacing w:after="100" w:afterAutospacing="1" w:line="276" w:lineRule="auto"/>
              <w:jc w:val="center"/>
              <w:rPr>
                <w:color w:val="632423" w:themeColor="accent2" w:themeShade="80"/>
                <w:sz w:val="28"/>
                <w:szCs w:val="28"/>
              </w:rPr>
            </w:pPr>
            <w:r w:rsidRPr="00572E79">
              <w:rPr>
                <w:color w:val="632423" w:themeColor="accent2" w:themeShade="80"/>
                <w:sz w:val="28"/>
                <w:szCs w:val="28"/>
              </w:rPr>
              <w:t>2.</w:t>
            </w:r>
          </w:p>
        </w:tc>
        <w:tc>
          <w:tcPr>
            <w:tcW w:w="1472" w:type="dxa"/>
            <w:gridSpan w:val="2"/>
            <w:vAlign w:val="center"/>
          </w:tcPr>
          <w:p w:rsidR="00E24C88" w:rsidRPr="00572E79" w:rsidRDefault="00E24C88" w:rsidP="00067DBE">
            <w:pPr>
              <w:spacing w:after="100" w:afterAutospacing="1" w:line="276" w:lineRule="auto"/>
              <w:jc w:val="center"/>
              <w:rPr>
                <w:color w:val="632423" w:themeColor="accent2" w:themeShade="80"/>
                <w:sz w:val="28"/>
                <w:szCs w:val="28"/>
              </w:rPr>
            </w:pPr>
            <w:r w:rsidRPr="00572E79">
              <w:rPr>
                <w:color w:val="632423" w:themeColor="accent2" w:themeShade="80"/>
                <w:sz w:val="28"/>
                <w:szCs w:val="28"/>
              </w:rPr>
              <w:t>3.</w:t>
            </w:r>
          </w:p>
        </w:tc>
        <w:tc>
          <w:tcPr>
            <w:tcW w:w="1319" w:type="dxa"/>
            <w:gridSpan w:val="2"/>
            <w:vAlign w:val="center"/>
          </w:tcPr>
          <w:p w:rsidR="00E24C88" w:rsidRPr="00572E79" w:rsidRDefault="00E24C88" w:rsidP="00067DBE">
            <w:pPr>
              <w:spacing w:after="100" w:afterAutospacing="1" w:line="276" w:lineRule="auto"/>
              <w:jc w:val="center"/>
              <w:rPr>
                <w:color w:val="632423" w:themeColor="accent2" w:themeShade="80"/>
                <w:sz w:val="28"/>
                <w:szCs w:val="28"/>
              </w:rPr>
            </w:pPr>
            <w:r w:rsidRPr="00572E79">
              <w:rPr>
                <w:color w:val="632423" w:themeColor="accent2" w:themeShade="80"/>
                <w:sz w:val="28"/>
                <w:szCs w:val="28"/>
              </w:rPr>
              <w:t>4.</w:t>
            </w:r>
          </w:p>
        </w:tc>
        <w:tc>
          <w:tcPr>
            <w:tcW w:w="1625" w:type="dxa"/>
            <w:gridSpan w:val="2"/>
            <w:vAlign w:val="center"/>
          </w:tcPr>
          <w:p w:rsidR="00E24C88" w:rsidRPr="00572E79" w:rsidRDefault="00E24C88" w:rsidP="00067DBE">
            <w:pPr>
              <w:spacing w:after="100" w:afterAutospacing="1" w:line="276" w:lineRule="auto"/>
              <w:jc w:val="center"/>
              <w:rPr>
                <w:color w:val="632423" w:themeColor="accent2" w:themeShade="80"/>
                <w:sz w:val="28"/>
                <w:szCs w:val="28"/>
              </w:rPr>
            </w:pPr>
            <w:r w:rsidRPr="00572E79">
              <w:rPr>
                <w:color w:val="632423" w:themeColor="accent2" w:themeShade="80"/>
                <w:sz w:val="28"/>
                <w:szCs w:val="28"/>
              </w:rPr>
              <w:t>5.</w:t>
            </w:r>
          </w:p>
        </w:tc>
      </w:tr>
      <w:tr w:rsidR="00572E79" w:rsidRPr="00572E79" w:rsidTr="00067DBE">
        <w:trPr>
          <w:trHeight w:val="611"/>
        </w:trPr>
        <w:tc>
          <w:tcPr>
            <w:tcW w:w="1928" w:type="dxa"/>
            <w:vMerge/>
            <w:vAlign w:val="center"/>
          </w:tcPr>
          <w:p w:rsidR="00E24C88" w:rsidRPr="00572E79" w:rsidRDefault="00E24C88" w:rsidP="00067DBE">
            <w:pPr>
              <w:spacing w:after="100" w:afterAutospacing="1" w:line="276" w:lineRule="auto"/>
              <w:jc w:val="center"/>
              <w:rPr>
                <w:color w:val="632423" w:themeColor="accent2" w:themeShade="80"/>
                <w:sz w:val="28"/>
                <w:szCs w:val="28"/>
              </w:rPr>
            </w:pPr>
          </w:p>
        </w:tc>
        <w:tc>
          <w:tcPr>
            <w:tcW w:w="736" w:type="dxa"/>
            <w:vAlign w:val="center"/>
          </w:tcPr>
          <w:p w:rsidR="00E24C88" w:rsidRPr="00572E79" w:rsidRDefault="00E24C88" w:rsidP="00067DBE">
            <w:pPr>
              <w:spacing w:after="100" w:afterAutospacing="1" w:line="276" w:lineRule="auto"/>
              <w:jc w:val="center"/>
              <w:rPr>
                <w:color w:val="632423" w:themeColor="accent2" w:themeShade="80"/>
              </w:rPr>
            </w:pPr>
            <w:r w:rsidRPr="00572E79">
              <w:rPr>
                <w:color w:val="632423" w:themeColor="accent2" w:themeShade="80"/>
              </w:rPr>
              <w:t>1. pol.</w:t>
            </w:r>
          </w:p>
        </w:tc>
        <w:tc>
          <w:tcPr>
            <w:tcW w:w="736" w:type="dxa"/>
            <w:vAlign w:val="center"/>
          </w:tcPr>
          <w:p w:rsidR="00E24C88" w:rsidRPr="00572E79" w:rsidRDefault="00E24C88" w:rsidP="00067DBE">
            <w:pPr>
              <w:spacing w:after="100" w:afterAutospacing="1" w:line="276" w:lineRule="auto"/>
              <w:jc w:val="center"/>
              <w:rPr>
                <w:color w:val="632423" w:themeColor="accent2" w:themeShade="80"/>
              </w:rPr>
            </w:pPr>
            <w:r w:rsidRPr="00572E79">
              <w:rPr>
                <w:color w:val="632423" w:themeColor="accent2" w:themeShade="80"/>
              </w:rPr>
              <w:t>2. pol.</w:t>
            </w:r>
          </w:p>
        </w:tc>
        <w:tc>
          <w:tcPr>
            <w:tcW w:w="736" w:type="dxa"/>
            <w:vAlign w:val="center"/>
          </w:tcPr>
          <w:p w:rsidR="00E24C88" w:rsidRPr="00572E79" w:rsidRDefault="00E24C88" w:rsidP="00067DBE">
            <w:pPr>
              <w:spacing w:after="100" w:afterAutospacing="1" w:line="276" w:lineRule="auto"/>
              <w:jc w:val="center"/>
              <w:rPr>
                <w:color w:val="632423" w:themeColor="accent2" w:themeShade="80"/>
              </w:rPr>
            </w:pPr>
            <w:r w:rsidRPr="00572E79">
              <w:rPr>
                <w:color w:val="632423" w:themeColor="accent2" w:themeShade="80"/>
              </w:rPr>
              <w:t>1. pol.</w:t>
            </w:r>
          </w:p>
        </w:tc>
        <w:tc>
          <w:tcPr>
            <w:tcW w:w="736" w:type="dxa"/>
            <w:vAlign w:val="center"/>
          </w:tcPr>
          <w:p w:rsidR="00E24C88" w:rsidRPr="00572E79" w:rsidRDefault="00E24C88" w:rsidP="00067DBE">
            <w:pPr>
              <w:spacing w:after="100" w:afterAutospacing="1" w:line="276" w:lineRule="auto"/>
              <w:jc w:val="center"/>
              <w:rPr>
                <w:color w:val="632423" w:themeColor="accent2" w:themeShade="80"/>
              </w:rPr>
            </w:pPr>
            <w:r w:rsidRPr="00572E79">
              <w:rPr>
                <w:color w:val="632423" w:themeColor="accent2" w:themeShade="80"/>
              </w:rPr>
              <w:t>2. pol.</w:t>
            </w:r>
          </w:p>
        </w:tc>
        <w:tc>
          <w:tcPr>
            <w:tcW w:w="736" w:type="dxa"/>
            <w:vAlign w:val="center"/>
          </w:tcPr>
          <w:p w:rsidR="00E24C88" w:rsidRPr="00572E79" w:rsidRDefault="00E24C88" w:rsidP="00067DBE">
            <w:pPr>
              <w:spacing w:after="100" w:afterAutospacing="1" w:line="276" w:lineRule="auto"/>
              <w:jc w:val="center"/>
              <w:rPr>
                <w:color w:val="632423" w:themeColor="accent2" w:themeShade="80"/>
              </w:rPr>
            </w:pPr>
            <w:r w:rsidRPr="00572E79">
              <w:rPr>
                <w:color w:val="632423" w:themeColor="accent2" w:themeShade="80"/>
              </w:rPr>
              <w:t>1. pol.</w:t>
            </w:r>
          </w:p>
        </w:tc>
        <w:tc>
          <w:tcPr>
            <w:tcW w:w="736" w:type="dxa"/>
            <w:vAlign w:val="center"/>
          </w:tcPr>
          <w:p w:rsidR="00E24C88" w:rsidRPr="00572E79" w:rsidRDefault="00E24C88" w:rsidP="00067DBE">
            <w:pPr>
              <w:spacing w:after="100" w:afterAutospacing="1" w:line="276" w:lineRule="auto"/>
              <w:jc w:val="center"/>
              <w:rPr>
                <w:color w:val="632423" w:themeColor="accent2" w:themeShade="80"/>
              </w:rPr>
            </w:pPr>
            <w:r w:rsidRPr="00572E79">
              <w:rPr>
                <w:color w:val="632423" w:themeColor="accent2" w:themeShade="80"/>
              </w:rPr>
              <w:t>2. pol.</w:t>
            </w:r>
          </w:p>
        </w:tc>
        <w:tc>
          <w:tcPr>
            <w:tcW w:w="736" w:type="dxa"/>
            <w:vAlign w:val="center"/>
          </w:tcPr>
          <w:p w:rsidR="00E24C88" w:rsidRPr="00572E79" w:rsidRDefault="00E24C88" w:rsidP="00067DBE">
            <w:pPr>
              <w:spacing w:after="100" w:afterAutospacing="1" w:line="276" w:lineRule="auto"/>
              <w:jc w:val="center"/>
              <w:rPr>
                <w:color w:val="632423" w:themeColor="accent2" w:themeShade="80"/>
              </w:rPr>
            </w:pPr>
            <w:r w:rsidRPr="00572E79">
              <w:rPr>
                <w:color w:val="632423" w:themeColor="accent2" w:themeShade="80"/>
              </w:rPr>
              <w:t>1. pol.</w:t>
            </w:r>
          </w:p>
        </w:tc>
        <w:tc>
          <w:tcPr>
            <w:tcW w:w="583" w:type="dxa"/>
            <w:vAlign w:val="center"/>
          </w:tcPr>
          <w:p w:rsidR="00E24C88" w:rsidRPr="00572E79" w:rsidRDefault="00E24C88" w:rsidP="00067DBE">
            <w:pPr>
              <w:spacing w:after="100" w:afterAutospacing="1" w:line="276" w:lineRule="auto"/>
              <w:jc w:val="center"/>
              <w:rPr>
                <w:color w:val="632423" w:themeColor="accent2" w:themeShade="80"/>
              </w:rPr>
            </w:pPr>
            <w:r w:rsidRPr="00572E79">
              <w:rPr>
                <w:color w:val="632423" w:themeColor="accent2" w:themeShade="80"/>
              </w:rPr>
              <w:t>2. pol.</w:t>
            </w:r>
          </w:p>
        </w:tc>
        <w:tc>
          <w:tcPr>
            <w:tcW w:w="889" w:type="dxa"/>
            <w:vAlign w:val="center"/>
          </w:tcPr>
          <w:p w:rsidR="00E24C88" w:rsidRPr="00572E79" w:rsidRDefault="00E24C88" w:rsidP="00067DBE">
            <w:pPr>
              <w:spacing w:after="100" w:afterAutospacing="1" w:line="276" w:lineRule="auto"/>
              <w:jc w:val="center"/>
              <w:rPr>
                <w:color w:val="632423" w:themeColor="accent2" w:themeShade="80"/>
              </w:rPr>
            </w:pPr>
            <w:r w:rsidRPr="00572E79">
              <w:rPr>
                <w:color w:val="632423" w:themeColor="accent2" w:themeShade="80"/>
              </w:rPr>
              <w:t>1. pol.</w:t>
            </w:r>
          </w:p>
        </w:tc>
        <w:tc>
          <w:tcPr>
            <w:tcW w:w="736" w:type="dxa"/>
            <w:vAlign w:val="center"/>
          </w:tcPr>
          <w:p w:rsidR="00E24C88" w:rsidRPr="00572E79" w:rsidRDefault="00E24C88" w:rsidP="00067DBE">
            <w:pPr>
              <w:spacing w:after="100" w:afterAutospacing="1" w:line="276" w:lineRule="auto"/>
              <w:jc w:val="center"/>
              <w:rPr>
                <w:color w:val="632423" w:themeColor="accent2" w:themeShade="80"/>
              </w:rPr>
            </w:pPr>
            <w:r w:rsidRPr="00572E79">
              <w:rPr>
                <w:color w:val="632423" w:themeColor="accent2" w:themeShade="80"/>
              </w:rPr>
              <w:t>2. pol.</w:t>
            </w:r>
          </w:p>
        </w:tc>
      </w:tr>
      <w:tr w:rsidR="00572E79" w:rsidRPr="00572E79" w:rsidTr="00067DBE">
        <w:tc>
          <w:tcPr>
            <w:tcW w:w="1928" w:type="dxa"/>
            <w:vAlign w:val="center"/>
          </w:tcPr>
          <w:p w:rsidR="00E24C88" w:rsidRPr="00572E79" w:rsidRDefault="001621B6" w:rsidP="00067DBE">
            <w:pPr>
              <w:spacing w:after="100" w:afterAutospacing="1" w:line="276" w:lineRule="auto"/>
              <w:jc w:val="center"/>
              <w:rPr>
                <w:color w:val="632423" w:themeColor="accent2" w:themeShade="80"/>
                <w:sz w:val="28"/>
                <w:szCs w:val="28"/>
              </w:rPr>
            </w:pPr>
            <w:r w:rsidRPr="00572E79">
              <w:rPr>
                <w:color w:val="632423" w:themeColor="accent2" w:themeShade="80"/>
                <w:sz w:val="28"/>
                <w:szCs w:val="28"/>
              </w:rPr>
              <w:t xml:space="preserve">Prospěl s </w:t>
            </w:r>
            <w:r w:rsidR="00E24C88" w:rsidRPr="00572E79">
              <w:rPr>
                <w:color w:val="632423" w:themeColor="accent2" w:themeShade="80"/>
                <w:sz w:val="28"/>
                <w:szCs w:val="28"/>
              </w:rPr>
              <w:t>vyznamenáním</w:t>
            </w:r>
          </w:p>
        </w:tc>
        <w:tc>
          <w:tcPr>
            <w:tcW w:w="736" w:type="dxa"/>
            <w:vAlign w:val="center"/>
          </w:tcPr>
          <w:p w:rsidR="00E24C88" w:rsidRPr="00572E79" w:rsidRDefault="00572E79" w:rsidP="00067DBE">
            <w:pPr>
              <w:spacing w:after="100" w:afterAutospacing="1" w:line="276" w:lineRule="auto"/>
              <w:jc w:val="center"/>
              <w:rPr>
                <w:color w:val="632423" w:themeColor="accent2" w:themeShade="80"/>
                <w:sz w:val="28"/>
                <w:szCs w:val="28"/>
              </w:rPr>
            </w:pPr>
            <w:r>
              <w:rPr>
                <w:color w:val="632423" w:themeColor="accent2" w:themeShade="80"/>
                <w:sz w:val="28"/>
                <w:szCs w:val="28"/>
              </w:rPr>
              <w:t>5</w:t>
            </w:r>
          </w:p>
        </w:tc>
        <w:tc>
          <w:tcPr>
            <w:tcW w:w="736" w:type="dxa"/>
            <w:vAlign w:val="center"/>
          </w:tcPr>
          <w:p w:rsidR="00E24C88" w:rsidRPr="00572E79" w:rsidRDefault="00572E79" w:rsidP="00067DBE">
            <w:pPr>
              <w:spacing w:after="100" w:afterAutospacing="1" w:line="276" w:lineRule="auto"/>
              <w:jc w:val="center"/>
              <w:rPr>
                <w:color w:val="632423" w:themeColor="accent2" w:themeShade="80"/>
                <w:sz w:val="28"/>
                <w:szCs w:val="28"/>
              </w:rPr>
            </w:pPr>
            <w:r>
              <w:rPr>
                <w:color w:val="632423" w:themeColor="accent2" w:themeShade="80"/>
                <w:sz w:val="28"/>
                <w:szCs w:val="28"/>
              </w:rPr>
              <w:t>5</w:t>
            </w:r>
          </w:p>
        </w:tc>
        <w:tc>
          <w:tcPr>
            <w:tcW w:w="736" w:type="dxa"/>
            <w:vAlign w:val="center"/>
          </w:tcPr>
          <w:p w:rsidR="00E24C88" w:rsidRPr="00572E79" w:rsidRDefault="00605E68" w:rsidP="00067DBE">
            <w:pPr>
              <w:spacing w:after="100" w:afterAutospacing="1" w:line="276" w:lineRule="auto"/>
              <w:jc w:val="center"/>
              <w:rPr>
                <w:color w:val="632423" w:themeColor="accent2" w:themeShade="80"/>
                <w:sz w:val="28"/>
                <w:szCs w:val="28"/>
              </w:rPr>
            </w:pPr>
            <w:r w:rsidRPr="00572E79">
              <w:rPr>
                <w:color w:val="632423" w:themeColor="accent2" w:themeShade="80"/>
                <w:sz w:val="28"/>
                <w:szCs w:val="28"/>
              </w:rPr>
              <w:t>8</w:t>
            </w:r>
          </w:p>
        </w:tc>
        <w:tc>
          <w:tcPr>
            <w:tcW w:w="736" w:type="dxa"/>
            <w:vAlign w:val="center"/>
          </w:tcPr>
          <w:p w:rsidR="00E24C88" w:rsidRPr="00572E79" w:rsidRDefault="00605E68" w:rsidP="00067DBE">
            <w:pPr>
              <w:tabs>
                <w:tab w:val="center" w:pos="260"/>
              </w:tabs>
              <w:spacing w:after="100" w:afterAutospacing="1" w:line="276" w:lineRule="auto"/>
              <w:jc w:val="center"/>
              <w:rPr>
                <w:color w:val="632423" w:themeColor="accent2" w:themeShade="80"/>
                <w:sz w:val="28"/>
                <w:szCs w:val="28"/>
              </w:rPr>
            </w:pPr>
            <w:r w:rsidRPr="00572E79">
              <w:rPr>
                <w:color w:val="632423" w:themeColor="accent2" w:themeShade="80"/>
                <w:sz w:val="28"/>
                <w:szCs w:val="28"/>
              </w:rPr>
              <w:t>8</w:t>
            </w:r>
          </w:p>
        </w:tc>
        <w:tc>
          <w:tcPr>
            <w:tcW w:w="736" w:type="dxa"/>
            <w:vAlign w:val="center"/>
          </w:tcPr>
          <w:p w:rsidR="00E24C88" w:rsidRPr="00572E79" w:rsidRDefault="00572E79" w:rsidP="00067DBE">
            <w:pPr>
              <w:spacing w:after="100" w:afterAutospacing="1" w:line="276" w:lineRule="auto"/>
              <w:jc w:val="center"/>
              <w:rPr>
                <w:color w:val="632423" w:themeColor="accent2" w:themeShade="80"/>
                <w:sz w:val="28"/>
                <w:szCs w:val="28"/>
              </w:rPr>
            </w:pPr>
            <w:r>
              <w:rPr>
                <w:color w:val="632423" w:themeColor="accent2" w:themeShade="80"/>
                <w:sz w:val="28"/>
                <w:szCs w:val="28"/>
              </w:rPr>
              <w:t>8</w:t>
            </w:r>
          </w:p>
        </w:tc>
        <w:tc>
          <w:tcPr>
            <w:tcW w:w="736" w:type="dxa"/>
            <w:vAlign w:val="center"/>
          </w:tcPr>
          <w:p w:rsidR="00E24C88" w:rsidRPr="00572E79" w:rsidRDefault="00572E79" w:rsidP="00067DBE">
            <w:pPr>
              <w:spacing w:after="100" w:afterAutospacing="1" w:line="276" w:lineRule="auto"/>
              <w:jc w:val="center"/>
              <w:rPr>
                <w:color w:val="632423" w:themeColor="accent2" w:themeShade="80"/>
                <w:sz w:val="28"/>
                <w:szCs w:val="28"/>
              </w:rPr>
            </w:pPr>
            <w:r>
              <w:rPr>
                <w:color w:val="632423" w:themeColor="accent2" w:themeShade="80"/>
                <w:sz w:val="28"/>
                <w:szCs w:val="28"/>
              </w:rPr>
              <w:t>8</w:t>
            </w:r>
          </w:p>
        </w:tc>
        <w:tc>
          <w:tcPr>
            <w:tcW w:w="736" w:type="dxa"/>
            <w:vAlign w:val="center"/>
          </w:tcPr>
          <w:p w:rsidR="00E24C88" w:rsidRPr="00572E79" w:rsidRDefault="00572E79" w:rsidP="00067DBE">
            <w:pPr>
              <w:spacing w:after="100" w:afterAutospacing="1" w:line="276" w:lineRule="auto"/>
              <w:jc w:val="center"/>
              <w:rPr>
                <w:color w:val="632423" w:themeColor="accent2" w:themeShade="80"/>
                <w:sz w:val="28"/>
                <w:szCs w:val="28"/>
              </w:rPr>
            </w:pPr>
            <w:r>
              <w:rPr>
                <w:color w:val="632423" w:themeColor="accent2" w:themeShade="80"/>
                <w:sz w:val="28"/>
                <w:szCs w:val="28"/>
              </w:rPr>
              <w:t>8</w:t>
            </w:r>
          </w:p>
        </w:tc>
        <w:tc>
          <w:tcPr>
            <w:tcW w:w="583" w:type="dxa"/>
            <w:vAlign w:val="center"/>
          </w:tcPr>
          <w:p w:rsidR="00E24C88" w:rsidRPr="00572E79" w:rsidRDefault="00572E79" w:rsidP="00067DBE">
            <w:pPr>
              <w:tabs>
                <w:tab w:val="center" w:pos="260"/>
              </w:tabs>
              <w:spacing w:after="100" w:afterAutospacing="1" w:line="276" w:lineRule="auto"/>
              <w:jc w:val="center"/>
              <w:rPr>
                <w:color w:val="632423" w:themeColor="accent2" w:themeShade="80"/>
                <w:sz w:val="28"/>
                <w:szCs w:val="28"/>
              </w:rPr>
            </w:pPr>
            <w:r>
              <w:rPr>
                <w:color w:val="632423" w:themeColor="accent2" w:themeShade="80"/>
                <w:sz w:val="28"/>
                <w:szCs w:val="28"/>
              </w:rPr>
              <w:t>8</w:t>
            </w:r>
          </w:p>
        </w:tc>
        <w:tc>
          <w:tcPr>
            <w:tcW w:w="889" w:type="dxa"/>
            <w:vAlign w:val="center"/>
          </w:tcPr>
          <w:p w:rsidR="00E24C88" w:rsidRPr="00572E79" w:rsidRDefault="00684BAF" w:rsidP="00067DBE">
            <w:pPr>
              <w:tabs>
                <w:tab w:val="center" w:pos="260"/>
              </w:tabs>
              <w:spacing w:after="100" w:afterAutospacing="1" w:line="276" w:lineRule="auto"/>
              <w:jc w:val="center"/>
              <w:rPr>
                <w:color w:val="632423" w:themeColor="accent2" w:themeShade="80"/>
                <w:sz w:val="28"/>
                <w:szCs w:val="28"/>
              </w:rPr>
            </w:pPr>
            <w:r>
              <w:rPr>
                <w:color w:val="632423" w:themeColor="accent2" w:themeShade="80"/>
                <w:sz w:val="28"/>
                <w:szCs w:val="28"/>
              </w:rPr>
              <w:t>4</w:t>
            </w:r>
          </w:p>
        </w:tc>
        <w:tc>
          <w:tcPr>
            <w:tcW w:w="736" w:type="dxa"/>
            <w:vAlign w:val="center"/>
          </w:tcPr>
          <w:p w:rsidR="00E24C88" w:rsidRPr="00572E79" w:rsidRDefault="00684BAF" w:rsidP="00067DBE">
            <w:pPr>
              <w:spacing w:after="100" w:afterAutospacing="1" w:line="276" w:lineRule="auto"/>
              <w:jc w:val="center"/>
              <w:rPr>
                <w:color w:val="632423" w:themeColor="accent2" w:themeShade="80"/>
                <w:sz w:val="28"/>
                <w:szCs w:val="28"/>
              </w:rPr>
            </w:pPr>
            <w:r>
              <w:rPr>
                <w:color w:val="632423" w:themeColor="accent2" w:themeShade="80"/>
                <w:sz w:val="28"/>
                <w:szCs w:val="28"/>
              </w:rPr>
              <w:t>4</w:t>
            </w:r>
          </w:p>
        </w:tc>
      </w:tr>
      <w:tr w:rsidR="00572E79" w:rsidRPr="00572E79" w:rsidTr="00067DBE">
        <w:tc>
          <w:tcPr>
            <w:tcW w:w="1928" w:type="dxa"/>
            <w:vAlign w:val="center"/>
          </w:tcPr>
          <w:p w:rsidR="00E24C88" w:rsidRPr="00572E79" w:rsidRDefault="00E24C88" w:rsidP="00067DBE">
            <w:pPr>
              <w:spacing w:after="100" w:afterAutospacing="1" w:line="276" w:lineRule="auto"/>
              <w:jc w:val="center"/>
              <w:rPr>
                <w:color w:val="632423" w:themeColor="accent2" w:themeShade="80"/>
                <w:sz w:val="28"/>
                <w:szCs w:val="28"/>
              </w:rPr>
            </w:pPr>
            <w:r w:rsidRPr="00572E79">
              <w:rPr>
                <w:color w:val="632423" w:themeColor="accent2" w:themeShade="80"/>
                <w:sz w:val="28"/>
                <w:szCs w:val="28"/>
              </w:rPr>
              <w:t>Prospěl</w:t>
            </w:r>
          </w:p>
        </w:tc>
        <w:tc>
          <w:tcPr>
            <w:tcW w:w="736" w:type="dxa"/>
            <w:vAlign w:val="center"/>
          </w:tcPr>
          <w:p w:rsidR="00E24C88" w:rsidRPr="00572E79" w:rsidRDefault="00E24C88" w:rsidP="00067DBE">
            <w:pPr>
              <w:spacing w:after="100" w:afterAutospacing="1" w:line="276" w:lineRule="auto"/>
              <w:jc w:val="center"/>
              <w:rPr>
                <w:color w:val="632423" w:themeColor="accent2" w:themeShade="80"/>
                <w:sz w:val="28"/>
                <w:szCs w:val="28"/>
              </w:rPr>
            </w:pPr>
            <w:r w:rsidRPr="00572E79">
              <w:rPr>
                <w:color w:val="632423" w:themeColor="accent2" w:themeShade="80"/>
                <w:sz w:val="28"/>
                <w:szCs w:val="28"/>
              </w:rPr>
              <w:t>0</w:t>
            </w:r>
          </w:p>
        </w:tc>
        <w:tc>
          <w:tcPr>
            <w:tcW w:w="736" w:type="dxa"/>
            <w:vAlign w:val="center"/>
          </w:tcPr>
          <w:p w:rsidR="00E24C88" w:rsidRPr="00572E79" w:rsidRDefault="00A5091A" w:rsidP="00067DBE">
            <w:pPr>
              <w:spacing w:after="100" w:afterAutospacing="1" w:line="276" w:lineRule="auto"/>
              <w:jc w:val="center"/>
              <w:rPr>
                <w:color w:val="632423" w:themeColor="accent2" w:themeShade="80"/>
                <w:sz w:val="28"/>
                <w:szCs w:val="28"/>
              </w:rPr>
            </w:pPr>
            <w:r w:rsidRPr="00572E79">
              <w:rPr>
                <w:color w:val="632423" w:themeColor="accent2" w:themeShade="80"/>
                <w:sz w:val="28"/>
                <w:szCs w:val="28"/>
              </w:rPr>
              <w:t>0</w:t>
            </w:r>
          </w:p>
        </w:tc>
        <w:tc>
          <w:tcPr>
            <w:tcW w:w="736" w:type="dxa"/>
            <w:vAlign w:val="center"/>
          </w:tcPr>
          <w:p w:rsidR="00E24C88" w:rsidRPr="00572E79" w:rsidRDefault="009838C6" w:rsidP="00067DBE">
            <w:pPr>
              <w:spacing w:after="100" w:afterAutospacing="1" w:line="276" w:lineRule="auto"/>
              <w:jc w:val="center"/>
              <w:rPr>
                <w:color w:val="632423" w:themeColor="accent2" w:themeShade="80"/>
                <w:sz w:val="28"/>
                <w:szCs w:val="28"/>
              </w:rPr>
            </w:pPr>
            <w:r w:rsidRPr="00572E79">
              <w:rPr>
                <w:color w:val="632423" w:themeColor="accent2" w:themeShade="80"/>
                <w:sz w:val="28"/>
                <w:szCs w:val="28"/>
              </w:rPr>
              <w:t>0</w:t>
            </w:r>
          </w:p>
        </w:tc>
        <w:tc>
          <w:tcPr>
            <w:tcW w:w="736" w:type="dxa"/>
            <w:vAlign w:val="center"/>
          </w:tcPr>
          <w:p w:rsidR="00E24C88" w:rsidRPr="00572E79" w:rsidRDefault="00D85B86" w:rsidP="00067DBE">
            <w:pPr>
              <w:spacing w:after="100" w:afterAutospacing="1" w:line="276" w:lineRule="auto"/>
              <w:jc w:val="center"/>
              <w:rPr>
                <w:color w:val="632423" w:themeColor="accent2" w:themeShade="80"/>
                <w:sz w:val="28"/>
                <w:szCs w:val="28"/>
              </w:rPr>
            </w:pPr>
            <w:r w:rsidRPr="00572E79">
              <w:rPr>
                <w:color w:val="632423" w:themeColor="accent2" w:themeShade="80"/>
                <w:sz w:val="28"/>
                <w:szCs w:val="28"/>
              </w:rPr>
              <w:t>0</w:t>
            </w:r>
          </w:p>
        </w:tc>
        <w:tc>
          <w:tcPr>
            <w:tcW w:w="736" w:type="dxa"/>
            <w:vAlign w:val="center"/>
          </w:tcPr>
          <w:p w:rsidR="00E24C88" w:rsidRPr="00572E79" w:rsidRDefault="00684BAF" w:rsidP="00067DBE">
            <w:pPr>
              <w:spacing w:after="100" w:afterAutospacing="1" w:line="276" w:lineRule="auto"/>
              <w:jc w:val="center"/>
              <w:rPr>
                <w:color w:val="632423" w:themeColor="accent2" w:themeShade="80"/>
                <w:sz w:val="28"/>
                <w:szCs w:val="28"/>
              </w:rPr>
            </w:pPr>
            <w:r>
              <w:rPr>
                <w:color w:val="632423" w:themeColor="accent2" w:themeShade="80"/>
                <w:sz w:val="28"/>
                <w:szCs w:val="28"/>
              </w:rPr>
              <w:t>0</w:t>
            </w:r>
          </w:p>
        </w:tc>
        <w:tc>
          <w:tcPr>
            <w:tcW w:w="736" w:type="dxa"/>
            <w:vAlign w:val="center"/>
          </w:tcPr>
          <w:p w:rsidR="00E24C88" w:rsidRPr="00572E79" w:rsidRDefault="00684BAF" w:rsidP="00067DBE">
            <w:pPr>
              <w:spacing w:after="100" w:afterAutospacing="1" w:line="276" w:lineRule="auto"/>
              <w:jc w:val="center"/>
              <w:rPr>
                <w:color w:val="632423" w:themeColor="accent2" w:themeShade="80"/>
                <w:sz w:val="28"/>
                <w:szCs w:val="28"/>
              </w:rPr>
            </w:pPr>
            <w:r>
              <w:rPr>
                <w:color w:val="632423" w:themeColor="accent2" w:themeShade="80"/>
                <w:sz w:val="28"/>
                <w:szCs w:val="28"/>
              </w:rPr>
              <w:t>0</w:t>
            </w:r>
          </w:p>
        </w:tc>
        <w:tc>
          <w:tcPr>
            <w:tcW w:w="736" w:type="dxa"/>
            <w:vAlign w:val="center"/>
          </w:tcPr>
          <w:p w:rsidR="00E24C88" w:rsidRPr="00572E79" w:rsidRDefault="00684BAF" w:rsidP="00067DBE">
            <w:pPr>
              <w:spacing w:after="100" w:afterAutospacing="1" w:line="276" w:lineRule="auto"/>
              <w:jc w:val="center"/>
              <w:rPr>
                <w:color w:val="632423" w:themeColor="accent2" w:themeShade="80"/>
                <w:sz w:val="28"/>
                <w:szCs w:val="28"/>
              </w:rPr>
            </w:pPr>
            <w:r>
              <w:rPr>
                <w:color w:val="632423" w:themeColor="accent2" w:themeShade="80"/>
                <w:sz w:val="28"/>
                <w:szCs w:val="28"/>
              </w:rPr>
              <w:t>0</w:t>
            </w:r>
          </w:p>
        </w:tc>
        <w:tc>
          <w:tcPr>
            <w:tcW w:w="583" w:type="dxa"/>
            <w:vAlign w:val="center"/>
          </w:tcPr>
          <w:p w:rsidR="00E24C88" w:rsidRPr="00572E79" w:rsidRDefault="00684BAF" w:rsidP="00067DBE">
            <w:pPr>
              <w:spacing w:after="100" w:afterAutospacing="1" w:line="276" w:lineRule="auto"/>
              <w:jc w:val="center"/>
              <w:rPr>
                <w:color w:val="632423" w:themeColor="accent2" w:themeShade="80"/>
                <w:sz w:val="28"/>
                <w:szCs w:val="28"/>
              </w:rPr>
            </w:pPr>
            <w:r>
              <w:rPr>
                <w:color w:val="632423" w:themeColor="accent2" w:themeShade="80"/>
                <w:sz w:val="28"/>
                <w:szCs w:val="28"/>
              </w:rPr>
              <w:t>0</w:t>
            </w:r>
          </w:p>
        </w:tc>
        <w:tc>
          <w:tcPr>
            <w:tcW w:w="889" w:type="dxa"/>
            <w:vAlign w:val="center"/>
          </w:tcPr>
          <w:p w:rsidR="00E24C88" w:rsidRPr="00572E79" w:rsidRDefault="009838C6" w:rsidP="00067DBE">
            <w:pPr>
              <w:spacing w:after="100" w:afterAutospacing="1" w:line="276" w:lineRule="auto"/>
              <w:jc w:val="center"/>
              <w:rPr>
                <w:color w:val="632423" w:themeColor="accent2" w:themeShade="80"/>
                <w:sz w:val="28"/>
                <w:szCs w:val="28"/>
              </w:rPr>
            </w:pPr>
            <w:r w:rsidRPr="00572E79">
              <w:rPr>
                <w:color w:val="632423" w:themeColor="accent2" w:themeShade="80"/>
                <w:sz w:val="28"/>
                <w:szCs w:val="28"/>
              </w:rPr>
              <w:t>2</w:t>
            </w:r>
          </w:p>
        </w:tc>
        <w:tc>
          <w:tcPr>
            <w:tcW w:w="736" w:type="dxa"/>
            <w:vAlign w:val="center"/>
          </w:tcPr>
          <w:p w:rsidR="00E24C88" w:rsidRPr="00572E79" w:rsidRDefault="009838C6" w:rsidP="00067DBE">
            <w:pPr>
              <w:spacing w:after="100" w:afterAutospacing="1" w:line="276" w:lineRule="auto"/>
              <w:jc w:val="center"/>
              <w:rPr>
                <w:color w:val="632423" w:themeColor="accent2" w:themeShade="80"/>
                <w:sz w:val="28"/>
                <w:szCs w:val="28"/>
              </w:rPr>
            </w:pPr>
            <w:r w:rsidRPr="00572E79">
              <w:rPr>
                <w:color w:val="632423" w:themeColor="accent2" w:themeShade="80"/>
                <w:sz w:val="28"/>
                <w:szCs w:val="28"/>
              </w:rPr>
              <w:t>2</w:t>
            </w:r>
          </w:p>
        </w:tc>
      </w:tr>
      <w:tr w:rsidR="00E24C88" w:rsidRPr="00572E79" w:rsidTr="00067DBE">
        <w:tc>
          <w:tcPr>
            <w:tcW w:w="1928" w:type="dxa"/>
            <w:vAlign w:val="center"/>
          </w:tcPr>
          <w:p w:rsidR="00E24C88" w:rsidRPr="00572E79" w:rsidRDefault="00E24C88" w:rsidP="00067DBE">
            <w:pPr>
              <w:spacing w:after="100" w:afterAutospacing="1" w:line="276" w:lineRule="auto"/>
              <w:jc w:val="center"/>
              <w:rPr>
                <w:color w:val="632423" w:themeColor="accent2" w:themeShade="80"/>
                <w:sz w:val="28"/>
                <w:szCs w:val="28"/>
              </w:rPr>
            </w:pPr>
            <w:r w:rsidRPr="00572E79">
              <w:rPr>
                <w:color w:val="632423" w:themeColor="accent2" w:themeShade="80"/>
                <w:sz w:val="28"/>
                <w:szCs w:val="28"/>
              </w:rPr>
              <w:t>Neprospěl</w:t>
            </w:r>
          </w:p>
        </w:tc>
        <w:tc>
          <w:tcPr>
            <w:tcW w:w="736" w:type="dxa"/>
            <w:vAlign w:val="center"/>
          </w:tcPr>
          <w:p w:rsidR="00E24C88" w:rsidRPr="00572E79" w:rsidRDefault="00E24C88" w:rsidP="00067DBE">
            <w:pPr>
              <w:spacing w:after="100" w:afterAutospacing="1" w:line="276" w:lineRule="auto"/>
              <w:jc w:val="center"/>
              <w:rPr>
                <w:color w:val="632423" w:themeColor="accent2" w:themeShade="80"/>
                <w:sz w:val="28"/>
                <w:szCs w:val="28"/>
              </w:rPr>
            </w:pPr>
            <w:r w:rsidRPr="00572E79">
              <w:rPr>
                <w:color w:val="632423" w:themeColor="accent2" w:themeShade="80"/>
                <w:sz w:val="28"/>
                <w:szCs w:val="28"/>
              </w:rPr>
              <w:t>0</w:t>
            </w:r>
          </w:p>
        </w:tc>
        <w:tc>
          <w:tcPr>
            <w:tcW w:w="736" w:type="dxa"/>
            <w:vAlign w:val="center"/>
          </w:tcPr>
          <w:p w:rsidR="00E24C88" w:rsidRPr="00572E79" w:rsidRDefault="00E24C88" w:rsidP="00067DBE">
            <w:pPr>
              <w:spacing w:after="100" w:afterAutospacing="1" w:line="276" w:lineRule="auto"/>
              <w:jc w:val="center"/>
              <w:rPr>
                <w:color w:val="632423" w:themeColor="accent2" w:themeShade="80"/>
                <w:sz w:val="28"/>
                <w:szCs w:val="28"/>
              </w:rPr>
            </w:pPr>
            <w:r w:rsidRPr="00572E79">
              <w:rPr>
                <w:color w:val="632423" w:themeColor="accent2" w:themeShade="80"/>
                <w:sz w:val="28"/>
                <w:szCs w:val="28"/>
              </w:rPr>
              <w:t>0</w:t>
            </w:r>
          </w:p>
        </w:tc>
        <w:tc>
          <w:tcPr>
            <w:tcW w:w="736" w:type="dxa"/>
            <w:vAlign w:val="center"/>
          </w:tcPr>
          <w:p w:rsidR="00E24C88" w:rsidRPr="00572E79" w:rsidRDefault="008611EE" w:rsidP="00067DBE">
            <w:pPr>
              <w:spacing w:after="100" w:afterAutospacing="1" w:line="276" w:lineRule="auto"/>
              <w:jc w:val="center"/>
              <w:rPr>
                <w:color w:val="632423" w:themeColor="accent2" w:themeShade="80"/>
                <w:sz w:val="28"/>
                <w:szCs w:val="28"/>
              </w:rPr>
            </w:pPr>
            <w:r w:rsidRPr="00572E79">
              <w:rPr>
                <w:color w:val="632423" w:themeColor="accent2" w:themeShade="80"/>
                <w:sz w:val="28"/>
                <w:szCs w:val="28"/>
              </w:rPr>
              <w:t>0</w:t>
            </w:r>
          </w:p>
        </w:tc>
        <w:tc>
          <w:tcPr>
            <w:tcW w:w="736" w:type="dxa"/>
            <w:vAlign w:val="center"/>
          </w:tcPr>
          <w:p w:rsidR="00E24C88" w:rsidRPr="00572E79" w:rsidRDefault="00E24C88" w:rsidP="00067DBE">
            <w:pPr>
              <w:spacing w:after="100" w:afterAutospacing="1" w:line="276" w:lineRule="auto"/>
              <w:jc w:val="center"/>
              <w:rPr>
                <w:color w:val="632423" w:themeColor="accent2" w:themeShade="80"/>
                <w:sz w:val="28"/>
                <w:szCs w:val="28"/>
              </w:rPr>
            </w:pPr>
            <w:r w:rsidRPr="00572E79">
              <w:rPr>
                <w:color w:val="632423" w:themeColor="accent2" w:themeShade="80"/>
                <w:sz w:val="28"/>
                <w:szCs w:val="28"/>
              </w:rPr>
              <w:t>0</w:t>
            </w:r>
          </w:p>
        </w:tc>
        <w:tc>
          <w:tcPr>
            <w:tcW w:w="736" w:type="dxa"/>
            <w:vAlign w:val="center"/>
          </w:tcPr>
          <w:p w:rsidR="00E24C88" w:rsidRPr="00572E79" w:rsidRDefault="00E24C88" w:rsidP="00067DBE">
            <w:pPr>
              <w:spacing w:after="100" w:afterAutospacing="1" w:line="276" w:lineRule="auto"/>
              <w:jc w:val="center"/>
              <w:rPr>
                <w:color w:val="632423" w:themeColor="accent2" w:themeShade="80"/>
                <w:sz w:val="28"/>
                <w:szCs w:val="28"/>
              </w:rPr>
            </w:pPr>
            <w:r w:rsidRPr="00572E79">
              <w:rPr>
                <w:color w:val="632423" w:themeColor="accent2" w:themeShade="80"/>
                <w:sz w:val="28"/>
                <w:szCs w:val="28"/>
              </w:rPr>
              <w:t>0</w:t>
            </w:r>
          </w:p>
        </w:tc>
        <w:tc>
          <w:tcPr>
            <w:tcW w:w="736" w:type="dxa"/>
            <w:vAlign w:val="center"/>
          </w:tcPr>
          <w:p w:rsidR="00E24C88" w:rsidRPr="00572E79" w:rsidRDefault="00DB6578" w:rsidP="00067DBE">
            <w:pPr>
              <w:spacing w:after="100" w:afterAutospacing="1" w:line="276" w:lineRule="auto"/>
              <w:jc w:val="center"/>
              <w:rPr>
                <w:color w:val="632423" w:themeColor="accent2" w:themeShade="80"/>
                <w:sz w:val="28"/>
                <w:szCs w:val="28"/>
              </w:rPr>
            </w:pPr>
            <w:r w:rsidRPr="00572E79">
              <w:rPr>
                <w:color w:val="632423" w:themeColor="accent2" w:themeShade="80"/>
                <w:sz w:val="28"/>
                <w:szCs w:val="28"/>
              </w:rPr>
              <w:t>0</w:t>
            </w:r>
          </w:p>
        </w:tc>
        <w:tc>
          <w:tcPr>
            <w:tcW w:w="736" w:type="dxa"/>
            <w:vAlign w:val="center"/>
          </w:tcPr>
          <w:p w:rsidR="00E24C88" w:rsidRPr="00572E79" w:rsidRDefault="00605E68" w:rsidP="00067DBE">
            <w:pPr>
              <w:spacing w:after="100" w:afterAutospacing="1" w:line="276" w:lineRule="auto"/>
              <w:jc w:val="center"/>
              <w:rPr>
                <w:color w:val="632423" w:themeColor="accent2" w:themeShade="80"/>
                <w:sz w:val="28"/>
                <w:szCs w:val="28"/>
              </w:rPr>
            </w:pPr>
            <w:r w:rsidRPr="00572E79">
              <w:rPr>
                <w:color w:val="632423" w:themeColor="accent2" w:themeShade="80"/>
                <w:sz w:val="28"/>
                <w:szCs w:val="28"/>
              </w:rPr>
              <w:t>0</w:t>
            </w:r>
          </w:p>
        </w:tc>
        <w:tc>
          <w:tcPr>
            <w:tcW w:w="583" w:type="dxa"/>
            <w:vAlign w:val="center"/>
          </w:tcPr>
          <w:p w:rsidR="00E24C88" w:rsidRPr="00572E79" w:rsidRDefault="00605E68" w:rsidP="00067DBE">
            <w:pPr>
              <w:spacing w:after="100" w:afterAutospacing="1" w:line="276" w:lineRule="auto"/>
              <w:jc w:val="center"/>
              <w:rPr>
                <w:color w:val="632423" w:themeColor="accent2" w:themeShade="80"/>
                <w:sz w:val="28"/>
                <w:szCs w:val="28"/>
              </w:rPr>
            </w:pPr>
            <w:r w:rsidRPr="00572E79">
              <w:rPr>
                <w:color w:val="632423" w:themeColor="accent2" w:themeShade="80"/>
                <w:sz w:val="28"/>
                <w:szCs w:val="28"/>
              </w:rPr>
              <w:t>0</w:t>
            </w:r>
          </w:p>
        </w:tc>
        <w:tc>
          <w:tcPr>
            <w:tcW w:w="889" w:type="dxa"/>
            <w:vAlign w:val="center"/>
          </w:tcPr>
          <w:p w:rsidR="00E24C88" w:rsidRPr="00572E79" w:rsidRDefault="00E24C88" w:rsidP="00067DBE">
            <w:pPr>
              <w:spacing w:after="100" w:afterAutospacing="1" w:line="276" w:lineRule="auto"/>
              <w:jc w:val="center"/>
              <w:rPr>
                <w:color w:val="632423" w:themeColor="accent2" w:themeShade="80"/>
                <w:sz w:val="28"/>
                <w:szCs w:val="28"/>
              </w:rPr>
            </w:pPr>
            <w:r w:rsidRPr="00572E79">
              <w:rPr>
                <w:color w:val="632423" w:themeColor="accent2" w:themeShade="80"/>
                <w:sz w:val="28"/>
                <w:szCs w:val="28"/>
              </w:rPr>
              <w:t>0</w:t>
            </w:r>
          </w:p>
        </w:tc>
        <w:tc>
          <w:tcPr>
            <w:tcW w:w="736" w:type="dxa"/>
            <w:vAlign w:val="center"/>
          </w:tcPr>
          <w:p w:rsidR="00E24C88" w:rsidRPr="00572E79" w:rsidRDefault="00E24C88" w:rsidP="00067DBE">
            <w:pPr>
              <w:spacing w:after="100" w:afterAutospacing="1" w:line="276" w:lineRule="auto"/>
              <w:jc w:val="center"/>
              <w:rPr>
                <w:color w:val="632423" w:themeColor="accent2" w:themeShade="80"/>
                <w:sz w:val="28"/>
                <w:szCs w:val="28"/>
              </w:rPr>
            </w:pPr>
            <w:r w:rsidRPr="00572E79">
              <w:rPr>
                <w:color w:val="632423" w:themeColor="accent2" w:themeShade="80"/>
                <w:sz w:val="28"/>
                <w:szCs w:val="28"/>
              </w:rPr>
              <w:t>0</w:t>
            </w:r>
          </w:p>
        </w:tc>
      </w:tr>
    </w:tbl>
    <w:p w:rsidR="00067DBE" w:rsidRPr="00572E79" w:rsidRDefault="00067DBE" w:rsidP="00067DBE">
      <w:pPr>
        <w:spacing w:after="100" w:afterAutospacing="1" w:line="276" w:lineRule="auto"/>
        <w:rPr>
          <w:color w:val="632423" w:themeColor="accent2" w:themeShade="80"/>
          <w:sz w:val="28"/>
          <w:szCs w:val="28"/>
        </w:rPr>
      </w:pPr>
    </w:p>
    <w:p w:rsidR="00277D1E" w:rsidRPr="00067DBE" w:rsidRDefault="00277D1E" w:rsidP="00067DBE">
      <w:pPr>
        <w:spacing w:line="276" w:lineRule="auto"/>
        <w:rPr>
          <w:sz w:val="28"/>
          <w:szCs w:val="28"/>
        </w:rPr>
      </w:pPr>
      <w:r w:rsidRPr="00067DBE">
        <w:rPr>
          <w:sz w:val="28"/>
          <w:szCs w:val="28"/>
        </w:rPr>
        <w:t xml:space="preserve">Na víceletá gymnázia přijato: </w:t>
      </w:r>
    </w:p>
    <w:tbl>
      <w:tblPr>
        <w:tblW w:w="0" w:type="auto"/>
        <w:tblCellMar>
          <w:left w:w="0" w:type="dxa"/>
          <w:right w:w="0" w:type="dxa"/>
        </w:tblCellMar>
        <w:tblLook w:val="04A0" w:firstRow="1" w:lastRow="0" w:firstColumn="1" w:lastColumn="0" w:noHBand="0" w:noVBand="1"/>
      </w:tblPr>
      <w:tblGrid>
        <w:gridCol w:w="2909"/>
        <w:gridCol w:w="6143"/>
      </w:tblGrid>
      <w:tr w:rsidR="00277D1E" w:rsidRPr="00067DBE" w:rsidTr="00067DBE">
        <w:trPr>
          <w:trHeight w:val="593"/>
        </w:trPr>
        <w:tc>
          <w:tcPr>
            <w:tcW w:w="307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rsidR="00277D1E" w:rsidRPr="00067DBE" w:rsidRDefault="00277D1E" w:rsidP="00067DBE">
            <w:pPr>
              <w:spacing w:line="276" w:lineRule="auto"/>
              <w:jc w:val="center"/>
              <w:rPr>
                <w:sz w:val="28"/>
                <w:szCs w:val="28"/>
              </w:rPr>
            </w:pPr>
          </w:p>
        </w:tc>
        <w:tc>
          <w:tcPr>
            <w:tcW w:w="663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277D1E" w:rsidRPr="00067DBE" w:rsidRDefault="00277D1E" w:rsidP="00067DBE">
            <w:pPr>
              <w:spacing w:line="276" w:lineRule="auto"/>
              <w:jc w:val="center"/>
              <w:rPr>
                <w:sz w:val="28"/>
                <w:szCs w:val="28"/>
              </w:rPr>
            </w:pPr>
            <w:r w:rsidRPr="00067DBE">
              <w:rPr>
                <w:sz w:val="28"/>
                <w:szCs w:val="28"/>
              </w:rPr>
              <w:t>z pátého ročníku</w:t>
            </w:r>
          </w:p>
        </w:tc>
      </w:tr>
      <w:tr w:rsidR="00277D1E" w:rsidRPr="00067DBE" w:rsidTr="00067DBE">
        <w:tc>
          <w:tcPr>
            <w:tcW w:w="3070" w:type="dxa"/>
            <w:tcBorders>
              <w:top w:val="nil"/>
              <w:left w:val="single" w:sz="8" w:space="0" w:color="auto"/>
              <w:bottom w:val="single" w:sz="4" w:space="0" w:color="auto"/>
              <w:right w:val="single" w:sz="8" w:space="0" w:color="auto"/>
            </w:tcBorders>
            <w:tcMar>
              <w:top w:w="0" w:type="dxa"/>
              <w:left w:w="70" w:type="dxa"/>
              <w:bottom w:w="0" w:type="dxa"/>
              <w:right w:w="70" w:type="dxa"/>
            </w:tcMar>
            <w:vAlign w:val="center"/>
          </w:tcPr>
          <w:p w:rsidR="00277D1E" w:rsidRPr="00067DBE" w:rsidRDefault="00277D1E" w:rsidP="00067DBE">
            <w:pPr>
              <w:spacing w:line="276" w:lineRule="auto"/>
              <w:jc w:val="center"/>
              <w:rPr>
                <w:sz w:val="28"/>
                <w:szCs w:val="28"/>
              </w:rPr>
            </w:pPr>
            <w:r w:rsidRPr="00067DBE">
              <w:rPr>
                <w:sz w:val="28"/>
                <w:szCs w:val="28"/>
              </w:rPr>
              <w:t xml:space="preserve">gymnázia </w:t>
            </w:r>
            <w:proofErr w:type="spellStart"/>
            <w:r w:rsidRPr="00067DBE">
              <w:rPr>
                <w:sz w:val="28"/>
                <w:szCs w:val="28"/>
              </w:rPr>
              <w:t>zřiz</w:t>
            </w:r>
            <w:proofErr w:type="spellEnd"/>
            <w:r w:rsidRPr="00067DBE">
              <w:rPr>
                <w:sz w:val="28"/>
                <w:szCs w:val="28"/>
              </w:rPr>
              <w:t>. krajem</w:t>
            </w:r>
          </w:p>
        </w:tc>
        <w:tc>
          <w:tcPr>
            <w:tcW w:w="6639" w:type="dxa"/>
            <w:tcBorders>
              <w:top w:val="nil"/>
              <w:left w:val="nil"/>
              <w:bottom w:val="single" w:sz="4" w:space="0" w:color="auto"/>
              <w:right w:val="single" w:sz="8" w:space="0" w:color="auto"/>
            </w:tcBorders>
            <w:tcMar>
              <w:top w:w="0" w:type="dxa"/>
              <w:left w:w="70" w:type="dxa"/>
              <w:bottom w:w="0" w:type="dxa"/>
              <w:right w:w="70" w:type="dxa"/>
            </w:tcMar>
            <w:vAlign w:val="center"/>
          </w:tcPr>
          <w:p w:rsidR="00277D1E" w:rsidRPr="00067DBE" w:rsidRDefault="009838C6" w:rsidP="00067DBE">
            <w:pPr>
              <w:spacing w:line="276" w:lineRule="auto"/>
              <w:jc w:val="center"/>
              <w:rPr>
                <w:sz w:val="28"/>
                <w:szCs w:val="28"/>
              </w:rPr>
            </w:pPr>
            <w:r w:rsidRPr="00067DBE">
              <w:rPr>
                <w:sz w:val="28"/>
                <w:szCs w:val="28"/>
              </w:rPr>
              <w:t>0</w:t>
            </w:r>
          </w:p>
        </w:tc>
      </w:tr>
      <w:tr w:rsidR="00277D1E" w:rsidRPr="00067DBE" w:rsidTr="00067DBE">
        <w:tc>
          <w:tcPr>
            <w:tcW w:w="307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77D1E" w:rsidRPr="00067DBE" w:rsidRDefault="00277D1E" w:rsidP="00067DBE">
            <w:pPr>
              <w:spacing w:line="276" w:lineRule="auto"/>
              <w:jc w:val="center"/>
              <w:rPr>
                <w:sz w:val="28"/>
                <w:szCs w:val="28"/>
              </w:rPr>
            </w:pPr>
            <w:r w:rsidRPr="00067DBE">
              <w:rPr>
                <w:sz w:val="28"/>
                <w:szCs w:val="28"/>
              </w:rPr>
              <w:t>soukromá gymnázia</w:t>
            </w:r>
          </w:p>
        </w:tc>
        <w:tc>
          <w:tcPr>
            <w:tcW w:w="66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77D1E" w:rsidRPr="00067DBE" w:rsidRDefault="00277D1E" w:rsidP="00067DBE">
            <w:pPr>
              <w:spacing w:line="276" w:lineRule="auto"/>
              <w:jc w:val="center"/>
              <w:rPr>
                <w:sz w:val="28"/>
                <w:szCs w:val="28"/>
              </w:rPr>
            </w:pPr>
            <w:r w:rsidRPr="00067DBE">
              <w:rPr>
                <w:sz w:val="28"/>
                <w:szCs w:val="28"/>
              </w:rPr>
              <w:t>0</w:t>
            </w:r>
          </w:p>
        </w:tc>
      </w:tr>
      <w:tr w:rsidR="00277D1E" w:rsidRPr="00067DBE" w:rsidTr="00067DBE">
        <w:tc>
          <w:tcPr>
            <w:tcW w:w="3070"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rsidR="00277D1E" w:rsidRPr="00067DBE" w:rsidRDefault="00277D1E" w:rsidP="00067DBE">
            <w:pPr>
              <w:spacing w:line="276" w:lineRule="auto"/>
              <w:jc w:val="center"/>
              <w:rPr>
                <w:sz w:val="28"/>
                <w:szCs w:val="28"/>
              </w:rPr>
            </w:pPr>
            <w:r w:rsidRPr="00067DBE">
              <w:rPr>
                <w:sz w:val="28"/>
                <w:szCs w:val="28"/>
              </w:rPr>
              <w:t>církevní gymnázia</w:t>
            </w:r>
          </w:p>
        </w:tc>
        <w:tc>
          <w:tcPr>
            <w:tcW w:w="6639"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tcPr>
          <w:p w:rsidR="00277D1E" w:rsidRPr="00067DBE" w:rsidRDefault="00277D1E" w:rsidP="00067DBE">
            <w:pPr>
              <w:spacing w:line="276" w:lineRule="auto"/>
              <w:jc w:val="center"/>
              <w:rPr>
                <w:sz w:val="28"/>
                <w:szCs w:val="28"/>
              </w:rPr>
            </w:pPr>
            <w:r w:rsidRPr="00067DBE">
              <w:rPr>
                <w:sz w:val="28"/>
                <w:szCs w:val="28"/>
              </w:rPr>
              <w:t>0</w:t>
            </w:r>
          </w:p>
        </w:tc>
      </w:tr>
    </w:tbl>
    <w:p w:rsidR="00277D1E" w:rsidRPr="00067DBE" w:rsidRDefault="00277D1E" w:rsidP="00067DBE">
      <w:pPr>
        <w:spacing w:line="276" w:lineRule="auto"/>
        <w:rPr>
          <w:b/>
          <w:color w:val="FF0000"/>
          <w:sz w:val="28"/>
          <w:szCs w:val="28"/>
        </w:rPr>
      </w:pPr>
    </w:p>
    <w:p w:rsidR="00F84AAD" w:rsidRDefault="00F84AAD" w:rsidP="00067DBE">
      <w:pPr>
        <w:spacing w:line="276" w:lineRule="auto"/>
        <w:rPr>
          <w:b/>
          <w:color w:val="FF0000"/>
          <w:sz w:val="28"/>
          <w:szCs w:val="28"/>
        </w:rPr>
      </w:pPr>
    </w:p>
    <w:p w:rsidR="00067DBE" w:rsidRPr="00067DBE" w:rsidRDefault="00067DBE" w:rsidP="00067DBE">
      <w:pPr>
        <w:spacing w:line="276" w:lineRule="auto"/>
        <w:rPr>
          <w:b/>
          <w:color w:val="FF0000"/>
          <w:sz w:val="28"/>
          <w:szCs w:val="28"/>
        </w:rPr>
      </w:pPr>
    </w:p>
    <w:p w:rsidR="00AE3DB8" w:rsidRPr="00067DBE" w:rsidRDefault="00EC7B6B" w:rsidP="00067DBE">
      <w:pPr>
        <w:spacing w:after="100" w:afterAutospacing="1" w:line="276" w:lineRule="auto"/>
        <w:jc w:val="both"/>
        <w:rPr>
          <w:color w:val="FF0000"/>
          <w:sz w:val="28"/>
          <w:szCs w:val="28"/>
        </w:rPr>
      </w:pPr>
      <w:r w:rsidRPr="00067DBE">
        <w:rPr>
          <w:sz w:val="28"/>
          <w:szCs w:val="28"/>
        </w:rPr>
        <w:t xml:space="preserve">V tomto školním roce </w:t>
      </w:r>
      <w:r w:rsidR="00554D84" w:rsidRPr="00067DBE">
        <w:rPr>
          <w:sz w:val="28"/>
          <w:szCs w:val="28"/>
        </w:rPr>
        <w:t xml:space="preserve">pokračovala </w:t>
      </w:r>
      <w:r w:rsidRPr="00067DBE">
        <w:rPr>
          <w:sz w:val="28"/>
          <w:szCs w:val="28"/>
        </w:rPr>
        <w:t xml:space="preserve">v souladu se školním vzdělávacím programem </w:t>
      </w:r>
      <w:r w:rsidR="00554D84" w:rsidRPr="00067DBE">
        <w:rPr>
          <w:sz w:val="28"/>
          <w:szCs w:val="28"/>
        </w:rPr>
        <w:t>v</w:t>
      </w:r>
      <w:r w:rsidRPr="00067DBE">
        <w:rPr>
          <w:sz w:val="28"/>
          <w:szCs w:val="28"/>
        </w:rPr>
        <w:t xml:space="preserve"> 5. ročníku </w:t>
      </w:r>
      <w:r w:rsidR="00554D84" w:rsidRPr="00067DBE">
        <w:rPr>
          <w:sz w:val="28"/>
          <w:szCs w:val="28"/>
        </w:rPr>
        <w:t>výuka</w:t>
      </w:r>
      <w:r w:rsidRPr="00067DBE">
        <w:rPr>
          <w:sz w:val="28"/>
          <w:szCs w:val="28"/>
        </w:rPr>
        <w:t xml:space="preserve"> informatik</w:t>
      </w:r>
      <w:r w:rsidR="00554D84" w:rsidRPr="00067DBE">
        <w:rPr>
          <w:sz w:val="28"/>
          <w:szCs w:val="28"/>
        </w:rPr>
        <w:t>y</w:t>
      </w:r>
      <w:r w:rsidRPr="00067DBE">
        <w:rPr>
          <w:sz w:val="28"/>
          <w:szCs w:val="28"/>
        </w:rPr>
        <w:t>. Žáci se seznamovali s prací na počítačích a naučili se pracovat s textovým editorem</w:t>
      </w:r>
      <w:r w:rsidR="00554D84" w:rsidRPr="00067DBE">
        <w:rPr>
          <w:sz w:val="28"/>
          <w:szCs w:val="28"/>
        </w:rPr>
        <w:t>, grafickým programem</w:t>
      </w:r>
      <w:r w:rsidR="006C2C17">
        <w:rPr>
          <w:sz w:val="28"/>
          <w:szCs w:val="28"/>
        </w:rPr>
        <w:t>, a </w:t>
      </w:r>
      <w:r w:rsidR="00554D84" w:rsidRPr="00067DBE">
        <w:rPr>
          <w:sz w:val="28"/>
          <w:szCs w:val="28"/>
        </w:rPr>
        <w:t xml:space="preserve">také </w:t>
      </w:r>
      <w:r w:rsidRPr="00067DBE">
        <w:rPr>
          <w:sz w:val="28"/>
          <w:szCs w:val="28"/>
        </w:rPr>
        <w:t xml:space="preserve">vyhledávat </w:t>
      </w:r>
      <w:r w:rsidR="007C3BF0" w:rsidRPr="00067DBE">
        <w:rPr>
          <w:sz w:val="28"/>
          <w:szCs w:val="28"/>
        </w:rPr>
        <w:t>informace na internetu. B</w:t>
      </w:r>
      <w:r w:rsidRPr="00067DBE">
        <w:rPr>
          <w:sz w:val="28"/>
          <w:szCs w:val="28"/>
        </w:rPr>
        <w:t xml:space="preserve">yli </w:t>
      </w:r>
      <w:r w:rsidR="007C3BF0" w:rsidRPr="00067DBE">
        <w:rPr>
          <w:sz w:val="28"/>
          <w:szCs w:val="28"/>
        </w:rPr>
        <w:t xml:space="preserve">také </w:t>
      </w:r>
      <w:r w:rsidRPr="00067DBE">
        <w:rPr>
          <w:sz w:val="28"/>
          <w:szCs w:val="28"/>
        </w:rPr>
        <w:t>poučeni o nebezpečí, které je spojeno s využíváním počítačové techniky a internetu.</w:t>
      </w:r>
    </w:p>
    <w:p w:rsidR="00AE3DB8" w:rsidRDefault="00AE3DB8" w:rsidP="00067DBE">
      <w:pPr>
        <w:spacing w:line="276" w:lineRule="auto"/>
        <w:rPr>
          <w:b/>
          <w:sz w:val="28"/>
          <w:szCs w:val="28"/>
          <w:u w:val="single"/>
        </w:rPr>
      </w:pPr>
    </w:p>
    <w:p w:rsidR="006C2C17" w:rsidRPr="00067DBE" w:rsidRDefault="006C2C17" w:rsidP="00067DBE">
      <w:pPr>
        <w:spacing w:line="276" w:lineRule="auto"/>
        <w:rPr>
          <w:b/>
          <w:sz w:val="28"/>
          <w:szCs w:val="28"/>
          <w:u w:val="single"/>
        </w:rPr>
      </w:pPr>
    </w:p>
    <w:p w:rsidR="00F11089" w:rsidRPr="0028330A" w:rsidRDefault="00F86061" w:rsidP="009054A1">
      <w:pPr>
        <w:pStyle w:val="Nzev"/>
      </w:pPr>
      <w:r>
        <w:lastRenderedPageBreak/>
        <w:t>10. Školní prevence negativních jevů</w:t>
      </w:r>
    </w:p>
    <w:p w:rsidR="00F11089" w:rsidRPr="0028330A" w:rsidRDefault="00F11089" w:rsidP="006C2C17">
      <w:pPr>
        <w:spacing w:line="276" w:lineRule="auto"/>
        <w:jc w:val="both"/>
        <w:rPr>
          <w:b/>
          <w:sz w:val="28"/>
          <w:szCs w:val="28"/>
          <w:u w:val="single"/>
        </w:rPr>
      </w:pPr>
    </w:p>
    <w:p w:rsidR="000D76B5" w:rsidRPr="0028330A" w:rsidRDefault="00605674" w:rsidP="006C2C17">
      <w:pPr>
        <w:spacing w:line="276" w:lineRule="auto"/>
        <w:jc w:val="both"/>
        <w:rPr>
          <w:sz w:val="28"/>
          <w:szCs w:val="28"/>
        </w:rPr>
      </w:pPr>
      <w:r>
        <w:rPr>
          <w:sz w:val="28"/>
          <w:szCs w:val="28"/>
        </w:rPr>
        <w:t>V tomto školním roce pracoval</w:t>
      </w:r>
      <w:r w:rsidR="00F11089" w:rsidRPr="0028330A">
        <w:rPr>
          <w:sz w:val="28"/>
          <w:szCs w:val="28"/>
        </w:rPr>
        <w:t xml:space="preserve"> v naší škole jako</w:t>
      </w:r>
      <w:r w:rsidR="006C2C17">
        <w:rPr>
          <w:sz w:val="28"/>
          <w:szCs w:val="28"/>
        </w:rPr>
        <w:t xml:space="preserve"> </w:t>
      </w:r>
      <w:proofErr w:type="spellStart"/>
      <w:r w:rsidR="006C2C17">
        <w:rPr>
          <w:sz w:val="28"/>
          <w:szCs w:val="28"/>
        </w:rPr>
        <w:t>preventista</w:t>
      </w:r>
      <w:proofErr w:type="spellEnd"/>
      <w:r w:rsidR="0010122E" w:rsidRPr="0028330A">
        <w:rPr>
          <w:sz w:val="28"/>
          <w:szCs w:val="28"/>
        </w:rPr>
        <w:t xml:space="preserve"> od 1.</w:t>
      </w:r>
      <w:r w:rsidR="00605E68" w:rsidRPr="0028330A">
        <w:rPr>
          <w:sz w:val="28"/>
          <w:szCs w:val="28"/>
        </w:rPr>
        <w:t xml:space="preserve"> </w:t>
      </w:r>
      <w:r w:rsidR="006C2C17">
        <w:rPr>
          <w:sz w:val="28"/>
          <w:szCs w:val="28"/>
        </w:rPr>
        <w:t xml:space="preserve">9. 2017 Mgr. Hynek </w:t>
      </w:r>
      <w:r>
        <w:rPr>
          <w:sz w:val="28"/>
          <w:szCs w:val="28"/>
        </w:rPr>
        <w:t>Zatloukal</w:t>
      </w:r>
      <w:r w:rsidR="00F94387">
        <w:rPr>
          <w:sz w:val="28"/>
          <w:szCs w:val="28"/>
        </w:rPr>
        <w:t xml:space="preserve">. </w:t>
      </w:r>
    </w:p>
    <w:p w:rsidR="006C2C17" w:rsidRDefault="006C2C17" w:rsidP="006C2C17">
      <w:pPr>
        <w:spacing w:line="276" w:lineRule="auto"/>
        <w:jc w:val="both"/>
        <w:rPr>
          <w:color w:val="000000"/>
          <w:sz w:val="28"/>
          <w:szCs w:val="28"/>
        </w:rPr>
      </w:pPr>
    </w:p>
    <w:p w:rsidR="004D41AA" w:rsidRPr="006C2C17" w:rsidRDefault="004D41AA" w:rsidP="006C2C17">
      <w:pPr>
        <w:spacing w:line="276" w:lineRule="auto"/>
        <w:jc w:val="both"/>
        <w:rPr>
          <w:color w:val="000000"/>
          <w:sz w:val="28"/>
          <w:szCs w:val="28"/>
        </w:rPr>
      </w:pPr>
    </w:p>
    <w:p w:rsidR="006C2C17" w:rsidRPr="00DE5166" w:rsidRDefault="006C2C17" w:rsidP="009054A1">
      <w:pPr>
        <w:pStyle w:val="Standard"/>
        <w:shd w:val="clear" w:color="auto" w:fill="EAF1DD" w:themeFill="accent3" w:themeFillTint="33"/>
        <w:spacing w:line="276" w:lineRule="auto"/>
        <w:jc w:val="center"/>
        <w:rPr>
          <w:rFonts w:cs="Times New Roman"/>
          <w:b/>
          <w:bCs/>
          <w:sz w:val="28"/>
          <w:szCs w:val="28"/>
        </w:rPr>
      </w:pPr>
      <w:r w:rsidRPr="004D41AA">
        <w:rPr>
          <w:rFonts w:cs="Times New Roman"/>
          <w:b/>
          <w:bCs/>
          <w:sz w:val="32"/>
          <w:szCs w:val="28"/>
        </w:rPr>
        <w:t>Hodnocení PPŠ za rok 2017/2018</w:t>
      </w:r>
    </w:p>
    <w:p w:rsidR="006C2C17" w:rsidRPr="00DE5166" w:rsidRDefault="006C2C17" w:rsidP="009054A1">
      <w:pPr>
        <w:pStyle w:val="Standard"/>
        <w:shd w:val="clear" w:color="auto" w:fill="EAF1DD" w:themeFill="accent3" w:themeFillTint="33"/>
        <w:spacing w:line="276" w:lineRule="auto"/>
        <w:jc w:val="both"/>
        <w:rPr>
          <w:rFonts w:cs="Times New Roman"/>
          <w:sz w:val="28"/>
          <w:szCs w:val="28"/>
        </w:rPr>
      </w:pPr>
    </w:p>
    <w:p w:rsidR="00DE5166" w:rsidRPr="00DE5166" w:rsidRDefault="00DE5166" w:rsidP="009054A1">
      <w:pPr>
        <w:shd w:val="clear" w:color="auto" w:fill="EAF1DD" w:themeFill="accent3" w:themeFillTint="33"/>
        <w:spacing w:line="276" w:lineRule="auto"/>
        <w:rPr>
          <w:sz w:val="28"/>
          <w:szCs w:val="28"/>
        </w:rPr>
      </w:pPr>
      <w:r w:rsidRPr="00DE5166">
        <w:rPr>
          <w:sz w:val="28"/>
          <w:szCs w:val="28"/>
        </w:rPr>
        <w:t xml:space="preserve">Datum: </w:t>
      </w:r>
      <w:r w:rsidRPr="00DE5166">
        <w:rPr>
          <w:sz w:val="28"/>
          <w:szCs w:val="28"/>
        </w:rPr>
        <w:tab/>
      </w:r>
      <w:r w:rsidRPr="00DE5166">
        <w:rPr>
          <w:sz w:val="28"/>
          <w:szCs w:val="28"/>
        </w:rPr>
        <w:tab/>
        <w:t>29. 6. 2018</w:t>
      </w:r>
    </w:p>
    <w:p w:rsidR="00DE5166" w:rsidRPr="00DE5166" w:rsidRDefault="00DE5166" w:rsidP="009054A1">
      <w:pPr>
        <w:shd w:val="clear" w:color="auto" w:fill="EAF1DD" w:themeFill="accent3" w:themeFillTint="33"/>
        <w:spacing w:line="276" w:lineRule="auto"/>
        <w:rPr>
          <w:sz w:val="28"/>
          <w:szCs w:val="28"/>
        </w:rPr>
      </w:pPr>
      <w:r w:rsidRPr="00DE5166">
        <w:rPr>
          <w:sz w:val="28"/>
          <w:szCs w:val="28"/>
        </w:rPr>
        <w:t>Zpracoval:</w:t>
      </w:r>
      <w:r w:rsidRPr="00DE5166">
        <w:rPr>
          <w:sz w:val="28"/>
          <w:szCs w:val="28"/>
        </w:rPr>
        <w:tab/>
      </w:r>
      <w:r w:rsidRPr="00DE5166">
        <w:rPr>
          <w:sz w:val="28"/>
          <w:szCs w:val="28"/>
        </w:rPr>
        <w:tab/>
        <w:t>Mgr. Hynek Zatloukal</w:t>
      </w:r>
    </w:p>
    <w:p w:rsidR="00DE5166" w:rsidRPr="00DE5166" w:rsidRDefault="00DE5166" w:rsidP="009054A1">
      <w:pPr>
        <w:pStyle w:val="Standard"/>
        <w:shd w:val="clear" w:color="auto" w:fill="EAF1DD" w:themeFill="accent3" w:themeFillTint="33"/>
        <w:spacing w:line="276" w:lineRule="auto"/>
        <w:jc w:val="both"/>
        <w:rPr>
          <w:rFonts w:cs="Times New Roman"/>
          <w:sz w:val="28"/>
          <w:szCs w:val="28"/>
        </w:rPr>
      </w:pPr>
    </w:p>
    <w:tbl>
      <w:tblPr>
        <w:tblW w:w="5000" w:type="pct"/>
        <w:tblCellSpacing w:w="7"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5320"/>
        <w:gridCol w:w="1056"/>
        <w:gridCol w:w="2680"/>
      </w:tblGrid>
      <w:tr w:rsidR="006C2C17" w:rsidRPr="00DE5166" w:rsidTr="00DE5166">
        <w:trPr>
          <w:trHeight w:val="1068"/>
          <w:tblCellSpacing w:w="7" w:type="dxa"/>
        </w:trPr>
        <w:tc>
          <w:tcPr>
            <w:tcW w:w="2926" w:type="pct"/>
            <w:tcBorders>
              <w:top w:val="outset" w:sz="6" w:space="0" w:color="auto"/>
              <w:left w:val="outset" w:sz="6" w:space="0" w:color="auto"/>
              <w:bottom w:val="outset" w:sz="6" w:space="0" w:color="auto"/>
              <w:right w:val="outset" w:sz="6" w:space="0" w:color="auto"/>
            </w:tcBorders>
            <w:shd w:val="clear" w:color="auto" w:fill="C0C0C0"/>
            <w:tcMar>
              <w:top w:w="15" w:type="dxa"/>
              <w:left w:w="15" w:type="dxa"/>
              <w:bottom w:w="15" w:type="dxa"/>
              <w:right w:w="15" w:type="dxa"/>
            </w:tcMar>
            <w:vAlign w:val="center"/>
            <w:hideMark/>
          </w:tcPr>
          <w:p w:rsidR="006C2C17" w:rsidRPr="00DE5166" w:rsidRDefault="006C2C17" w:rsidP="009054A1">
            <w:pPr>
              <w:shd w:val="clear" w:color="auto" w:fill="EAF1DD" w:themeFill="accent3" w:themeFillTint="33"/>
              <w:spacing w:line="276" w:lineRule="auto"/>
              <w:rPr>
                <w:sz w:val="28"/>
                <w:szCs w:val="28"/>
              </w:rPr>
            </w:pPr>
            <w:r w:rsidRPr="00DE5166">
              <w:rPr>
                <w:b/>
                <w:bCs/>
                <w:sz w:val="28"/>
                <w:szCs w:val="28"/>
              </w:rPr>
              <w:t>Základní škola a Mateřská škola Vlkoš, příspěvková organizace</w:t>
            </w:r>
          </w:p>
          <w:p w:rsidR="006C2C17" w:rsidRPr="00DE5166" w:rsidRDefault="006C2C17" w:rsidP="009054A1">
            <w:pPr>
              <w:shd w:val="clear" w:color="auto" w:fill="EAF1DD" w:themeFill="accent3" w:themeFillTint="33"/>
              <w:spacing w:line="276" w:lineRule="auto"/>
              <w:rPr>
                <w:sz w:val="28"/>
                <w:szCs w:val="28"/>
              </w:rPr>
            </w:pPr>
            <w:r w:rsidRPr="00DE5166">
              <w:rPr>
                <w:b/>
                <w:bCs/>
                <w:sz w:val="28"/>
                <w:szCs w:val="28"/>
              </w:rPr>
              <w:t>Náves 43,  751 19  Vlkoš</w:t>
            </w:r>
          </w:p>
        </w:tc>
        <w:tc>
          <w:tcPr>
            <w:tcW w:w="57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C2C17" w:rsidRPr="00DE5166" w:rsidRDefault="006C2C17" w:rsidP="009054A1">
            <w:pPr>
              <w:shd w:val="clear" w:color="auto" w:fill="EAF1DD" w:themeFill="accent3" w:themeFillTint="33"/>
              <w:spacing w:line="276" w:lineRule="auto"/>
              <w:rPr>
                <w:sz w:val="28"/>
                <w:szCs w:val="28"/>
              </w:rPr>
            </w:pPr>
            <w:r w:rsidRPr="00DE5166">
              <w:rPr>
                <w:b/>
                <w:bCs/>
                <w:sz w:val="28"/>
                <w:szCs w:val="28"/>
              </w:rPr>
              <w:t>IČO</w:t>
            </w:r>
          </w:p>
        </w:tc>
        <w:tc>
          <w:tcPr>
            <w:tcW w:w="146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C2C17" w:rsidRPr="00DE5166" w:rsidRDefault="006C2C17" w:rsidP="009054A1">
            <w:pPr>
              <w:shd w:val="clear" w:color="auto" w:fill="EAF1DD" w:themeFill="accent3" w:themeFillTint="33"/>
              <w:spacing w:line="276" w:lineRule="auto"/>
              <w:rPr>
                <w:sz w:val="28"/>
                <w:szCs w:val="28"/>
              </w:rPr>
            </w:pPr>
            <w:r w:rsidRPr="00DE5166">
              <w:rPr>
                <w:sz w:val="28"/>
                <w:szCs w:val="28"/>
              </w:rPr>
              <w:t>70989362</w:t>
            </w:r>
          </w:p>
        </w:tc>
      </w:tr>
      <w:tr w:rsidR="006C2C17" w:rsidRPr="00DE5166" w:rsidTr="00DE5166">
        <w:trPr>
          <w:trHeight w:val="285"/>
          <w:tblCellSpacing w:w="7" w:type="dxa"/>
        </w:trPr>
        <w:tc>
          <w:tcPr>
            <w:tcW w:w="292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C2C17" w:rsidRPr="00DE5166" w:rsidRDefault="006C2C17" w:rsidP="009054A1">
            <w:pPr>
              <w:shd w:val="clear" w:color="auto" w:fill="EAF1DD" w:themeFill="accent3" w:themeFillTint="33"/>
              <w:spacing w:line="276" w:lineRule="auto"/>
              <w:rPr>
                <w:sz w:val="28"/>
                <w:szCs w:val="28"/>
              </w:rPr>
            </w:pPr>
            <w:r w:rsidRPr="00DE5166">
              <w:rPr>
                <w:sz w:val="28"/>
                <w:szCs w:val="28"/>
              </w:rPr>
              <w:t>Tel:</w:t>
            </w:r>
            <w:r w:rsidR="00DE5166" w:rsidRPr="00DE5166">
              <w:rPr>
                <w:sz w:val="28"/>
                <w:szCs w:val="28"/>
              </w:rPr>
              <w:t xml:space="preserve"> </w:t>
            </w:r>
            <w:r w:rsidRPr="00DE5166">
              <w:rPr>
                <w:sz w:val="28"/>
                <w:szCs w:val="28"/>
              </w:rPr>
              <w:t>722 315 535 ZŠ</w:t>
            </w:r>
          </w:p>
          <w:p w:rsidR="006C2C17" w:rsidRPr="00DE5166" w:rsidRDefault="006C2C17" w:rsidP="009054A1">
            <w:pPr>
              <w:shd w:val="clear" w:color="auto" w:fill="EAF1DD" w:themeFill="accent3" w:themeFillTint="33"/>
              <w:spacing w:line="276" w:lineRule="auto"/>
              <w:rPr>
                <w:sz w:val="28"/>
                <w:szCs w:val="28"/>
              </w:rPr>
            </w:pPr>
            <w:r w:rsidRPr="00DE5166">
              <w:rPr>
                <w:sz w:val="28"/>
                <w:szCs w:val="28"/>
              </w:rPr>
              <w:t>722 315 516 MŠ</w:t>
            </w:r>
          </w:p>
        </w:tc>
        <w:tc>
          <w:tcPr>
            <w:tcW w:w="57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C2C17" w:rsidRPr="00DE5166" w:rsidRDefault="006C2C17" w:rsidP="009054A1">
            <w:pPr>
              <w:shd w:val="clear" w:color="auto" w:fill="EAF1DD" w:themeFill="accent3" w:themeFillTint="33"/>
              <w:spacing w:line="276" w:lineRule="auto"/>
              <w:rPr>
                <w:sz w:val="28"/>
                <w:szCs w:val="28"/>
              </w:rPr>
            </w:pPr>
            <w:r w:rsidRPr="00DE5166">
              <w:rPr>
                <w:sz w:val="28"/>
                <w:szCs w:val="28"/>
              </w:rPr>
              <w:t>E-mail</w:t>
            </w:r>
          </w:p>
        </w:tc>
        <w:tc>
          <w:tcPr>
            <w:tcW w:w="146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C2C17" w:rsidRPr="00DE5166" w:rsidRDefault="006C2C17" w:rsidP="009054A1">
            <w:pPr>
              <w:shd w:val="clear" w:color="auto" w:fill="EAF1DD" w:themeFill="accent3" w:themeFillTint="33"/>
              <w:spacing w:line="276" w:lineRule="auto"/>
              <w:rPr>
                <w:sz w:val="28"/>
                <w:szCs w:val="28"/>
              </w:rPr>
            </w:pPr>
            <w:r w:rsidRPr="00DE5166">
              <w:rPr>
                <w:sz w:val="28"/>
                <w:szCs w:val="28"/>
              </w:rPr>
              <w:t>zsvlkos@seznam.cz</w:t>
            </w:r>
          </w:p>
        </w:tc>
      </w:tr>
      <w:tr w:rsidR="006C2C17" w:rsidRPr="00DE5166" w:rsidTr="00DE5166">
        <w:trPr>
          <w:trHeight w:val="285"/>
          <w:tblCellSpacing w:w="7" w:type="dxa"/>
        </w:trPr>
        <w:tc>
          <w:tcPr>
            <w:tcW w:w="292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C2C17" w:rsidRPr="00DE5166" w:rsidRDefault="006C2C17" w:rsidP="009054A1">
            <w:pPr>
              <w:shd w:val="clear" w:color="auto" w:fill="EAF1DD" w:themeFill="accent3" w:themeFillTint="33"/>
              <w:spacing w:line="276" w:lineRule="auto"/>
              <w:rPr>
                <w:sz w:val="28"/>
                <w:szCs w:val="28"/>
              </w:rPr>
            </w:pPr>
          </w:p>
        </w:tc>
        <w:tc>
          <w:tcPr>
            <w:tcW w:w="57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C2C17" w:rsidRPr="00DE5166" w:rsidRDefault="006C2C17" w:rsidP="009054A1">
            <w:pPr>
              <w:shd w:val="clear" w:color="auto" w:fill="EAF1DD" w:themeFill="accent3" w:themeFillTint="33"/>
              <w:spacing w:line="276" w:lineRule="auto"/>
              <w:rPr>
                <w:sz w:val="28"/>
                <w:szCs w:val="28"/>
              </w:rPr>
            </w:pPr>
            <w:r w:rsidRPr="00DE5166">
              <w:rPr>
                <w:sz w:val="28"/>
                <w:szCs w:val="28"/>
              </w:rPr>
              <w:t>Web</w:t>
            </w:r>
          </w:p>
        </w:tc>
        <w:tc>
          <w:tcPr>
            <w:tcW w:w="146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C2C17" w:rsidRPr="00DE5166" w:rsidRDefault="006C2C17" w:rsidP="009054A1">
            <w:pPr>
              <w:shd w:val="clear" w:color="auto" w:fill="EAF1DD" w:themeFill="accent3" w:themeFillTint="33"/>
              <w:spacing w:line="276" w:lineRule="auto"/>
              <w:rPr>
                <w:sz w:val="28"/>
                <w:szCs w:val="28"/>
              </w:rPr>
            </w:pPr>
            <w:r w:rsidRPr="00DE5166">
              <w:rPr>
                <w:sz w:val="28"/>
                <w:szCs w:val="28"/>
              </w:rPr>
              <w:t>www.zsvlkos.cz</w:t>
            </w:r>
          </w:p>
        </w:tc>
      </w:tr>
    </w:tbl>
    <w:p w:rsidR="006C2C17" w:rsidRPr="00DE5166" w:rsidRDefault="006C2C17" w:rsidP="009054A1">
      <w:pPr>
        <w:shd w:val="clear" w:color="auto" w:fill="EAF1DD" w:themeFill="accent3" w:themeFillTint="33"/>
        <w:spacing w:line="276" w:lineRule="auto"/>
        <w:jc w:val="both"/>
        <w:rPr>
          <w:vanish/>
          <w:sz w:val="28"/>
          <w:szCs w:val="28"/>
        </w:rPr>
      </w:pPr>
    </w:p>
    <w:p w:rsidR="006C2C17" w:rsidRPr="00DE5166" w:rsidRDefault="006C2C17" w:rsidP="009054A1">
      <w:pPr>
        <w:shd w:val="clear" w:color="auto" w:fill="EAF1DD" w:themeFill="accent3" w:themeFillTint="33"/>
        <w:spacing w:line="276" w:lineRule="auto"/>
        <w:jc w:val="both"/>
        <w:rPr>
          <w:vanish/>
          <w:sz w:val="28"/>
          <w:szCs w:val="28"/>
        </w:rPr>
      </w:pPr>
    </w:p>
    <w:tbl>
      <w:tblPr>
        <w:tblW w:w="4976" w:type="pct"/>
        <w:tblCellSpacing w:w="7"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987"/>
        <w:gridCol w:w="6026"/>
      </w:tblGrid>
      <w:tr w:rsidR="00DE5166" w:rsidRPr="00DE5166" w:rsidTr="00DE5166">
        <w:trPr>
          <w:tblCellSpacing w:w="7" w:type="dxa"/>
        </w:trPr>
        <w:tc>
          <w:tcPr>
            <w:tcW w:w="1645" w:type="pct"/>
            <w:tcBorders>
              <w:top w:val="outset" w:sz="6" w:space="0" w:color="auto"/>
              <w:left w:val="outset" w:sz="6" w:space="0" w:color="auto"/>
              <w:bottom w:val="outset" w:sz="6" w:space="0" w:color="auto"/>
              <w:right w:val="outset" w:sz="6" w:space="0" w:color="auto"/>
            </w:tcBorders>
            <w:shd w:val="clear" w:color="auto" w:fill="C0C0C0"/>
            <w:tcMar>
              <w:top w:w="15" w:type="dxa"/>
              <w:left w:w="15" w:type="dxa"/>
              <w:bottom w:w="15" w:type="dxa"/>
              <w:right w:w="15" w:type="dxa"/>
            </w:tcMar>
            <w:vAlign w:val="center"/>
            <w:hideMark/>
          </w:tcPr>
          <w:p w:rsidR="00DE5166" w:rsidRPr="00DE5166" w:rsidRDefault="00DE5166" w:rsidP="009054A1">
            <w:pPr>
              <w:shd w:val="clear" w:color="auto" w:fill="EAF1DD" w:themeFill="accent3" w:themeFillTint="33"/>
              <w:spacing w:line="276" w:lineRule="auto"/>
              <w:rPr>
                <w:sz w:val="28"/>
                <w:szCs w:val="28"/>
              </w:rPr>
            </w:pPr>
            <w:r w:rsidRPr="00DE5166">
              <w:rPr>
                <w:b/>
                <w:bCs/>
                <w:sz w:val="28"/>
                <w:szCs w:val="28"/>
              </w:rPr>
              <w:t>Ředitelka školy</w:t>
            </w:r>
          </w:p>
        </w:tc>
        <w:tc>
          <w:tcPr>
            <w:tcW w:w="333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5166" w:rsidRPr="00DE5166" w:rsidRDefault="00DE5166" w:rsidP="009054A1">
            <w:pPr>
              <w:shd w:val="clear" w:color="auto" w:fill="EAF1DD" w:themeFill="accent3" w:themeFillTint="33"/>
              <w:spacing w:line="276" w:lineRule="auto"/>
              <w:rPr>
                <w:b/>
                <w:sz w:val="28"/>
                <w:szCs w:val="28"/>
              </w:rPr>
            </w:pPr>
            <w:r w:rsidRPr="00DE5166">
              <w:rPr>
                <w:b/>
                <w:sz w:val="28"/>
                <w:szCs w:val="28"/>
              </w:rPr>
              <w:t>Mgr. Marie Uhlířová</w:t>
            </w:r>
          </w:p>
        </w:tc>
      </w:tr>
      <w:tr w:rsidR="00DE5166" w:rsidRPr="00DE5166" w:rsidTr="00DE5166">
        <w:trPr>
          <w:tblCellSpacing w:w="7" w:type="dxa"/>
        </w:trPr>
        <w:tc>
          <w:tcPr>
            <w:tcW w:w="1645" w:type="pct"/>
            <w:tcBorders>
              <w:top w:val="outset" w:sz="6" w:space="0" w:color="auto"/>
              <w:left w:val="outset" w:sz="6" w:space="0" w:color="auto"/>
              <w:bottom w:val="outset" w:sz="6" w:space="0" w:color="auto"/>
              <w:right w:val="outset" w:sz="6" w:space="0" w:color="auto"/>
            </w:tcBorders>
            <w:shd w:val="clear" w:color="auto" w:fill="C0C0C0"/>
            <w:tcMar>
              <w:top w:w="15" w:type="dxa"/>
              <w:left w:w="15" w:type="dxa"/>
              <w:bottom w:w="15" w:type="dxa"/>
              <w:right w:w="15" w:type="dxa"/>
            </w:tcMar>
            <w:vAlign w:val="center"/>
            <w:hideMark/>
          </w:tcPr>
          <w:p w:rsidR="00DE5166" w:rsidRPr="00DE5166" w:rsidRDefault="00DE5166" w:rsidP="009054A1">
            <w:pPr>
              <w:shd w:val="clear" w:color="auto" w:fill="EAF1DD" w:themeFill="accent3" w:themeFillTint="33"/>
              <w:spacing w:line="276" w:lineRule="auto"/>
              <w:rPr>
                <w:sz w:val="28"/>
                <w:szCs w:val="28"/>
              </w:rPr>
            </w:pPr>
            <w:r w:rsidRPr="00DE5166">
              <w:rPr>
                <w:b/>
                <w:bCs/>
                <w:sz w:val="28"/>
                <w:szCs w:val="28"/>
              </w:rPr>
              <w:t>Metodik prevence</w:t>
            </w:r>
          </w:p>
        </w:tc>
        <w:tc>
          <w:tcPr>
            <w:tcW w:w="333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5166" w:rsidRPr="00DE5166" w:rsidRDefault="00DE5166" w:rsidP="009054A1">
            <w:pPr>
              <w:shd w:val="clear" w:color="auto" w:fill="EAF1DD" w:themeFill="accent3" w:themeFillTint="33"/>
              <w:spacing w:line="276" w:lineRule="auto"/>
              <w:rPr>
                <w:b/>
                <w:sz w:val="28"/>
                <w:szCs w:val="28"/>
              </w:rPr>
            </w:pPr>
            <w:r w:rsidRPr="00DE5166">
              <w:rPr>
                <w:b/>
                <w:sz w:val="28"/>
                <w:szCs w:val="28"/>
              </w:rPr>
              <w:t>Mgr. Hynek Zatloukal</w:t>
            </w:r>
          </w:p>
        </w:tc>
      </w:tr>
      <w:tr w:rsidR="00DE5166" w:rsidRPr="00DE5166" w:rsidTr="00DE5166">
        <w:trPr>
          <w:tblCellSpacing w:w="7" w:type="dxa"/>
        </w:trPr>
        <w:tc>
          <w:tcPr>
            <w:tcW w:w="1645" w:type="pct"/>
            <w:tcBorders>
              <w:top w:val="outset" w:sz="6" w:space="0" w:color="auto"/>
              <w:left w:val="outset" w:sz="6" w:space="0" w:color="auto"/>
              <w:bottom w:val="outset" w:sz="6" w:space="0" w:color="auto"/>
              <w:right w:val="outset" w:sz="6" w:space="0" w:color="auto"/>
            </w:tcBorders>
            <w:shd w:val="clear" w:color="auto" w:fill="C0C0C0"/>
            <w:tcMar>
              <w:top w:w="15" w:type="dxa"/>
              <w:left w:w="15" w:type="dxa"/>
              <w:bottom w:w="15" w:type="dxa"/>
              <w:right w:w="15" w:type="dxa"/>
            </w:tcMar>
            <w:vAlign w:val="center"/>
            <w:hideMark/>
          </w:tcPr>
          <w:p w:rsidR="00DE5166" w:rsidRPr="00DE5166" w:rsidRDefault="00DE5166" w:rsidP="009054A1">
            <w:pPr>
              <w:shd w:val="clear" w:color="auto" w:fill="EAF1DD" w:themeFill="accent3" w:themeFillTint="33"/>
              <w:spacing w:line="276" w:lineRule="auto"/>
              <w:rPr>
                <w:b/>
                <w:bCs/>
                <w:sz w:val="28"/>
                <w:szCs w:val="28"/>
              </w:rPr>
            </w:pPr>
            <w:r w:rsidRPr="00DE5166">
              <w:rPr>
                <w:b/>
                <w:bCs/>
                <w:sz w:val="28"/>
                <w:szCs w:val="28"/>
              </w:rPr>
              <w:t>Výchovný poradce</w:t>
            </w:r>
          </w:p>
        </w:tc>
        <w:tc>
          <w:tcPr>
            <w:tcW w:w="333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5166" w:rsidRPr="00DE5166" w:rsidRDefault="00DE5166" w:rsidP="009054A1">
            <w:pPr>
              <w:shd w:val="clear" w:color="auto" w:fill="EAF1DD" w:themeFill="accent3" w:themeFillTint="33"/>
              <w:spacing w:line="276" w:lineRule="auto"/>
              <w:rPr>
                <w:b/>
                <w:sz w:val="28"/>
                <w:szCs w:val="28"/>
              </w:rPr>
            </w:pPr>
            <w:r w:rsidRPr="00DE5166">
              <w:rPr>
                <w:b/>
                <w:sz w:val="28"/>
                <w:szCs w:val="28"/>
              </w:rPr>
              <w:t>Mgr. Petra Pavlíková</w:t>
            </w:r>
          </w:p>
        </w:tc>
      </w:tr>
    </w:tbl>
    <w:p w:rsidR="004241D7" w:rsidRDefault="004241D7" w:rsidP="009054A1">
      <w:pPr>
        <w:pStyle w:val="Standard"/>
        <w:shd w:val="clear" w:color="auto" w:fill="EAF1DD" w:themeFill="accent3" w:themeFillTint="33"/>
        <w:spacing w:line="276" w:lineRule="auto"/>
        <w:jc w:val="both"/>
        <w:rPr>
          <w:rFonts w:cs="Times New Roman"/>
          <w:sz w:val="28"/>
          <w:szCs w:val="28"/>
        </w:rPr>
      </w:pPr>
    </w:p>
    <w:p w:rsidR="006C2C17" w:rsidRPr="004D41AA" w:rsidRDefault="006C2C17" w:rsidP="009054A1">
      <w:pPr>
        <w:pStyle w:val="Standard"/>
        <w:shd w:val="clear" w:color="auto" w:fill="EAF1DD" w:themeFill="accent3" w:themeFillTint="33"/>
        <w:spacing w:line="276" w:lineRule="auto"/>
        <w:jc w:val="both"/>
        <w:rPr>
          <w:rFonts w:cs="Times New Roman"/>
          <w:sz w:val="28"/>
          <w:szCs w:val="28"/>
        </w:rPr>
      </w:pPr>
      <w:r w:rsidRPr="004D41AA">
        <w:rPr>
          <w:rFonts w:cs="Times New Roman"/>
          <w:sz w:val="28"/>
          <w:szCs w:val="28"/>
        </w:rPr>
        <w:t xml:space="preserve">Preventivní plán školy (dále jen PPŠ, dříve Minimální preventivní program – MPP) je dokument naší školy postihující základní strategii prevence sociálních patologií. Naše škola připravuje a realizuje PPŠ, který vychází z metodických pokynů MŠMT, potažmo z metodických doporučení Pedagogicko-psychologické poradny (PPP) Olomouc, pracoviště v Přerově.  </w:t>
      </w:r>
    </w:p>
    <w:p w:rsidR="006C2C17" w:rsidRPr="004D41AA" w:rsidRDefault="006C2C17" w:rsidP="009054A1">
      <w:pPr>
        <w:pStyle w:val="Standard"/>
        <w:shd w:val="clear" w:color="auto" w:fill="EAF1DD" w:themeFill="accent3" w:themeFillTint="33"/>
        <w:spacing w:line="276" w:lineRule="auto"/>
        <w:jc w:val="both"/>
        <w:rPr>
          <w:rFonts w:cs="Times New Roman"/>
          <w:sz w:val="28"/>
          <w:szCs w:val="28"/>
        </w:rPr>
      </w:pPr>
      <w:r w:rsidRPr="004D41AA">
        <w:rPr>
          <w:rFonts w:cs="Times New Roman"/>
          <w:sz w:val="28"/>
          <w:szCs w:val="28"/>
        </w:rPr>
        <w:t>Cíle PPŠ zaměřené na prevenci společensky nežádoucích jevů jsou dlouhodobé, v průběhu školního roku 2017/2018 byly splněny a v dalších školních letech budeme na jejich výsledky dále navazovat.</w:t>
      </w:r>
    </w:p>
    <w:p w:rsidR="006C2C17" w:rsidRPr="006C2C17" w:rsidRDefault="006C2C17" w:rsidP="009054A1">
      <w:pPr>
        <w:pStyle w:val="Standard"/>
        <w:shd w:val="clear" w:color="auto" w:fill="EAF1DD" w:themeFill="accent3" w:themeFillTint="33"/>
        <w:spacing w:line="276" w:lineRule="auto"/>
        <w:jc w:val="both"/>
        <w:rPr>
          <w:rFonts w:cs="Times New Roman"/>
          <w:color w:val="000000"/>
          <w:sz w:val="28"/>
          <w:szCs w:val="28"/>
        </w:rPr>
      </w:pPr>
    </w:p>
    <w:p w:rsidR="006C2C17" w:rsidRPr="006C2C17" w:rsidRDefault="000E6CA0" w:rsidP="009054A1">
      <w:pPr>
        <w:pStyle w:val="Standard"/>
        <w:shd w:val="clear" w:color="auto" w:fill="EAF1DD" w:themeFill="accent3" w:themeFillTint="33"/>
        <w:spacing w:line="276" w:lineRule="auto"/>
        <w:jc w:val="both"/>
        <w:rPr>
          <w:rFonts w:cs="Times New Roman"/>
          <w:sz w:val="28"/>
          <w:szCs w:val="28"/>
        </w:rPr>
      </w:pPr>
      <w:r>
        <w:rPr>
          <w:rFonts w:cs="Times New Roman"/>
          <w:sz w:val="28"/>
          <w:szCs w:val="28"/>
        </w:rPr>
        <w:t>V tomto školním roce j</w:t>
      </w:r>
      <w:r w:rsidR="006C2C17" w:rsidRPr="006C2C17">
        <w:rPr>
          <w:rFonts w:cs="Times New Roman"/>
          <w:sz w:val="28"/>
          <w:szCs w:val="28"/>
        </w:rPr>
        <w:t>sme neřešili ž</w:t>
      </w:r>
      <w:r>
        <w:rPr>
          <w:rFonts w:cs="Times New Roman"/>
          <w:sz w:val="28"/>
          <w:szCs w:val="28"/>
        </w:rPr>
        <w:t>ádné závažné kázeňské přestupky. D</w:t>
      </w:r>
      <w:r w:rsidR="006C2C17" w:rsidRPr="006C2C17">
        <w:rPr>
          <w:rFonts w:cs="Times New Roman"/>
          <w:sz w:val="28"/>
          <w:szCs w:val="28"/>
        </w:rPr>
        <w:t xml:space="preserve">robné přestupky byly vyřešeny prostřednictvím skupinové práce ve třídě a skupinách, a individuální práce, formou domluvy, pohovorů s konkrétními žáky, případně rodiči žáka, monitoringem dané situace. Důraz byl kladen na nastavení primární prevence již v momentě rizika. </w:t>
      </w:r>
    </w:p>
    <w:p w:rsidR="006C2C17" w:rsidRPr="006C2C17" w:rsidRDefault="006C2C17" w:rsidP="009054A1">
      <w:pPr>
        <w:pStyle w:val="Textbody"/>
        <w:shd w:val="clear" w:color="auto" w:fill="EAF1DD" w:themeFill="accent3" w:themeFillTint="33"/>
        <w:spacing w:line="276" w:lineRule="auto"/>
        <w:jc w:val="both"/>
        <w:rPr>
          <w:rFonts w:cs="Times New Roman"/>
          <w:color w:val="000000"/>
          <w:sz w:val="28"/>
          <w:szCs w:val="28"/>
        </w:rPr>
      </w:pPr>
      <w:r w:rsidRPr="006C2C17">
        <w:rPr>
          <w:rFonts w:cs="Times New Roman"/>
          <w:color w:val="000000"/>
          <w:sz w:val="28"/>
          <w:szCs w:val="28"/>
        </w:rPr>
        <w:t xml:space="preserve">Škola spolupracovala s okresní pedagogicko-psychologickou poradnou </w:t>
      </w:r>
      <w:r w:rsidRPr="006C2C17">
        <w:rPr>
          <w:rFonts w:cs="Times New Roman"/>
          <w:color w:val="000000"/>
          <w:sz w:val="28"/>
          <w:szCs w:val="28"/>
        </w:rPr>
        <w:lastRenderedPageBreak/>
        <w:t>v</w:t>
      </w:r>
      <w:r w:rsidR="004D41AA">
        <w:rPr>
          <w:rFonts w:cs="Times New Roman"/>
          <w:color w:val="000000"/>
          <w:sz w:val="28"/>
          <w:szCs w:val="28"/>
        </w:rPr>
        <w:t> </w:t>
      </w:r>
      <w:r w:rsidRPr="006C2C17">
        <w:rPr>
          <w:rFonts w:cs="Times New Roman"/>
          <w:color w:val="000000"/>
          <w:sz w:val="28"/>
          <w:szCs w:val="28"/>
        </w:rPr>
        <w:t>Přerově, s níž byl konzultován individuální plán žáků s doporučenou integrací.</w:t>
      </w:r>
    </w:p>
    <w:p w:rsidR="006C2C17" w:rsidRPr="006C2C17" w:rsidRDefault="006C2C17" w:rsidP="009054A1">
      <w:pPr>
        <w:pStyle w:val="Standard"/>
        <w:shd w:val="clear" w:color="auto" w:fill="EAF1DD" w:themeFill="accent3" w:themeFillTint="33"/>
        <w:spacing w:line="276" w:lineRule="auto"/>
        <w:jc w:val="both"/>
        <w:rPr>
          <w:rFonts w:cs="Times New Roman"/>
          <w:sz w:val="28"/>
          <w:szCs w:val="28"/>
        </w:rPr>
      </w:pPr>
      <w:r w:rsidRPr="006C2C17">
        <w:rPr>
          <w:rFonts w:cs="Times New Roman"/>
          <w:color w:val="000000"/>
          <w:sz w:val="28"/>
          <w:szCs w:val="28"/>
        </w:rPr>
        <w:br/>
      </w:r>
      <w:r w:rsidRPr="006C2C17">
        <w:rPr>
          <w:rFonts w:cs="Times New Roman"/>
          <w:sz w:val="28"/>
          <w:szCs w:val="28"/>
        </w:rPr>
        <w:t xml:space="preserve">V průběhu školního roku byla žákům k dispozici nástěnka </w:t>
      </w:r>
      <w:r w:rsidRPr="006C2C17">
        <w:rPr>
          <w:rFonts w:cs="Times New Roman"/>
          <w:color w:val="000000"/>
          <w:sz w:val="28"/>
          <w:szCs w:val="28"/>
        </w:rPr>
        <w:t>prevence s</w:t>
      </w:r>
      <w:r w:rsidR="00800EA0">
        <w:rPr>
          <w:rFonts w:cs="Times New Roman"/>
          <w:color w:val="000000"/>
          <w:sz w:val="28"/>
          <w:szCs w:val="28"/>
        </w:rPr>
        <w:t> </w:t>
      </w:r>
      <w:r w:rsidRPr="006C2C17">
        <w:rPr>
          <w:rFonts w:cs="Times New Roman"/>
          <w:color w:val="000000"/>
          <w:sz w:val="28"/>
          <w:szCs w:val="28"/>
        </w:rPr>
        <w:t xml:space="preserve">informacemi a </w:t>
      </w:r>
      <w:r w:rsidRPr="006C2C17">
        <w:rPr>
          <w:rFonts w:cs="Times New Roman"/>
          <w:sz w:val="28"/>
          <w:szCs w:val="28"/>
        </w:rPr>
        <w:t xml:space="preserve">schránka důvěry, která byla využita minimálně. </w:t>
      </w:r>
    </w:p>
    <w:p w:rsidR="006C2C17" w:rsidRPr="006C2C17" w:rsidRDefault="00DE12A4" w:rsidP="009054A1">
      <w:pPr>
        <w:pStyle w:val="Textbody"/>
        <w:shd w:val="clear" w:color="auto" w:fill="EAF1DD" w:themeFill="accent3" w:themeFillTint="33"/>
        <w:spacing w:line="276" w:lineRule="auto"/>
        <w:jc w:val="both"/>
        <w:rPr>
          <w:rFonts w:cs="Times New Roman"/>
          <w:color w:val="000000"/>
          <w:sz w:val="28"/>
          <w:szCs w:val="28"/>
        </w:rPr>
      </w:pPr>
      <w:r>
        <w:rPr>
          <w:rFonts w:cs="Times New Roman"/>
          <w:color w:val="000000"/>
          <w:sz w:val="28"/>
          <w:szCs w:val="28"/>
        </w:rPr>
        <w:br/>
        <w:t>Š</w:t>
      </w:r>
      <w:r w:rsidR="006C2C17" w:rsidRPr="006C2C17">
        <w:rPr>
          <w:rFonts w:cs="Times New Roman"/>
          <w:color w:val="000000"/>
          <w:sz w:val="28"/>
          <w:szCs w:val="28"/>
        </w:rPr>
        <w:t xml:space="preserve">kola se podílela na kvalitním trávení volného času dětí nabídkou </w:t>
      </w:r>
    </w:p>
    <w:p w:rsidR="006C2C17" w:rsidRPr="006C2C17" w:rsidRDefault="006C2C17" w:rsidP="009054A1">
      <w:pPr>
        <w:pStyle w:val="Textbody"/>
        <w:shd w:val="clear" w:color="auto" w:fill="EAF1DD" w:themeFill="accent3" w:themeFillTint="33"/>
        <w:spacing w:line="276" w:lineRule="auto"/>
        <w:jc w:val="both"/>
        <w:rPr>
          <w:rFonts w:cs="Times New Roman"/>
          <w:color w:val="000000"/>
          <w:sz w:val="28"/>
          <w:szCs w:val="28"/>
        </w:rPr>
      </w:pPr>
      <w:r w:rsidRPr="006C2C17">
        <w:rPr>
          <w:rFonts w:cs="Times New Roman"/>
          <w:color w:val="000000"/>
          <w:sz w:val="28"/>
          <w:szCs w:val="28"/>
        </w:rPr>
        <w:t xml:space="preserve">a) </w:t>
      </w:r>
      <w:r w:rsidRPr="006C2C17">
        <w:rPr>
          <w:rFonts w:cs="Times New Roman"/>
          <w:b/>
          <w:color w:val="000000"/>
          <w:sz w:val="28"/>
          <w:szCs w:val="28"/>
        </w:rPr>
        <w:t>volitelného předmětu – náboženství</w:t>
      </w:r>
      <w:r w:rsidRPr="006C2C17">
        <w:rPr>
          <w:rFonts w:cs="Times New Roman"/>
          <w:color w:val="000000"/>
          <w:sz w:val="28"/>
          <w:szCs w:val="28"/>
        </w:rPr>
        <w:t xml:space="preserve"> – p. </w:t>
      </w:r>
      <w:proofErr w:type="spellStart"/>
      <w:r w:rsidRPr="006C2C17">
        <w:rPr>
          <w:rFonts w:cs="Times New Roman"/>
          <w:color w:val="000000"/>
          <w:sz w:val="28"/>
          <w:szCs w:val="28"/>
        </w:rPr>
        <w:t>Matlochová</w:t>
      </w:r>
      <w:proofErr w:type="spellEnd"/>
      <w:r w:rsidRPr="006C2C17">
        <w:rPr>
          <w:rFonts w:cs="Times New Roman"/>
          <w:color w:val="000000"/>
          <w:sz w:val="28"/>
          <w:szCs w:val="28"/>
        </w:rPr>
        <w:t>,</w:t>
      </w:r>
    </w:p>
    <w:p w:rsidR="006C2C17" w:rsidRPr="006C2C17" w:rsidRDefault="006C2C17" w:rsidP="009054A1">
      <w:pPr>
        <w:pStyle w:val="Textbody"/>
        <w:shd w:val="clear" w:color="auto" w:fill="EAF1DD" w:themeFill="accent3" w:themeFillTint="33"/>
        <w:spacing w:line="276" w:lineRule="auto"/>
        <w:jc w:val="both"/>
        <w:rPr>
          <w:rFonts w:cs="Times New Roman"/>
          <w:sz w:val="28"/>
          <w:szCs w:val="28"/>
        </w:rPr>
      </w:pPr>
      <w:r w:rsidRPr="006C2C17">
        <w:rPr>
          <w:rFonts w:cs="Times New Roman"/>
          <w:bCs/>
          <w:color w:val="000000"/>
          <w:sz w:val="28"/>
          <w:szCs w:val="28"/>
        </w:rPr>
        <w:t>b)</w:t>
      </w:r>
      <w:r w:rsidRPr="006C2C17">
        <w:rPr>
          <w:rFonts w:cs="Times New Roman"/>
          <w:b/>
          <w:bCs/>
          <w:color w:val="000000"/>
          <w:sz w:val="28"/>
          <w:szCs w:val="28"/>
        </w:rPr>
        <w:t xml:space="preserve"> zájmových kroužků</w:t>
      </w:r>
      <w:r w:rsidRPr="006C2C17">
        <w:rPr>
          <w:rFonts w:cs="Times New Roman"/>
          <w:color w:val="000000"/>
          <w:sz w:val="28"/>
          <w:szCs w:val="28"/>
        </w:rPr>
        <w:t>:</w:t>
      </w:r>
    </w:p>
    <w:p w:rsidR="006C2C17" w:rsidRPr="006C2C17" w:rsidRDefault="006C2C17" w:rsidP="009054A1">
      <w:pPr>
        <w:pStyle w:val="Textbody"/>
        <w:shd w:val="clear" w:color="auto" w:fill="EAF1DD" w:themeFill="accent3" w:themeFillTint="33"/>
        <w:spacing w:line="276" w:lineRule="auto"/>
        <w:jc w:val="both"/>
        <w:rPr>
          <w:rFonts w:cs="Times New Roman"/>
          <w:sz w:val="28"/>
          <w:szCs w:val="28"/>
        </w:rPr>
      </w:pPr>
      <w:r w:rsidRPr="006C2C17">
        <w:rPr>
          <w:rFonts w:cs="Times New Roman"/>
          <w:sz w:val="28"/>
          <w:szCs w:val="28"/>
        </w:rPr>
        <w:t xml:space="preserve">- keramika – pro žáky 3. - 5. ročníku – p. Hrdličková </w:t>
      </w:r>
      <w:r w:rsidRPr="006C2C17">
        <w:rPr>
          <w:rFonts w:cs="Times New Roman"/>
          <w:color w:val="000000"/>
          <w:sz w:val="28"/>
          <w:szCs w:val="28"/>
        </w:rPr>
        <w:t>(Atlas Přerov)</w:t>
      </w:r>
    </w:p>
    <w:p w:rsidR="006C2C17" w:rsidRDefault="006C2C17" w:rsidP="009054A1">
      <w:pPr>
        <w:pStyle w:val="Textbody"/>
        <w:shd w:val="clear" w:color="auto" w:fill="EAF1DD" w:themeFill="accent3" w:themeFillTint="33"/>
        <w:spacing w:line="276" w:lineRule="auto"/>
        <w:jc w:val="both"/>
        <w:rPr>
          <w:rFonts w:cs="Times New Roman"/>
          <w:color w:val="000000"/>
          <w:sz w:val="28"/>
          <w:szCs w:val="28"/>
        </w:rPr>
      </w:pPr>
      <w:r w:rsidRPr="006C2C17">
        <w:rPr>
          <w:rFonts w:cs="Times New Roman"/>
          <w:color w:val="000000"/>
          <w:sz w:val="28"/>
          <w:szCs w:val="28"/>
        </w:rPr>
        <w:t>- angličtina pro 1. a 2. ročník – p. Pavlíková</w:t>
      </w:r>
    </w:p>
    <w:p w:rsidR="00684BAF" w:rsidRDefault="00684BAF" w:rsidP="009054A1">
      <w:pPr>
        <w:pStyle w:val="Textbody"/>
        <w:shd w:val="clear" w:color="auto" w:fill="EAF1DD" w:themeFill="accent3" w:themeFillTint="33"/>
        <w:spacing w:line="276" w:lineRule="auto"/>
        <w:jc w:val="both"/>
        <w:rPr>
          <w:rFonts w:cs="Times New Roman"/>
          <w:color w:val="000000"/>
          <w:sz w:val="28"/>
          <w:szCs w:val="28"/>
        </w:rPr>
      </w:pPr>
      <w:r>
        <w:rPr>
          <w:rFonts w:cs="Times New Roman"/>
          <w:color w:val="000000"/>
          <w:sz w:val="28"/>
          <w:szCs w:val="28"/>
        </w:rPr>
        <w:t xml:space="preserve">Klub logiky a </w:t>
      </w:r>
      <w:proofErr w:type="gramStart"/>
      <w:r>
        <w:rPr>
          <w:rFonts w:cs="Times New Roman"/>
          <w:color w:val="000000"/>
          <w:sz w:val="28"/>
          <w:szCs w:val="28"/>
        </w:rPr>
        <w:t>her 1-5.ročník</w:t>
      </w:r>
      <w:proofErr w:type="gramEnd"/>
      <w:r>
        <w:rPr>
          <w:rFonts w:cs="Times New Roman"/>
          <w:color w:val="000000"/>
          <w:sz w:val="28"/>
          <w:szCs w:val="28"/>
        </w:rPr>
        <w:t xml:space="preserve"> </w:t>
      </w:r>
      <w:proofErr w:type="spellStart"/>
      <w:r>
        <w:rPr>
          <w:rFonts w:cs="Times New Roman"/>
          <w:color w:val="000000"/>
          <w:sz w:val="28"/>
          <w:szCs w:val="28"/>
        </w:rPr>
        <w:t>Apoleníková</w:t>
      </w:r>
      <w:proofErr w:type="spellEnd"/>
      <w:r>
        <w:rPr>
          <w:rFonts w:cs="Times New Roman"/>
          <w:color w:val="000000"/>
          <w:sz w:val="28"/>
          <w:szCs w:val="28"/>
        </w:rPr>
        <w:t>, Štěpánková</w:t>
      </w:r>
    </w:p>
    <w:p w:rsidR="00684BAF" w:rsidRPr="006C2C17" w:rsidRDefault="00684BAF" w:rsidP="009054A1">
      <w:pPr>
        <w:pStyle w:val="Textbody"/>
        <w:shd w:val="clear" w:color="auto" w:fill="EAF1DD" w:themeFill="accent3" w:themeFillTint="33"/>
        <w:spacing w:line="276" w:lineRule="auto"/>
        <w:jc w:val="both"/>
        <w:rPr>
          <w:rFonts w:cs="Times New Roman"/>
          <w:color w:val="000000"/>
          <w:sz w:val="28"/>
          <w:szCs w:val="28"/>
        </w:rPr>
      </w:pPr>
      <w:r>
        <w:rPr>
          <w:rFonts w:cs="Times New Roman"/>
          <w:color w:val="000000"/>
          <w:sz w:val="28"/>
          <w:szCs w:val="28"/>
        </w:rPr>
        <w:t xml:space="preserve">Čtenářský </w:t>
      </w:r>
      <w:proofErr w:type="gramStart"/>
      <w:r>
        <w:rPr>
          <w:rFonts w:cs="Times New Roman"/>
          <w:color w:val="000000"/>
          <w:sz w:val="28"/>
          <w:szCs w:val="28"/>
        </w:rPr>
        <w:t>klub 4.,5.ročník</w:t>
      </w:r>
      <w:proofErr w:type="gramEnd"/>
      <w:r>
        <w:rPr>
          <w:rFonts w:cs="Times New Roman"/>
          <w:color w:val="000000"/>
          <w:sz w:val="28"/>
          <w:szCs w:val="28"/>
        </w:rPr>
        <w:t xml:space="preserve"> Pavlíková</w:t>
      </w:r>
    </w:p>
    <w:p w:rsidR="006C2C17" w:rsidRPr="006C2C17" w:rsidRDefault="006C2C17" w:rsidP="009054A1">
      <w:pPr>
        <w:pStyle w:val="Textbody"/>
        <w:shd w:val="clear" w:color="auto" w:fill="EAF1DD" w:themeFill="accent3" w:themeFillTint="33"/>
        <w:spacing w:line="276" w:lineRule="auto"/>
        <w:jc w:val="both"/>
        <w:rPr>
          <w:rFonts w:cs="Times New Roman"/>
          <w:sz w:val="28"/>
          <w:szCs w:val="28"/>
        </w:rPr>
      </w:pPr>
      <w:r w:rsidRPr="006C2C17">
        <w:rPr>
          <w:rFonts w:cs="Times New Roman"/>
          <w:sz w:val="28"/>
          <w:szCs w:val="28"/>
        </w:rPr>
        <w:br/>
        <w:t>V zimě se školáci a předškoláci zúčastnili plaveckého výcviku v Přerově.</w:t>
      </w:r>
    </w:p>
    <w:p w:rsidR="006C2C17" w:rsidRPr="006C2C17" w:rsidRDefault="006C2C17" w:rsidP="009054A1">
      <w:pPr>
        <w:pStyle w:val="Textbody"/>
        <w:shd w:val="clear" w:color="auto" w:fill="EAF1DD" w:themeFill="accent3" w:themeFillTint="33"/>
        <w:spacing w:line="276" w:lineRule="auto"/>
        <w:jc w:val="both"/>
        <w:rPr>
          <w:rFonts w:cs="Times New Roman"/>
          <w:sz w:val="28"/>
          <w:szCs w:val="28"/>
        </w:rPr>
      </w:pPr>
      <w:r w:rsidRPr="006C2C17">
        <w:rPr>
          <w:rFonts w:cs="Times New Roman"/>
          <w:sz w:val="28"/>
          <w:szCs w:val="28"/>
        </w:rPr>
        <w:t xml:space="preserve">Naše škola zaměřila v rámci prevence na zvýšení bezpečnosti dětí. V minulém období byl instalován videotelefon, který monitoruje vstup pro žáky a veřejnost a zvyšuje zabezpečení proti vniknutí a pohybu cizích osob v prostorách školy. Personální zabezpečení je realizováno školnicí při vstupu do školy, budova je po celý den uzamčena.  </w:t>
      </w:r>
    </w:p>
    <w:p w:rsidR="006C2C17" w:rsidRPr="00800EA0" w:rsidRDefault="006C2C17" w:rsidP="009054A1">
      <w:pPr>
        <w:shd w:val="clear" w:color="auto" w:fill="EAF1DD" w:themeFill="accent3" w:themeFillTint="33"/>
        <w:spacing w:line="276" w:lineRule="auto"/>
        <w:jc w:val="both"/>
        <w:rPr>
          <w:color w:val="000000"/>
          <w:sz w:val="28"/>
          <w:szCs w:val="28"/>
        </w:rPr>
      </w:pPr>
    </w:p>
    <w:p w:rsidR="006C2C17" w:rsidRPr="006C2C17" w:rsidRDefault="006C2C17" w:rsidP="009054A1">
      <w:pPr>
        <w:pStyle w:val="Textbody"/>
        <w:shd w:val="clear" w:color="auto" w:fill="EAF1DD" w:themeFill="accent3" w:themeFillTint="33"/>
        <w:spacing w:line="276" w:lineRule="auto"/>
        <w:jc w:val="both"/>
        <w:rPr>
          <w:rFonts w:cs="Times New Roman"/>
          <w:sz w:val="28"/>
          <w:szCs w:val="28"/>
        </w:rPr>
      </w:pPr>
      <w:r w:rsidRPr="006C2C17">
        <w:rPr>
          <w:rFonts w:cs="Times New Roman"/>
          <w:sz w:val="28"/>
          <w:szCs w:val="28"/>
        </w:rPr>
        <w:t xml:space="preserve">Žáci byli měsíčně poučováni o chování a bezpečnosti, zejména </w:t>
      </w:r>
    </w:p>
    <w:p w:rsidR="006C2C17" w:rsidRPr="006C2C17" w:rsidRDefault="006C2C17" w:rsidP="00584F0B">
      <w:pPr>
        <w:pStyle w:val="Textbody"/>
        <w:numPr>
          <w:ilvl w:val="0"/>
          <w:numId w:val="32"/>
        </w:numPr>
        <w:shd w:val="clear" w:color="auto" w:fill="EAF1DD" w:themeFill="accent3" w:themeFillTint="33"/>
        <w:spacing w:line="276" w:lineRule="auto"/>
        <w:ind w:left="0" w:firstLine="0"/>
        <w:jc w:val="both"/>
        <w:rPr>
          <w:rFonts w:cs="Times New Roman"/>
          <w:sz w:val="28"/>
          <w:szCs w:val="28"/>
        </w:rPr>
      </w:pPr>
      <w:r w:rsidRPr="006C2C17">
        <w:rPr>
          <w:rFonts w:cs="Times New Roman"/>
          <w:sz w:val="28"/>
          <w:szCs w:val="28"/>
        </w:rPr>
        <w:t>při vstupu do školy a o chování při pohybu cizích osob v budově,</w:t>
      </w:r>
    </w:p>
    <w:p w:rsidR="006C2C17" w:rsidRPr="006C2C17" w:rsidRDefault="006C2C17" w:rsidP="00584F0B">
      <w:pPr>
        <w:pStyle w:val="Textbody"/>
        <w:numPr>
          <w:ilvl w:val="0"/>
          <w:numId w:val="32"/>
        </w:numPr>
        <w:shd w:val="clear" w:color="auto" w:fill="EAF1DD" w:themeFill="accent3" w:themeFillTint="33"/>
        <w:spacing w:line="276" w:lineRule="auto"/>
        <w:ind w:left="0" w:firstLine="0"/>
        <w:jc w:val="both"/>
        <w:rPr>
          <w:rFonts w:cs="Times New Roman"/>
          <w:sz w:val="28"/>
          <w:szCs w:val="28"/>
        </w:rPr>
      </w:pPr>
      <w:r w:rsidRPr="006C2C17">
        <w:rPr>
          <w:rFonts w:cs="Times New Roman"/>
          <w:sz w:val="28"/>
          <w:szCs w:val="28"/>
        </w:rPr>
        <w:t>o bezpečnosti v silničním provozu,</w:t>
      </w:r>
    </w:p>
    <w:p w:rsidR="006C2C17" w:rsidRPr="006C2C17" w:rsidRDefault="006C2C17" w:rsidP="00584F0B">
      <w:pPr>
        <w:pStyle w:val="Textbody"/>
        <w:numPr>
          <w:ilvl w:val="0"/>
          <w:numId w:val="32"/>
        </w:numPr>
        <w:shd w:val="clear" w:color="auto" w:fill="EAF1DD" w:themeFill="accent3" w:themeFillTint="33"/>
        <w:spacing w:line="276" w:lineRule="auto"/>
        <w:ind w:left="0" w:firstLine="0"/>
        <w:jc w:val="both"/>
        <w:rPr>
          <w:rFonts w:cs="Times New Roman"/>
          <w:sz w:val="28"/>
          <w:szCs w:val="28"/>
        </w:rPr>
      </w:pPr>
      <w:r w:rsidRPr="006C2C17">
        <w:rPr>
          <w:rFonts w:cs="Times New Roman"/>
          <w:sz w:val="28"/>
          <w:szCs w:val="28"/>
        </w:rPr>
        <w:t>o chování v prostorách školy a při akcích mimo školu</w:t>
      </w:r>
    </w:p>
    <w:p w:rsidR="00F86766" w:rsidRPr="006C2C17" w:rsidRDefault="00F86766" w:rsidP="009054A1">
      <w:pPr>
        <w:shd w:val="clear" w:color="auto" w:fill="EAF1DD" w:themeFill="accent3" w:themeFillTint="33"/>
        <w:spacing w:line="276" w:lineRule="auto"/>
        <w:jc w:val="both"/>
        <w:rPr>
          <w:color w:val="000000"/>
          <w:sz w:val="28"/>
          <w:szCs w:val="28"/>
        </w:rPr>
      </w:pPr>
    </w:p>
    <w:p w:rsidR="006C2C17" w:rsidRPr="006C2C17" w:rsidRDefault="006C2C17" w:rsidP="009054A1">
      <w:pPr>
        <w:shd w:val="clear" w:color="auto" w:fill="EAF1DD" w:themeFill="accent3" w:themeFillTint="33"/>
        <w:spacing w:line="276" w:lineRule="auto"/>
        <w:jc w:val="both"/>
        <w:rPr>
          <w:color w:val="000000"/>
          <w:sz w:val="28"/>
          <w:szCs w:val="28"/>
        </w:rPr>
      </w:pPr>
    </w:p>
    <w:p w:rsidR="00F86766" w:rsidRPr="006C2C17" w:rsidRDefault="00F86766" w:rsidP="009054A1">
      <w:pPr>
        <w:shd w:val="clear" w:color="auto" w:fill="EAF1DD" w:themeFill="accent3" w:themeFillTint="33"/>
        <w:spacing w:line="276" w:lineRule="auto"/>
        <w:jc w:val="both"/>
        <w:rPr>
          <w:sz w:val="28"/>
          <w:szCs w:val="28"/>
        </w:rPr>
      </w:pPr>
      <w:r w:rsidRPr="006C2C17">
        <w:rPr>
          <w:sz w:val="28"/>
          <w:szCs w:val="28"/>
        </w:rPr>
        <w:t>Letos se naše škola zaměřila v rámci prevence především na zvýšení bezpečnosti dětí, na zlepšení zabezpečení proti vniknutí a pohybu cizích osob v prostorách školy. Byl zakoupen videotelefon, který monitoruje vstup pro žáky a veřejnost. Personální zabezpečení je realizováno školnicí při vstupu do školy, budova je po celý den uzamčen</w:t>
      </w:r>
      <w:r w:rsidR="0062415A" w:rsidRPr="006C2C17">
        <w:rPr>
          <w:sz w:val="28"/>
          <w:szCs w:val="28"/>
        </w:rPr>
        <w:t xml:space="preserve">a.  Z úřadu práce byli přijati </w:t>
      </w:r>
      <w:r w:rsidRPr="006C2C17">
        <w:rPr>
          <w:sz w:val="28"/>
          <w:szCs w:val="28"/>
        </w:rPr>
        <w:t>v rámci dotačního systému dva noví zaměstnanci</w:t>
      </w:r>
      <w:r w:rsidR="0062415A" w:rsidRPr="006C2C17">
        <w:rPr>
          <w:sz w:val="28"/>
          <w:szCs w:val="28"/>
        </w:rPr>
        <w:t>,</w:t>
      </w:r>
      <w:r w:rsidRPr="006C2C17">
        <w:rPr>
          <w:sz w:val="28"/>
          <w:szCs w:val="28"/>
        </w:rPr>
        <w:t xml:space="preserve"> paní v</w:t>
      </w:r>
      <w:r w:rsidR="0062415A" w:rsidRPr="006C2C17">
        <w:rPr>
          <w:sz w:val="28"/>
          <w:szCs w:val="28"/>
        </w:rPr>
        <w:t>rátná a pan údržbář – domovník, k</w:t>
      </w:r>
      <w:r w:rsidRPr="006C2C17">
        <w:rPr>
          <w:sz w:val="28"/>
          <w:szCs w:val="28"/>
        </w:rPr>
        <w:t>teří zajištovali dohledy nad žáky i v době zájmových činností.</w:t>
      </w:r>
    </w:p>
    <w:p w:rsidR="00F86766" w:rsidRDefault="00F86766" w:rsidP="009054A1">
      <w:pPr>
        <w:pStyle w:val="Textbody"/>
        <w:shd w:val="clear" w:color="auto" w:fill="EAF1DD" w:themeFill="accent3" w:themeFillTint="33"/>
        <w:spacing w:line="276" w:lineRule="auto"/>
        <w:jc w:val="both"/>
        <w:rPr>
          <w:rFonts w:cs="Times New Roman"/>
          <w:sz w:val="28"/>
          <w:szCs w:val="28"/>
        </w:rPr>
      </w:pPr>
      <w:r w:rsidRPr="006C2C17">
        <w:rPr>
          <w:rFonts w:cs="Times New Roman"/>
          <w:sz w:val="28"/>
          <w:szCs w:val="28"/>
        </w:rPr>
        <w:lastRenderedPageBreak/>
        <w:t>Žáci byli měsíčně poučováni o chování a bezpečnosti při vstupu do školy a</w:t>
      </w:r>
      <w:r w:rsidR="00800EA0">
        <w:rPr>
          <w:rFonts w:cs="Times New Roman"/>
          <w:sz w:val="28"/>
          <w:szCs w:val="28"/>
        </w:rPr>
        <w:t> </w:t>
      </w:r>
      <w:r w:rsidRPr="006C2C17">
        <w:rPr>
          <w:rFonts w:cs="Times New Roman"/>
          <w:sz w:val="28"/>
          <w:szCs w:val="28"/>
        </w:rPr>
        <w:t>o</w:t>
      </w:r>
      <w:r w:rsidR="00800EA0">
        <w:rPr>
          <w:rFonts w:cs="Times New Roman"/>
          <w:sz w:val="28"/>
          <w:szCs w:val="28"/>
        </w:rPr>
        <w:t> </w:t>
      </w:r>
      <w:r w:rsidRPr="006C2C17">
        <w:rPr>
          <w:rFonts w:cs="Times New Roman"/>
          <w:sz w:val="28"/>
          <w:szCs w:val="28"/>
        </w:rPr>
        <w:t>chování při pohybu cizích osob v budově.</w:t>
      </w:r>
    </w:p>
    <w:p w:rsidR="00DE12A4" w:rsidRPr="006C2C17" w:rsidRDefault="00DE12A4" w:rsidP="009054A1">
      <w:pPr>
        <w:pStyle w:val="Textbody"/>
        <w:shd w:val="clear" w:color="auto" w:fill="EAF1DD" w:themeFill="accent3" w:themeFillTint="33"/>
        <w:spacing w:line="276" w:lineRule="auto"/>
        <w:jc w:val="both"/>
        <w:rPr>
          <w:rFonts w:cs="Times New Roman"/>
          <w:sz w:val="28"/>
          <w:szCs w:val="28"/>
        </w:rPr>
      </w:pPr>
    </w:p>
    <w:p w:rsidR="00800EA0" w:rsidRPr="00A73FA7" w:rsidRDefault="00F86766" w:rsidP="009054A1">
      <w:pPr>
        <w:pStyle w:val="Textbody"/>
        <w:shd w:val="clear" w:color="auto" w:fill="EAF1DD" w:themeFill="accent3" w:themeFillTint="33"/>
        <w:jc w:val="center"/>
        <w:rPr>
          <w:rFonts w:cs="Times New Roman"/>
          <w:b/>
          <w:bCs/>
          <w:color w:val="000000"/>
          <w:sz w:val="32"/>
          <w:szCs w:val="32"/>
        </w:rPr>
      </w:pPr>
      <w:r w:rsidRPr="0028330A">
        <w:rPr>
          <w:rFonts w:cs="Times New Roman"/>
          <w:b/>
          <w:bCs/>
          <w:color w:val="000000"/>
          <w:sz w:val="32"/>
          <w:szCs w:val="32"/>
        </w:rPr>
        <w:t>Údaje o aktivitách a</w:t>
      </w:r>
      <w:r w:rsidR="00A73FA7">
        <w:rPr>
          <w:rFonts w:cs="Times New Roman"/>
          <w:b/>
          <w:bCs/>
          <w:color w:val="000000"/>
          <w:sz w:val="32"/>
          <w:szCs w:val="32"/>
        </w:rPr>
        <w:t xml:space="preserve"> prezentaci školy na veřejnosti</w:t>
      </w:r>
    </w:p>
    <w:p w:rsidR="00F86766" w:rsidRPr="00A73FA7" w:rsidRDefault="00F86766" w:rsidP="009054A1">
      <w:pPr>
        <w:pStyle w:val="Textbody"/>
        <w:shd w:val="clear" w:color="auto" w:fill="EAF1DD" w:themeFill="accent3" w:themeFillTint="33"/>
        <w:jc w:val="center"/>
        <w:rPr>
          <w:rFonts w:cs="Times New Roman"/>
          <w:b/>
          <w:bCs/>
          <w:color w:val="000000"/>
          <w:sz w:val="28"/>
          <w:szCs w:val="28"/>
        </w:rPr>
      </w:pPr>
    </w:p>
    <w:p w:rsidR="00F86766" w:rsidRPr="00A73FA7" w:rsidRDefault="00F86766" w:rsidP="009054A1">
      <w:pPr>
        <w:pStyle w:val="Standard"/>
        <w:shd w:val="clear" w:color="auto" w:fill="EAF1DD" w:themeFill="accent3" w:themeFillTint="33"/>
        <w:spacing w:line="276" w:lineRule="auto"/>
        <w:rPr>
          <w:rFonts w:cs="Times New Roman"/>
          <w:b/>
          <w:bCs/>
          <w:i/>
          <w:iCs/>
          <w:color w:val="000000"/>
          <w:sz w:val="28"/>
          <w:szCs w:val="28"/>
          <w:u w:val="single"/>
        </w:rPr>
      </w:pPr>
      <w:r w:rsidRPr="00A73FA7">
        <w:rPr>
          <w:rFonts w:cs="Times New Roman"/>
          <w:b/>
          <w:bCs/>
          <w:i/>
          <w:iCs/>
          <w:color w:val="000000"/>
          <w:sz w:val="28"/>
          <w:szCs w:val="28"/>
          <w:u w:val="single"/>
        </w:rPr>
        <w:t xml:space="preserve">1. V rámci projektů, které jsou součástí Školního vzdělávacího </w:t>
      </w:r>
      <w:proofErr w:type="gramStart"/>
      <w:r w:rsidRPr="00A73FA7">
        <w:rPr>
          <w:rFonts w:cs="Times New Roman"/>
          <w:b/>
          <w:bCs/>
          <w:i/>
          <w:iCs/>
          <w:color w:val="000000"/>
          <w:sz w:val="28"/>
          <w:szCs w:val="28"/>
          <w:u w:val="single"/>
        </w:rPr>
        <w:t>programu ,,Zelená</w:t>
      </w:r>
      <w:proofErr w:type="gramEnd"/>
      <w:r w:rsidRPr="00A73FA7">
        <w:rPr>
          <w:rFonts w:cs="Times New Roman"/>
          <w:b/>
          <w:bCs/>
          <w:i/>
          <w:iCs/>
          <w:color w:val="000000"/>
          <w:sz w:val="28"/>
          <w:szCs w:val="28"/>
          <w:u w:val="single"/>
        </w:rPr>
        <w:t xml:space="preserve"> škola‘‘</w:t>
      </w:r>
    </w:p>
    <w:p w:rsidR="00F86766" w:rsidRPr="00A73FA7" w:rsidRDefault="00F86766" w:rsidP="009054A1">
      <w:pPr>
        <w:pStyle w:val="Textbody"/>
        <w:shd w:val="clear" w:color="auto" w:fill="EAF1DD" w:themeFill="accent3" w:themeFillTint="33"/>
        <w:spacing w:line="276" w:lineRule="auto"/>
        <w:jc w:val="both"/>
        <w:rPr>
          <w:rFonts w:cs="Times New Roman"/>
          <w:sz w:val="28"/>
          <w:szCs w:val="28"/>
        </w:rPr>
      </w:pPr>
      <w:r w:rsidRPr="00A73FA7">
        <w:rPr>
          <w:rFonts w:cs="Times New Roman"/>
          <w:sz w:val="28"/>
          <w:szCs w:val="28"/>
        </w:rPr>
        <w:br/>
      </w:r>
      <w:r w:rsidRPr="00A73FA7">
        <w:rPr>
          <w:rFonts w:cs="Times New Roman"/>
          <w:b/>
          <w:bCs/>
          <w:sz w:val="28"/>
          <w:szCs w:val="28"/>
        </w:rPr>
        <w:t>PROJEKTY</w:t>
      </w:r>
    </w:p>
    <w:p w:rsidR="00A73FA7" w:rsidRPr="00A73FA7" w:rsidRDefault="00A73FA7" w:rsidP="009054A1">
      <w:pPr>
        <w:shd w:val="clear" w:color="auto" w:fill="EAF1DD" w:themeFill="accent3" w:themeFillTint="33"/>
        <w:spacing w:line="276" w:lineRule="auto"/>
        <w:jc w:val="both"/>
        <w:outlineLvl w:val="0"/>
        <w:rPr>
          <w:b/>
          <w:sz w:val="28"/>
          <w:szCs w:val="28"/>
          <w:u w:val="single"/>
        </w:rPr>
      </w:pPr>
      <w:r w:rsidRPr="00A73FA7">
        <w:rPr>
          <w:b/>
          <w:sz w:val="28"/>
          <w:szCs w:val="28"/>
          <w:u w:val="single"/>
        </w:rPr>
        <w:t>Září</w:t>
      </w:r>
    </w:p>
    <w:p w:rsidR="00A73FA7" w:rsidRPr="00A73FA7" w:rsidRDefault="00A73FA7" w:rsidP="009054A1">
      <w:pPr>
        <w:numPr>
          <w:ilvl w:val="0"/>
          <w:numId w:val="34"/>
        </w:numPr>
        <w:shd w:val="clear" w:color="auto" w:fill="EAF1DD" w:themeFill="accent3" w:themeFillTint="33"/>
        <w:tabs>
          <w:tab w:val="clear" w:pos="786"/>
          <w:tab w:val="num" w:pos="0"/>
        </w:tabs>
        <w:spacing w:line="276" w:lineRule="auto"/>
        <w:ind w:left="0" w:firstLine="0"/>
        <w:jc w:val="both"/>
        <w:rPr>
          <w:sz w:val="28"/>
          <w:szCs w:val="28"/>
        </w:rPr>
      </w:pPr>
      <w:r w:rsidRPr="00A73FA7">
        <w:rPr>
          <w:sz w:val="28"/>
          <w:szCs w:val="28"/>
        </w:rPr>
        <w:t>Drakiáda – 22.9.</w:t>
      </w:r>
    </w:p>
    <w:p w:rsidR="00A73FA7" w:rsidRPr="00A73FA7" w:rsidRDefault="00A73FA7" w:rsidP="009054A1">
      <w:pPr>
        <w:numPr>
          <w:ilvl w:val="0"/>
          <w:numId w:val="34"/>
        </w:numPr>
        <w:shd w:val="clear" w:color="auto" w:fill="EAF1DD" w:themeFill="accent3" w:themeFillTint="33"/>
        <w:tabs>
          <w:tab w:val="clear" w:pos="786"/>
          <w:tab w:val="num" w:pos="0"/>
        </w:tabs>
        <w:spacing w:line="276" w:lineRule="auto"/>
        <w:ind w:left="0" w:firstLine="0"/>
        <w:jc w:val="both"/>
        <w:rPr>
          <w:sz w:val="28"/>
          <w:szCs w:val="28"/>
        </w:rPr>
      </w:pPr>
      <w:r w:rsidRPr="00A73FA7">
        <w:rPr>
          <w:sz w:val="28"/>
          <w:szCs w:val="28"/>
        </w:rPr>
        <w:t>Sběr papíru</w:t>
      </w:r>
    </w:p>
    <w:p w:rsidR="00A73FA7" w:rsidRDefault="00A73FA7" w:rsidP="009054A1">
      <w:pPr>
        <w:numPr>
          <w:ilvl w:val="0"/>
          <w:numId w:val="34"/>
        </w:numPr>
        <w:shd w:val="clear" w:color="auto" w:fill="EAF1DD" w:themeFill="accent3" w:themeFillTint="33"/>
        <w:tabs>
          <w:tab w:val="clear" w:pos="786"/>
          <w:tab w:val="num" w:pos="0"/>
        </w:tabs>
        <w:spacing w:line="276" w:lineRule="auto"/>
        <w:ind w:left="0" w:firstLine="0"/>
        <w:jc w:val="both"/>
        <w:rPr>
          <w:sz w:val="28"/>
          <w:szCs w:val="28"/>
        </w:rPr>
      </w:pPr>
      <w:r w:rsidRPr="00A73FA7">
        <w:rPr>
          <w:sz w:val="28"/>
          <w:szCs w:val="28"/>
        </w:rPr>
        <w:t>Chropyně – divadlo pro MŠ</w:t>
      </w:r>
    </w:p>
    <w:p w:rsidR="009054A1" w:rsidRPr="009054A1" w:rsidRDefault="009054A1" w:rsidP="009054A1">
      <w:pPr>
        <w:shd w:val="clear" w:color="auto" w:fill="EAF1DD" w:themeFill="accent3" w:themeFillTint="33"/>
        <w:tabs>
          <w:tab w:val="num" w:pos="0"/>
        </w:tabs>
        <w:spacing w:line="276" w:lineRule="auto"/>
        <w:jc w:val="both"/>
        <w:rPr>
          <w:sz w:val="28"/>
          <w:szCs w:val="28"/>
        </w:rPr>
      </w:pPr>
    </w:p>
    <w:p w:rsidR="00A73FA7" w:rsidRPr="00A73FA7" w:rsidRDefault="00A73FA7" w:rsidP="009054A1">
      <w:pPr>
        <w:shd w:val="clear" w:color="auto" w:fill="EAF1DD" w:themeFill="accent3" w:themeFillTint="33"/>
        <w:spacing w:line="276" w:lineRule="auto"/>
        <w:jc w:val="both"/>
        <w:outlineLvl w:val="0"/>
        <w:rPr>
          <w:b/>
          <w:sz w:val="28"/>
          <w:szCs w:val="28"/>
          <w:u w:val="single"/>
        </w:rPr>
      </w:pPr>
      <w:r w:rsidRPr="00A73FA7">
        <w:rPr>
          <w:b/>
          <w:sz w:val="28"/>
          <w:szCs w:val="28"/>
          <w:u w:val="single"/>
        </w:rPr>
        <w:t>Říjen</w:t>
      </w:r>
    </w:p>
    <w:p w:rsidR="00A73FA7" w:rsidRPr="00A73FA7" w:rsidRDefault="00A73FA7" w:rsidP="009054A1">
      <w:pPr>
        <w:numPr>
          <w:ilvl w:val="0"/>
          <w:numId w:val="34"/>
        </w:numPr>
        <w:shd w:val="clear" w:color="auto" w:fill="EAF1DD" w:themeFill="accent3" w:themeFillTint="33"/>
        <w:tabs>
          <w:tab w:val="clear" w:pos="786"/>
        </w:tabs>
        <w:spacing w:line="276" w:lineRule="auto"/>
        <w:ind w:left="0" w:firstLine="0"/>
        <w:jc w:val="both"/>
        <w:rPr>
          <w:sz w:val="28"/>
          <w:szCs w:val="28"/>
        </w:rPr>
      </w:pPr>
      <w:r w:rsidRPr="00A73FA7">
        <w:rPr>
          <w:sz w:val="28"/>
          <w:szCs w:val="28"/>
        </w:rPr>
        <w:t>Podzimní tvoření, dýňové odpoledne – akce s rodiči dětí z MŠ 12.10.</w:t>
      </w:r>
    </w:p>
    <w:p w:rsidR="00A73FA7" w:rsidRPr="00A73FA7" w:rsidRDefault="00A73FA7" w:rsidP="009054A1">
      <w:pPr>
        <w:numPr>
          <w:ilvl w:val="0"/>
          <w:numId w:val="34"/>
        </w:numPr>
        <w:shd w:val="clear" w:color="auto" w:fill="EAF1DD" w:themeFill="accent3" w:themeFillTint="33"/>
        <w:tabs>
          <w:tab w:val="clear" w:pos="786"/>
        </w:tabs>
        <w:spacing w:line="276" w:lineRule="auto"/>
        <w:ind w:left="0" w:firstLine="0"/>
        <w:jc w:val="both"/>
        <w:rPr>
          <w:sz w:val="28"/>
          <w:szCs w:val="28"/>
        </w:rPr>
      </w:pPr>
      <w:r w:rsidRPr="00A73FA7">
        <w:rPr>
          <w:sz w:val="28"/>
          <w:szCs w:val="28"/>
        </w:rPr>
        <w:t>Záložka do knihy – projekt - spolupráce se ZŠ Vlkovce Slovensko</w:t>
      </w:r>
    </w:p>
    <w:p w:rsidR="00A73FA7" w:rsidRPr="00A73FA7" w:rsidRDefault="00A73FA7" w:rsidP="009054A1">
      <w:pPr>
        <w:shd w:val="clear" w:color="auto" w:fill="EAF1DD" w:themeFill="accent3" w:themeFillTint="33"/>
        <w:spacing w:line="276" w:lineRule="auto"/>
        <w:jc w:val="both"/>
        <w:rPr>
          <w:sz w:val="28"/>
          <w:szCs w:val="28"/>
        </w:rPr>
      </w:pPr>
    </w:p>
    <w:p w:rsidR="00A73FA7" w:rsidRPr="00A73FA7" w:rsidRDefault="00A73FA7" w:rsidP="009054A1">
      <w:pPr>
        <w:shd w:val="clear" w:color="auto" w:fill="EAF1DD" w:themeFill="accent3" w:themeFillTint="33"/>
        <w:spacing w:line="276" w:lineRule="auto"/>
        <w:jc w:val="both"/>
        <w:outlineLvl w:val="0"/>
        <w:rPr>
          <w:b/>
          <w:sz w:val="28"/>
          <w:szCs w:val="28"/>
          <w:u w:val="single"/>
        </w:rPr>
      </w:pPr>
      <w:r w:rsidRPr="00A73FA7">
        <w:rPr>
          <w:b/>
          <w:sz w:val="28"/>
          <w:szCs w:val="28"/>
          <w:u w:val="single"/>
        </w:rPr>
        <w:t>Listopad</w:t>
      </w:r>
    </w:p>
    <w:p w:rsidR="009054A1" w:rsidRDefault="00A73FA7" w:rsidP="009054A1">
      <w:pPr>
        <w:numPr>
          <w:ilvl w:val="0"/>
          <w:numId w:val="35"/>
        </w:numPr>
        <w:shd w:val="clear" w:color="auto" w:fill="EAF1DD" w:themeFill="accent3" w:themeFillTint="33"/>
        <w:tabs>
          <w:tab w:val="clear" w:pos="720"/>
        </w:tabs>
        <w:spacing w:line="276" w:lineRule="auto"/>
        <w:ind w:left="0" w:firstLine="0"/>
        <w:jc w:val="both"/>
        <w:rPr>
          <w:sz w:val="28"/>
          <w:szCs w:val="28"/>
        </w:rPr>
      </w:pPr>
      <w:r w:rsidRPr="00A73FA7">
        <w:rPr>
          <w:sz w:val="28"/>
          <w:szCs w:val="28"/>
        </w:rPr>
        <w:t>Předvánoční výstava (ve spolupráci se Sokolem Vlkoš a Klubem seniorů</w:t>
      </w:r>
    </w:p>
    <w:p w:rsidR="00A73FA7" w:rsidRPr="00A73FA7" w:rsidRDefault="00A73FA7" w:rsidP="009054A1">
      <w:pPr>
        <w:shd w:val="clear" w:color="auto" w:fill="EAF1DD" w:themeFill="accent3" w:themeFillTint="33"/>
        <w:spacing w:line="276" w:lineRule="auto"/>
        <w:ind w:firstLine="708"/>
        <w:jc w:val="both"/>
        <w:rPr>
          <w:sz w:val="28"/>
          <w:szCs w:val="28"/>
        </w:rPr>
      </w:pPr>
      <w:r w:rsidRPr="00A73FA7">
        <w:rPr>
          <w:sz w:val="28"/>
          <w:szCs w:val="28"/>
        </w:rPr>
        <w:t>Vlkoš)</w:t>
      </w:r>
    </w:p>
    <w:p w:rsidR="00A73FA7" w:rsidRPr="00A73FA7" w:rsidRDefault="00A73FA7" w:rsidP="009054A1">
      <w:pPr>
        <w:numPr>
          <w:ilvl w:val="0"/>
          <w:numId w:val="35"/>
        </w:numPr>
        <w:shd w:val="clear" w:color="auto" w:fill="EAF1DD" w:themeFill="accent3" w:themeFillTint="33"/>
        <w:tabs>
          <w:tab w:val="clear" w:pos="720"/>
        </w:tabs>
        <w:spacing w:line="276" w:lineRule="auto"/>
        <w:ind w:left="0" w:firstLine="0"/>
        <w:jc w:val="both"/>
        <w:rPr>
          <w:sz w:val="28"/>
          <w:szCs w:val="28"/>
        </w:rPr>
      </w:pPr>
      <w:r w:rsidRPr="00A73FA7">
        <w:rPr>
          <w:sz w:val="28"/>
          <w:szCs w:val="28"/>
        </w:rPr>
        <w:t>Rozsvěcení vánočního stromečku.</w:t>
      </w:r>
    </w:p>
    <w:p w:rsidR="00A73FA7" w:rsidRPr="00A73FA7" w:rsidRDefault="00A73FA7" w:rsidP="009054A1">
      <w:pPr>
        <w:shd w:val="clear" w:color="auto" w:fill="EAF1DD" w:themeFill="accent3" w:themeFillTint="33"/>
        <w:spacing w:line="276" w:lineRule="auto"/>
        <w:jc w:val="both"/>
        <w:rPr>
          <w:sz w:val="28"/>
          <w:szCs w:val="28"/>
        </w:rPr>
      </w:pPr>
    </w:p>
    <w:p w:rsidR="00A73FA7" w:rsidRPr="00A73FA7" w:rsidRDefault="00A73FA7" w:rsidP="009054A1">
      <w:pPr>
        <w:shd w:val="clear" w:color="auto" w:fill="EAF1DD" w:themeFill="accent3" w:themeFillTint="33"/>
        <w:spacing w:line="276" w:lineRule="auto"/>
        <w:jc w:val="both"/>
        <w:rPr>
          <w:sz w:val="28"/>
          <w:szCs w:val="28"/>
        </w:rPr>
      </w:pPr>
      <w:r w:rsidRPr="00A73FA7">
        <w:rPr>
          <w:b/>
          <w:sz w:val="28"/>
          <w:szCs w:val="28"/>
          <w:u w:val="single"/>
        </w:rPr>
        <w:t>Prosinec</w:t>
      </w:r>
    </w:p>
    <w:p w:rsidR="00A73FA7" w:rsidRPr="00A73FA7" w:rsidRDefault="00A73FA7" w:rsidP="00584F0B">
      <w:pPr>
        <w:numPr>
          <w:ilvl w:val="0"/>
          <w:numId w:val="35"/>
        </w:numPr>
        <w:shd w:val="clear" w:color="auto" w:fill="EAF1DD" w:themeFill="accent3" w:themeFillTint="33"/>
        <w:tabs>
          <w:tab w:val="clear" w:pos="720"/>
          <w:tab w:val="num" w:pos="0"/>
        </w:tabs>
        <w:spacing w:line="276" w:lineRule="auto"/>
        <w:ind w:left="0" w:firstLine="0"/>
        <w:jc w:val="both"/>
        <w:rPr>
          <w:sz w:val="28"/>
          <w:szCs w:val="28"/>
        </w:rPr>
      </w:pPr>
      <w:r w:rsidRPr="00A73FA7">
        <w:rPr>
          <w:sz w:val="28"/>
          <w:szCs w:val="28"/>
        </w:rPr>
        <w:t>Mikuláš ve škole 5.12.</w:t>
      </w:r>
    </w:p>
    <w:p w:rsidR="00A73FA7" w:rsidRPr="00A73FA7" w:rsidRDefault="00A73FA7" w:rsidP="00584F0B">
      <w:pPr>
        <w:numPr>
          <w:ilvl w:val="0"/>
          <w:numId w:val="35"/>
        </w:numPr>
        <w:shd w:val="clear" w:color="auto" w:fill="EAF1DD" w:themeFill="accent3" w:themeFillTint="33"/>
        <w:tabs>
          <w:tab w:val="clear" w:pos="720"/>
          <w:tab w:val="num" w:pos="0"/>
        </w:tabs>
        <w:spacing w:line="276" w:lineRule="auto"/>
        <w:ind w:left="0" w:firstLine="0"/>
        <w:jc w:val="both"/>
        <w:rPr>
          <w:sz w:val="28"/>
          <w:szCs w:val="28"/>
        </w:rPr>
      </w:pPr>
      <w:r w:rsidRPr="00A73FA7">
        <w:rPr>
          <w:sz w:val="28"/>
          <w:szCs w:val="28"/>
        </w:rPr>
        <w:t>Vánoční tvoření</w:t>
      </w:r>
    </w:p>
    <w:p w:rsidR="00A73FA7" w:rsidRPr="00A73FA7" w:rsidRDefault="00A73FA7" w:rsidP="00584F0B">
      <w:pPr>
        <w:numPr>
          <w:ilvl w:val="0"/>
          <w:numId w:val="35"/>
        </w:numPr>
        <w:shd w:val="clear" w:color="auto" w:fill="EAF1DD" w:themeFill="accent3" w:themeFillTint="33"/>
        <w:tabs>
          <w:tab w:val="clear" w:pos="720"/>
          <w:tab w:val="num" w:pos="0"/>
        </w:tabs>
        <w:spacing w:line="276" w:lineRule="auto"/>
        <w:ind w:left="0" w:firstLine="0"/>
        <w:jc w:val="both"/>
        <w:rPr>
          <w:sz w:val="28"/>
          <w:szCs w:val="28"/>
        </w:rPr>
      </w:pPr>
      <w:r w:rsidRPr="00A73FA7">
        <w:rPr>
          <w:sz w:val="28"/>
          <w:szCs w:val="28"/>
        </w:rPr>
        <w:t xml:space="preserve">Posezení u stromečku a koledování po vesnici </w:t>
      </w:r>
    </w:p>
    <w:p w:rsidR="00A73FA7" w:rsidRPr="00A73FA7" w:rsidRDefault="00A73FA7" w:rsidP="00584F0B">
      <w:pPr>
        <w:shd w:val="clear" w:color="auto" w:fill="EAF1DD" w:themeFill="accent3" w:themeFillTint="33"/>
        <w:tabs>
          <w:tab w:val="num" w:pos="0"/>
        </w:tabs>
        <w:spacing w:line="276" w:lineRule="auto"/>
        <w:jc w:val="both"/>
        <w:rPr>
          <w:sz w:val="28"/>
          <w:szCs w:val="28"/>
        </w:rPr>
      </w:pPr>
    </w:p>
    <w:p w:rsidR="00A73FA7" w:rsidRPr="00A73FA7" w:rsidRDefault="00A73FA7" w:rsidP="009054A1">
      <w:pPr>
        <w:shd w:val="clear" w:color="auto" w:fill="EAF1DD" w:themeFill="accent3" w:themeFillTint="33"/>
        <w:spacing w:line="276" w:lineRule="auto"/>
        <w:jc w:val="both"/>
        <w:outlineLvl w:val="0"/>
        <w:rPr>
          <w:b/>
          <w:sz w:val="28"/>
          <w:szCs w:val="28"/>
          <w:u w:val="single"/>
        </w:rPr>
      </w:pPr>
      <w:r w:rsidRPr="00A73FA7">
        <w:rPr>
          <w:b/>
          <w:sz w:val="28"/>
          <w:szCs w:val="28"/>
          <w:u w:val="single"/>
        </w:rPr>
        <w:t>Leden</w:t>
      </w:r>
    </w:p>
    <w:p w:rsidR="00A73FA7" w:rsidRPr="00A73FA7" w:rsidRDefault="00A73FA7" w:rsidP="00584F0B">
      <w:pPr>
        <w:numPr>
          <w:ilvl w:val="0"/>
          <w:numId w:val="36"/>
        </w:numPr>
        <w:shd w:val="clear" w:color="auto" w:fill="EAF1DD" w:themeFill="accent3" w:themeFillTint="33"/>
        <w:tabs>
          <w:tab w:val="clear" w:pos="720"/>
          <w:tab w:val="num" w:pos="0"/>
        </w:tabs>
        <w:spacing w:line="276" w:lineRule="auto"/>
        <w:ind w:left="0" w:firstLine="0"/>
        <w:jc w:val="both"/>
        <w:rPr>
          <w:sz w:val="28"/>
          <w:szCs w:val="28"/>
        </w:rPr>
      </w:pPr>
      <w:r w:rsidRPr="00A73FA7">
        <w:rPr>
          <w:sz w:val="28"/>
          <w:szCs w:val="28"/>
        </w:rPr>
        <w:t>Kurz plavání (do 8. března)</w:t>
      </w:r>
    </w:p>
    <w:p w:rsidR="00A73FA7" w:rsidRPr="00A73FA7" w:rsidRDefault="00A73FA7" w:rsidP="00584F0B">
      <w:pPr>
        <w:numPr>
          <w:ilvl w:val="0"/>
          <w:numId w:val="36"/>
        </w:numPr>
        <w:shd w:val="clear" w:color="auto" w:fill="EAF1DD" w:themeFill="accent3" w:themeFillTint="33"/>
        <w:tabs>
          <w:tab w:val="clear" w:pos="720"/>
          <w:tab w:val="num" w:pos="0"/>
        </w:tabs>
        <w:spacing w:line="276" w:lineRule="auto"/>
        <w:ind w:left="0" w:firstLine="0"/>
        <w:jc w:val="both"/>
        <w:rPr>
          <w:sz w:val="28"/>
          <w:szCs w:val="28"/>
        </w:rPr>
      </w:pPr>
      <w:r w:rsidRPr="00A73FA7">
        <w:rPr>
          <w:sz w:val="28"/>
          <w:szCs w:val="28"/>
        </w:rPr>
        <w:t xml:space="preserve">Soutěž Nakresli tři </w:t>
      </w:r>
      <w:proofErr w:type="gramStart"/>
      <w:r w:rsidRPr="00A73FA7">
        <w:rPr>
          <w:sz w:val="28"/>
          <w:szCs w:val="28"/>
        </w:rPr>
        <w:t>krále</w:t>
      </w:r>
      <w:proofErr w:type="gramEnd"/>
    </w:p>
    <w:p w:rsidR="00A73FA7" w:rsidRPr="00A73FA7" w:rsidRDefault="00A73FA7" w:rsidP="009054A1">
      <w:pPr>
        <w:shd w:val="clear" w:color="auto" w:fill="EAF1DD" w:themeFill="accent3" w:themeFillTint="33"/>
        <w:spacing w:line="276" w:lineRule="auto"/>
        <w:jc w:val="both"/>
        <w:rPr>
          <w:sz w:val="28"/>
          <w:szCs w:val="28"/>
        </w:rPr>
      </w:pPr>
    </w:p>
    <w:p w:rsidR="00A73FA7" w:rsidRPr="00A73FA7" w:rsidRDefault="00A73FA7" w:rsidP="009054A1">
      <w:pPr>
        <w:shd w:val="clear" w:color="auto" w:fill="EAF1DD" w:themeFill="accent3" w:themeFillTint="33"/>
        <w:spacing w:line="276" w:lineRule="auto"/>
        <w:jc w:val="both"/>
        <w:outlineLvl w:val="0"/>
        <w:rPr>
          <w:b/>
          <w:sz w:val="28"/>
          <w:szCs w:val="28"/>
          <w:u w:val="single"/>
        </w:rPr>
      </w:pPr>
      <w:r w:rsidRPr="00A73FA7">
        <w:rPr>
          <w:b/>
          <w:sz w:val="28"/>
          <w:szCs w:val="28"/>
          <w:u w:val="single"/>
        </w:rPr>
        <w:t>Únor</w:t>
      </w:r>
    </w:p>
    <w:p w:rsidR="00A73FA7" w:rsidRPr="00A73FA7" w:rsidRDefault="00A73FA7" w:rsidP="00584F0B">
      <w:pPr>
        <w:numPr>
          <w:ilvl w:val="0"/>
          <w:numId w:val="37"/>
        </w:numPr>
        <w:shd w:val="clear" w:color="auto" w:fill="EAF1DD" w:themeFill="accent3" w:themeFillTint="33"/>
        <w:tabs>
          <w:tab w:val="clear" w:pos="720"/>
          <w:tab w:val="num" w:pos="0"/>
        </w:tabs>
        <w:spacing w:line="276" w:lineRule="auto"/>
        <w:ind w:left="0" w:firstLine="0"/>
        <w:jc w:val="both"/>
        <w:rPr>
          <w:sz w:val="28"/>
          <w:szCs w:val="28"/>
        </w:rPr>
      </w:pPr>
      <w:r w:rsidRPr="00A73FA7">
        <w:rPr>
          <w:sz w:val="28"/>
          <w:szCs w:val="28"/>
        </w:rPr>
        <w:t>Karneval v ŠD</w:t>
      </w:r>
    </w:p>
    <w:p w:rsidR="00A73FA7" w:rsidRPr="00A73FA7" w:rsidRDefault="00A73FA7" w:rsidP="00584F0B">
      <w:pPr>
        <w:numPr>
          <w:ilvl w:val="0"/>
          <w:numId w:val="37"/>
        </w:numPr>
        <w:shd w:val="clear" w:color="auto" w:fill="EAF1DD" w:themeFill="accent3" w:themeFillTint="33"/>
        <w:tabs>
          <w:tab w:val="clear" w:pos="720"/>
          <w:tab w:val="num" w:pos="0"/>
        </w:tabs>
        <w:spacing w:line="276" w:lineRule="auto"/>
        <w:ind w:left="0" w:firstLine="0"/>
        <w:jc w:val="both"/>
        <w:rPr>
          <w:sz w:val="28"/>
          <w:szCs w:val="28"/>
        </w:rPr>
      </w:pPr>
      <w:r w:rsidRPr="00A73FA7">
        <w:rPr>
          <w:sz w:val="28"/>
          <w:szCs w:val="28"/>
        </w:rPr>
        <w:t xml:space="preserve">Kurz plavání </w:t>
      </w:r>
      <w:proofErr w:type="gramStart"/>
      <w:r w:rsidRPr="00A73FA7">
        <w:rPr>
          <w:sz w:val="28"/>
          <w:szCs w:val="28"/>
        </w:rPr>
        <w:t>12.1.-30.3</w:t>
      </w:r>
      <w:proofErr w:type="gramEnd"/>
      <w:r w:rsidRPr="00A73FA7">
        <w:rPr>
          <w:sz w:val="28"/>
          <w:szCs w:val="28"/>
        </w:rPr>
        <w:t>.</w:t>
      </w:r>
    </w:p>
    <w:p w:rsidR="00A73FA7" w:rsidRPr="00A73FA7" w:rsidRDefault="00A73FA7" w:rsidP="00584F0B">
      <w:pPr>
        <w:numPr>
          <w:ilvl w:val="0"/>
          <w:numId w:val="37"/>
        </w:numPr>
        <w:shd w:val="clear" w:color="auto" w:fill="EAF1DD" w:themeFill="accent3" w:themeFillTint="33"/>
        <w:tabs>
          <w:tab w:val="clear" w:pos="720"/>
          <w:tab w:val="num" w:pos="0"/>
        </w:tabs>
        <w:spacing w:line="276" w:lineRule="auto"/>
        <w:ind w:left="0" w:firstLine="0"/>
        <w:jc w:val="both"/>
        <w:rPr>
          <w:sz w:val="28"/>
          <w:szCs w:val="28"/>
        </w:rPr>
      </w:pPr>
      <w:r w:rsidRPr="00A73FA7">
        <w:rPr>
          <w:sz w:val="28"/>
          <w:szCs w:val="28"/>
        </w:rPr>
        <w:lastRenderedPageBreak/>
        <w:t>Školní kolo recitační soutěže.</w:t>
      </w:r>
    </w:p>
    <w:p w:rsidR="00A73FA7" w:rsidRPr="00A73FA7" w:rsidRDefault="00A73FA7" w:rsidP="00584F0B">
      <w:pPr>
        <w:shd w:val="clear" w:color="auto" w:fill="EAF1DD" w:themeFill="accent3" w:themeFillTint="33"/>
        <w:tabs>
          <w:tab w:val="num" w:pos="0"/>
        </w:tabs>
        <w:spacing w:line="276" w:lineRule="auto"/>
        <w:jc w:val="both"/>
        <w:rPr>
          <w:sz w:val="28"/>
          <w:szCs w:val="28"/>
        </w:rPr>
      </w:pPr>
    </w:p>
    <w:p w:rsidR="00A73FA7" w:rsidRPr="00A73FA7" w:rsidRDefault="00A73FA7" w:rsidP="00584F0B">
      <w:pPr>
        <w:shd w:val="clear" w:color="auto" w:fill="EAF1DD" w:themeFill="accent3" w:themeFillTint="33"/>
        <w:tabs>
          <w:tab w:val="num" w:pos="0"/>
        </w:tabs>
        <w:spacing w:line="276" w:lineRule="auto"/>
        <w:jc w:val="both"/>
        <w:outlineLvl w:val="0"/>
        <w:rPr>
          <w:b/>
          <w:sz w:val="28"/>
          <w:szCs w:val="28"/>
          <w:u w:val="single"/>
        </w:rPr>
      </w:pPr>
      <w:r w:rsidRPr="00A73FA7">
        <w:rPr>
          <w:b/>
          <w:sz w:val="28"/>
          <w:szCs w:val="28"/>
          <w:u w:val="single"/>
        </w:rPr>
        <w:t>Březen</w:t>
      </w:r>
    </w:p>
    <w:p w:rsidR="00A73FA7" w:rsidRPr="00A73FA7" w:rsidRDefault="00A73FA7" w:rsidP="00584F0B">
      <w:pPr>
        <w:numPr>
          <w:ilvl w:val="0"/>
          <w:numId w:val="38"/>
        </w:numPr>
        <w:shd w:val="clear" w:color="auto" w:fill="EAF1DD" w:themeFill="accent3" w:themeFillTint="33"/>
        <w:tabs>
          <w:tab w:val="clear" w:pos="720"/>
          <w:tab w:val="num" w:pos="0"/>
        </w:tabs>
        <w:spacing w:line="276" w:lineRule="auto"/>
        <w:ind w:left="0" w:firstLine="0"/>
        <w:jc w:val="both"/>
        <w:rPr>
          <w:sz w:val="28"/>
          <w:szCs w:val="28"/>
        </w:rPr>
      </w:pPr>
      <w:r w:rsidRPr="00A73FA7">
        <w:rPr>
          <w:sz w:val="28"/>
          <w:szCs w:val="28"/>
        </w:rPr>
        <w:t xml:space="preserve">Projekt ke dni učitelů – Den naruby </w:t>
      </w:r>
    </w:p>
    <w:p w:rsidR="00A73FA7" w:rsidRPr="00A73FA7" w:rsidRDefault="00A73FA7" w:rsidP="00584F0B">
      <w:pPr>
        <w:numPr>
          <w:ilvl w:val="0"/>
          <w:numId w:val="38"/>
        </w:numPr>
        <w:shd w:val="clear" w:color="auto" w:fill="EAF1DD" w:themeFill="accent3" w:themeFillTint="33"/>
        <w:tabs>
          <w:tab w:val="clear" w:pos="720"/>
          <w:tab w:val="num" w:pos="0"/>
        </w:tabs>
        <w:spacing w:line="276" w:lineRule="auto"/>
        <w:ind w:left="0" w:firstLine="0"/>
        <w:jc w:val="both"/>
        <w:rPr>
          <w:sz w:val="28"/>
          <w:szCs w:val="28"/>
        </w:rPr>
      </w:pPr>
      <w:r w:rsidRPr="00A73FA7">
        <w:rPr>
          <w:sz w:val="28"/>
          <w:szCs w:val="28"/>
        </w:rPr>
        <w:t>Školní ples 17.3.</w:t>
      </w:r>
    </w:p>
    <w:p w:rsidR="00A73FA7" w:rsidRPr="00A73FA7" w:rsidRDefault="00A73FA7" w:rsidP="00584F0B">
      <w:pPr>
        <w:numPr>
          <w:ilvl w:val="0"/>
          <w:numId w:val="38"/>
        </w:numPr>
        <w:shd w:val="clear" w:color="auto" w:fill="EAF1DD" w:themeFill="accent3" w:themeFillTint="33"/>
        <w:tabs>
          <w:tab w:val="clear" w:pos="720"/>
          <w:tab w:val="num" w:pos="0"/>
        </w:tabs>
        <w:spacing w:line="276" w:lineRule="auto"/>
        <w:ind w:left="0" w:firstLine="0"/>
        <w:jc w:val="both"/>
        <w:rPr>
          <w:sz w:val="28"/>
          <w:szCs w:val="28"/>
        </w:rPr>
      </w:pPr>
      <w:r w:rsidRPr="00A73FA7">
        <w:rPr>
          <w:sz w:val="28"/>
          <w:szCs w:val="28"/>
        </w:rPr>
        <w:t xml:space="preserve">Dopravní výchova + doprovodné programy Muzeum Přerov </w:t>
      </w:r>
    </w:p>
    <w:p w:rsidR="00A73FA7" w:rsidRPr="00A73FA7" w:rsidRDefault="00A73FA7" w:rsidP="00584F0B">
      <w:pPr>
        <w:shd w:val="clear" w:color="auto" w:fill="EAF1DD" w:themeFill="accent3" w:themeFillTint="33"/>
        <w:tabs>
          <w:tab w:val="num" w:pos="0"/>
        </w:tabs>
        <w:spacing w:line="276" w:lineRule="auto"/>
        <w:jc w:val="both"/>
        <w:rPr>
          <w:sz w:val="28"/>
          <w:szCs w:val="28"/>
        </w:rPr>
      </w:pPr>
    </w:p>
    <w:p w:rsidR="00A73FA7" w:rsidRPr="00A73FA7" w:rsidRDefault="00A73FA7" w:rsidP="00584F0B">
      <w:pPr>
        <w:shd w:val="clear" w:color="auto" w:fill="EAF1DD" w:themeFill="accent3" w:themeFillTint="33"/>
        <w:tabs>
          <w:tab w:val="num" w:pos="0"/>
        </w:tabs>
        <w:spacing w:line="276" w:lineRule="auto"/>
        <w:jc w:val="both"/>
        <w:outlineLvl w:val="0"/>
        <w:rPr>
          <w:b/>
          <w:sz w:val="28"/>
          <w:szCs w:val="28"/>
          <w:u w:val="single"/>
        </w:rPr>
      </w:pPr>
      <w:r w:rsidRPr="00A73FA7">
        <w:rPr>
          <w:b/>
          <w:sz w:val="28"/>
          <w:szCs w:val="28"/>
          <w:u w:val="single"/>
        </w:rPr>
        <w:t>Duben</w:t>
      </w:r>
    </w:p>
    <w:p w:rsidR="00A73FA7" w:rsidRPr="00A73FA7" w:rsidRDefault="00A73FA7" w:rsidP="00584F0B">
      <w:pPr>
        <w:numPr>
          <w:ilvl w:val="0"/>
          <w:numId w:val="39"/>
        </w:numPr>
        <w:shd w:val="clear" w:color="auto" w:fill="EAF1DD" w:themeFill="accent3" w:themeFillTint="33"/>
        <w:tabs>
          <w:tab w:val="clear" w:pos="720"/>
          <w:tab w:val="num" w:pos="0"/>
        </w:tabs>
        <w:spacing w:line="276" w:lineRule="auto"/>
        <w:ind w:left="0" w:firstLine="0"/>
        <w:jc w:val="both"/>
        <w:rPr>
          <w:sz w:val="28"/>
          <w:szCs w:val="28"/>
        </w:rPr>
      </w:pPr>
      <w:r w:rsidRPr="00A73FA7">
        <w:rPr>
          <w:sz w:val="28"/>
          <w:szCs w:val="28"/>
        </w:rPr>
        <w:t xml:space="preserve">Noc s Andersenem </w:t>
      </w:r>
    </w:p>
    <w:p w:rsidR="00A73FA7" w:rsidRPr="00A73FA7" w:rsidRDefault="00A73FA7" w:rsidP="00584F0B">
      <w:pPr>
        <w:numPr>
          <w:ilvl w:val="0"/>
          <w:numId w:val="39"/>
        </w:numPr>
        <w:shd w:val="clear" w:color="auto" w:fill="EAF1DD" w:themeFill="accent3" w:themeFillTint="33"/>
        <w:tabs>
          <w:tab w:val="clear" w:pos="720"/>
          <w:tab w:val="num" w:pos="0"/>
        </w:tabs>
        <w:spacing w:line="276" w:lineRule="auto"/>
        <w:ind w:left="0" w:firstLine="0"/>
        <w:jc w:val="both"/>
        <w:rPr>
          <w:sz w:val="28"/>
          <w:szCs w:val="28"/>
        </w:rPr>
      </w:pPr>
      <w:r w:rsidRPr="00A73FA7">
        <w:rPr>
          <w:sz w:val="28"/>
          <w:szCs w:val="28"/>
        </w:rPr>
        <w:t xml:space="preserve">Den zdraví – projekt </w:t>
      </w:r>
    </w:p>
    <w:p w:rsidR="00A73FA7" w:rsidRPr="00A73FA7" w:rsidRDefault="00A73FA7" w:rsidP="00584F0B">
      <w:pPr>
        <w:numPr>
          <w:ilvl w:val="0"/>
          <w:numId w:val="39"/>
        </w:numPr>
        <w:shd w:val="clear" w:color="auto" w:fill="EAF1DD" w:themeFill="accent3" w:themeFillTint="33"/>
        <w:tabs>
          <w:tab w:val="clear" w:pos="720"/>
          <w:tab w:val="num" w:pos="0"/>
        </w:tabs>
        <w:spacing w:line="276" w:lineRule="auto"/>
        <w:ind w:left="0" w:firstLine="0"/>
        <w:jc w:val="both"/>
        <w:rPr>
          <w:sz w:val="28"/>
          <w:szCs w:val="28"/>
        </w:rPr>
      </w:pPr>
      <w:r w:rsidRPr="00A73FA7">
        <w:rPr>
          <w:sz w:val="28"/>
          <w:szCs w:val="28"/>
        </w:rPr>
        <w:t>Den Země 21.4.</w:t>
      </w:r>
    </w:p>
    <w:p w:rsidR="00A73FA7" w:rsidRPr="00A73FA7" w:rsidRDefault="00A73FA7" w:rsidP="00584F0B">
      <w:pPr>
        <w:numPr>
          <w:ilvl w:val="0"/>
          <w:numId w:val="39"/>
        </w:numPr>
        <w:shd w:val="clear" w:color="auto" w:fill="EAF1DD" w:themeFill="accent3" w:themeFillTint="33"/>
        <w:tabs>
          <w:tab w:val="clear" w:pos="720"/>
          <w:tab w:val="num" w:pos="0"/>
        </w:tabs>
        <w:spacing w:line="276" w:lineRule="auto"/>
        <w:ind w:left="0" w:firstLine="0"/>
        <w:jc w:val="both"/>
        <w:rPr>
          <w:sz w:val="28"/>
          <w:szCs w:val="28"/>
        </w:rPr>
      </w:pPr>
      <w:r w:rsidRPr="00A73FA7">
        <w:rPr>
          <w:sz w:val="28"/>
          <w:szCs w:val="28"/>
        </w:rPr>
        <w:t xml:space="preserve">Hasiči – prevence </w:t>
      </w:r>
    </w:p>
    <w:p w:rsidR="00A73FA7" w:rsidRPr="00A73FA7" w:rsidRDefault="00A73FA7" w:rsidP="00584F0B">
      <w:pPr>
        <w:shd w:val="clear" w:color="auto" w:fill="EAF1DD" w:themeFill="accent3" w:themeFillTint="33"/>
        <w:tabs>
          <w:tab w:val="num" w:pos="0"/>
        </w:tabs>
        <w:spacing w:line="276" w:lineRule="auto"/>
        <w:jc w:val="both"/>
        <w:rPr>
          <w:sz w:val="28"/>
          <w:szCs w:val="28"/>
        </w:rPr>
      </w:pPr>
    </w:p>
    <w:p w:rsidR="00A73FA7" w:rsidRPr="00A73FA7" w:rsidRDefault="00A73FA7" w:rsidP="00584F0B">
      <w:pPr>
        <w:shd w:val="clear" w:color="auto" w:fill="EAF1DD" w:themeFill="accent3" w:themeFillTint="33"/>
        <w:tabs>
          <w:tab w:val="num" w:pos="0"/>
        </w:tabs>
        <w:spacing w:line="276" w:lineRule="auto"/>
        <w:jc w:val="both"/>
        <w:outlineLvl w:val="0"/>
        <w:rPr>
          <w:b/>
          <w:sz w:val="28"/>
          <w:szCs w:val="28"/>
          <w:u w:val="single"/>
        </w:rPr>
      </w:pPr>
      <w:r w:rsidRPr="00A73FA7">
        <w:rPr>
          <w:b/>
          <w:sz w:val="28"/>
          <w:szCs w:val="28"/>
          <w:u w:val="single"/>
        </w:rPr>
        <w:t>Květen</w:t>
      </w:r>
    </w:p>
    <w:p w:rsidR="00A73FA7" w:rsidRPr="00A73FA7" w:rsidRDefault="00A73FA7" w:rsidP="00584F0B">
      <w:pPr>
        <w:numPr>
          <w:ilvl w:val="0"/>
          <w:numId w:val="40"/>
        </w:numPr>
        <w:shd w:val="clear" w:color="auto" w:fill="EAF1DD" w:themeFill="accent3" w:themeFillTint="33"/>
        <w:tabs>
          <w:tab w:val="clear" w:pos="720"/>
          <w:tab w:val="num" w:pos="0"/>
        </w:tabs>
        <w:spacing w:line="276" w:lineRule="auto"/>
        <w:ind w:left="0" w:firstLine="0"/>
        <w:jc w:val="both"/>
        <w:rPr>
          <w:sz w:val="28"/>
          <w:szCs w:val="28"/>
        </w:rPr>
      </w:pPr>
      <w:r w:rsidRPr="00A73FA7">
        <w:rPr>
          <w:sz w:val="28"/>
          <w:szCs w:val="28"/>
        </w:rPr>
        <w:t xml:space="preserve">Olympijský víceboj </w:t>
      </w:r>
    </w:p>
    <w:p w:rsidR="00A73FA7" w:rsidRPr="00A73FA7" w:rsidRDefault="00A73FA7" w:rsidP="00584F0B">
      <w:pPr>
        <w:numPr>
          <w:ilvl w:val="0"/>
          <w:numId w:val="40"/>
        </w:numPr>
        <w:shd w:val="clear" w:color="auto" w:fill="EAF1DD" w:themeFill="accent3" w:themeFillTint="33"/>
        <w:tabs>
          <w:tab w:val="clear" w:pos="720"/>
          <w:tab w:val="num" w:pos="0"/>
        </w:tabs>
        <w:spacing w:line="276" w:lineRule="auto"/>
        <w:ind w:left="0" w:firstLine="0"/>
        <w:jc w:val="both"/>
        <w:rPr>
          <w:sz w:val="28"/>
          <w:szCs w:val="28"/>
        </w:rPr>
      </w:pPr>
      <w:r w:rsidRPr="00A73FA7">
        <w:rPr>
          <w:sz w:val="28"/>
          <w:szCs w:val="28"/>
        </w:rPr>
        <w:t>Den matek – slavnostní vystoupení 19.5.</w:t>
      </w:r>
    </w:p>
    <w:p w:rsidR="00A73FA7" w:rsidRPr="002A5BCD" w:rsidRDefault="00A73FA7" w:rsidP="002A5BCD">
      <w:pPr>
        <w:numPr>
          <w:ilvl w:val="0"/>
          <w:numId w:val="40"/>
        </w:numPr>
        <w:shd w:val="clear" w:color="auto" w:fill="EAF1DD" w:themeFill="accent3" w:themeFillTint="33"/>
        <w:tabs>
          <w:tab w:val="clear" w:pos="720"/>
          <w:tab w:val="num" w:pos="0"/>
        </w:tabs>
        <w:spacing w:line="276" w:lineRule="auto"/>
        <w:ind w:left="0" w:firstLine="0"/>
        <w:jc w:val="both"/>
        <w:rPr>
          <w:sz w:val="28"/>
          <w:szCs w:val="28"/>
        </w:rPr>
      </w:pPr>
      <w:r w:rsidRPr="00A73FA7">
        <w:rPr>
          <w:sz w:val="28"/>
          <w:szCs w:val="28"/>
        </w:rPr>
        <w:t xml:space="preserve">Sběr </w:t>
      </w:r>
      <w:proofErr w:type="gramStart"/>
      <w:r w:rsidRPr="00A73FA7">
        <w:rPr>
          <w:sz w:val="28"/>
          <w:szCs w:val="28"/>
        </w:rPr>
        <w:t>papíru 4.-14.5</w:t>
      </w:r>
      <w:proofErr w:type="gramEnd"/>
      <w:r w:rsidR="002A5BCD">
        <w:rPr>
          <w:sz w:val="28"/>
          <w:szCs w:val="28"/>
        </w:rPr>
        <w:t xml:space="preserve">. </w:t>
      </w:r>
    </w:p>
    <w:p w:rsidR="00A73FA7" w:rsidRPr="00A73FA7" w:rsidRDefault="00A73FA7" w:rsidP="00584F0B">
      <w:pPr>
        <w:shd w:val="clear" w:color="auto" w:fill="EAF1DD" w:themeFill="accent3" w:themeFillTint="33"/>
        <w:tabs>
          <w:tab w:val="num" w:pos="0"/>
        </w:tabs>
        <w:spacing w:line="276" w:lineRule="auto"/>
        <w:jc w:val="both"/>
        <w:rPr>
          <w:sz w:val="28"/>
          <w:szCs w:val="28"/>
        </w:rPr>
      </w:pPr>
    </w:p>
    <w:p w:rsidR="00A73FA7" w:rsidRPr="00A73FA7" w:rsidRDefault="00A73FA7" w:rsidP="00584F0B">
      <w:pPr>
        <w:shd w:val="clear" w:color="auto" w:fill="EAF1DD" w:themeFill="accent3" w:themeFillTint="33"/>
        <w:tabs>
          <w:tab w:val="num" w:pos="0"/>
        </w:tabs>
        <w:spacing w:line="276" w:lineRule="auto"/>
        <w:jc w:val="both"/>
        <w:outlineLvl w:val="0"/>
        <w:rPr>
          <w:b/>
          <w:sz w:val="28"/>
          <w:szCs w:val="28"/>
          <w:u w:val="single"/>
        </w:rPr>
      </w:pPr>
      <w:r w:rsidRPr="00A73FA7">
        <w:rPr>
          <w:b/>
          <w:sz w:val="28"/>
          <w:szCs w:val="28"/>
          <w:u w:val="single"/>
        </w:rPr>
        <w:t>Červen</w:t>
      </w:r>
    </w:p>
    <w:p w:rsidR="00A73FA7" w:rsidRPr="00A73FA7" w:rsidRDefault="00A73FA7" w:rsidP="00584F0B">
      <w:pPr>
        <w:numPr>
          <w:ilvl w:val="0"/>
          <w:numId w:val="41"/>
        </w:numPr>
        <w:shd w:val="clear" w:color="auto" w:fill="EAF1DD" w:themeFill="accent3" w:themeFillTint="33"/>
        <w:tabs>
          <w:tab w:val="clear" w:pos="720"/>
          <w:tab w:val="num" w:pos="0"/>
        </w:tabs>
        <w:spacing w:line="276" w:lineRule="auto"/>
        <w:ind w:left="0" w:firstLine="0"/>
        <w:jc w:val="both"/>
        <w:rPr>
          <w:sz w:val="28"/>
          <w:szCs w:val="28"/>
        </w:rPr>
      </w:pPr>
      <w:r w:rsidRPr="00A73FA7">
        <w:rPr>
          <w:sz w:val="28"/>
          <w:szCs w:val="28"/>
        </w:rPr>
        <w:t xml:space="preserve">MDD – den dětí  BIOS a Atlas Přerov, 1.6. </w:t>
      </w:r>
    </w:p>
    <w:p w:rsidR="00A73FA7" w:rsidRPr="00A73FA7" w:rsidRDefault="00A73FA7" w:rsidP="00584F0B">
      <w:pPr>
        <w:numPr>
          <w:ilvl w:val="0"/>
          <w:numId w:val="41"/>
        </w:numPr>
        <w:shd w:val="clear" w:color="auto" w:fill="EAF1DD" w:themeFill="accent3" w:themeFillTint="33"/>
        <w:tabs>
          <w:tab w:val="clear" w:pos="720"/>
          <w:tab w:val="num" w:pos="0"/>
        </w:tabs>
        <w:spacing w:line="276" w:lineRule="auto"/>
        <w:ind w:left="0" w:firstLine="0"/>
        <w:jc w:val="both"/>
        <w:rPr>
          <w:sz w:val="28"/>
          <w:szCs w:val="28"/>
        </w:rPr>
      </w:pPr>
      <w:r w:rsidRPr="00A73FA7">
        <w:rPr>
          <w:sz w:val="28"/>
          <w:szCs w:val="28"/>
        </w:rPr>
        <w:t xml:space="preserve">Škola v přírodě </w:t>
      </w:r>
      <w:proofErr w:type="gramStart"/>
      <w:r w:rsidRPr="00A73FA7">
        <w:rPr>
          <w:sz w:val="28"/>
          <w:szCs w:val="28"/>
        </w:rPr>
        <w:t>4.6.-8.6</w:t>
      </w:r>
      <w:proofErr w:type="gramEnd"/>
      <w:r w:rsidRPr="00A73FA7">
        <w:rPr>
          <w:sz w:val="28"/>
          <w:szCs w:val="28"/>
        </w:rPr>
        <w:t>.</w:t>
      </w:r>
    </w:p>
    <w:p w:rsidR="00A73FA7" w:rsidRPr="00A73FA7" w:rsidRDefault="00A73FA7" w:rsidP="00584F0B">
      <w:pPr>
        <w:numPr>
          <w:ilvl w:val="0"/>
          <w:numId w:val="41"/>
        </w:numPr>
        <w:shd w:val="clear" w:color="auto" w:fill="EAF1DD" w:themeFill="accent3" w:themeFillTint="33"/>
        <w:tabs>
          <w:tab w:val="clear" w:pos="720"/>
          <w:tab w:val="num" w:pos="0"/>
        </w:tabs>
        <w:spacing w:line="276" w:lineRule="auto"/>
        <w:ind w:left="0" w:firstLine="0"/>
        <w:jc w:val="both"/>
        <w:rPr>
          <w:sz w:val="28"/>
          <w:szCs w:val="28"/>
        </w:rPr>
      </w:pPr>
      <w:r w:rsidRPr="00A73FA7">
        <w:rPr>
          <w:sz w:val="28"/>
          <w:szCs w:val="28"/>
        </w:rPr>
        <w:t>Fotografování dětí.</w:t>
      </w:r>
    </w:p>
    <w:p w:rsidR="00A73FA7" w:rsidRPr="00A73FA7" w:rsidRDefault="00A73FA7" w:rsidP="00584F0B">
      <w:pPr>
        <w:numPr>
          <w:ilvl w:val="0"/>
          <w:numId w:val="41"/>
        </w:numPr>
        <w:shd w:val="clear" w:color="auto" w:fill="EAF1DD" w:themeFill="accent3" w:themeFillTint="33"/>
        <w:tabs>
          <w:tab w:val="clear" w:pos="720"/>
          <w:tab w:val="num" w:pos="0"/>
        </w:tabs>
        <w:spacing w:line="276" w:lineRule="auto"/>
        <w:ind w:left="0" w:firstLine="0"/>
        <w:jc w:val="both"/>
        <w:rPr>
          <w:sz w:val="28"/>
          <w:szCs w:val="28"/>
        </w:rPr>
      </w:pPr>
      <w:r w:rsidRPr="00A73FA7">
        <w:rPr>
          <w:sz w:val="28"/>
          <w:szCs w:val="28"/>
        </w:rPr>
        <w:t xml:space="preserve">Ukázka dravých ptáků 11.6. </w:t>
      </w:r>
    </w:p>
    <w:p w:rsidR="00A73FA7" w:rsidRPr="00A73FA7" w:rsidRDefault="00A73FA7" w:rsidP="00584F0B">
      <w:pPr>
        <w:numPr>
          <w:ilvl w:val="0"/>
          <w:numId w:val="41"/>
        </w:numPr>
        <w:shd w:val="clear" w:color="auto" w:fill="EAF1DD" w:themeFill="accent3" w:themeFillTint="33"/>
        <w:tabs>
          <w:tab w:val="clear" w:pos="720"/>
          <w:tab w:val="num" w:pos="0"/>
        </w:tabs>
        <w:spacing w:line="276" w:lineRule="auto"/>
        <w:ind w:left="0" w:firstLine="0"/>
        <w:jc w:val="both"/>
        <w:rPr>
          <w:sz w:val="28"/>
          <w:szCs w:val="28"/>
        </w:rPr>
      </w:pPr>
      <w:r w:rsidRPr="00A73FA7">
        <w:rPr>
          <w:sz w:val="28"/>
          <w:szCs w:val="28"/>
        </w:rPr>
        <w:t>Zahradní slavnost ke Dni otců  – opékání špekáčků 23.6.</w:t>
      </w:r>
    </w:p>
    <w:p w:rsidR="00A73FA7" w:rsidRPr="00A73FA7" w:rsidRDefault="00A73FA7" w:rsidP="00584F0B">
      <w:pPr>
        <w:numPr>
          <w:ilvl w:val="0"/>
          <w:numId w:val="41"/>
        </w:numPr>
        <w:shd w:val="clear" w:color="auto" w:fill="EAF1DD" w:themeFill="accent3" w:themeFillTint="33"/>
        <w:tabs>
          <w:tab w:val="clear" w:pos="720"/>
          <w:tab w:val="num" w:pos="0"/>
        </w:tabs>
        <w:spacing w:line="276" w:lineRule="auto"/>
        <w:ind w:left="0" w:firstLine="0"/>
        <w:jc w:val="both"/>
        <w:rPr>
          <w:sz w:val="28"/>
          <w:szCs w:val="28"/>
        </w:rPr>
      </w:pPr>
      <w:r w:rsidRPr="00A73FA7">
        <w:rPr>
          <w:sz w:val="28"/>
          <w:szCs w:val="28"/>
        </w:rPr>
        <w:t>Výlet do Kroměříže 27.6.</w:t>
      </w:r>
    </w:p>
    <w:p w:rsidR="00584F0B" w:rsidRDefault="00A73FA7" w:rsidP="00584F0B">
      <w:pPr>
        <w:numPr>
          <w:ilvl w:val="0"/>
          <w:numId w:val="41"/>
        </w:numPr>
        <w:shd w:val="clear" w:color="auto" w:fill="EAF1DD" w:themeFill="accent3" w:themeFillTint="33"/>
        <w:tabs>
          <w:tab w:val="clear" w:pos="720"/>
          <w:tab w:val="num" w:pos="0"/>
        </w:tabs>
        <w:spacing w:line="276" w:lineRule="auto"/>
        <w:ind w:left="0" w:firstLine="0"/>
        <w:jc w:val="both"/>
        <w:rPr>
          <w:sz w:val="28"/>
          <w:szCs w:val="28"/>
        </w:rPr>
      </w:pPr>
      <w:r w:rsidRPr="00A73FA7">
        <w:rPr>
          <w:sz w:val="28"/>
          <w:szCs w:val="28"/>
        </w:rPr>
        <w:t>Školní výlet do Vlkoše (Modrá, Velehrad, Vnorovy, Vlkoš u Kyjova,</w:t>
      </w:r>
    </w:p>
    <w:p w:rsidR="00A73FA7" w:rsidRPr="00A73FA7" w:rsidRDefault="00A73FA7" w:rsidP="00584F0B">
      <w:pPr>
        <w:shd w:val="clear" w:color="auto" w:fill="EAF1DD" w:themeFill="accent3" w:themeFillTint="33"/>
        <w:spacing w:line="276" w:lineRule="auto"/>
        <w:ind w:firstLine="708"/>
        <w:jc w:val="both"/>
        <w:rPr>
          <w:sz w:val="28"/>
          <w:szCs w:val="28"/>
        </w:rPr>
      </w:pPr>
      <w:r w:rsidRPr="00A73FA7">
        <w:rPr>
          <w:sz w:val="28"/>
          <w:szCs w:val="28"/>
        </w:rPr>
        <w:t>Skoronice)</w:t>
      </w:r>
    </w:p>
    <w:p w:rsidR="00A73FA7" w:rsidRPr="00A73FA7" w:rsidRDefault="00A73FA7" w:rsidP="00584F0B">
      <w:pPr>
        <w:numPr>
          <w:ilvl w:val="0"/>
          <w:numId w:val="41"/>
        </w:numPr>
        <w:shd w:val="clear" w:color="auto" w:fill="EAF1DD" w:themeFill="accent3" w:themeFillTint="33"/>
        <w:tabs>
          <w:tab w:val="clear" w:pos="720"/>
          <w:tab w:val="num" w:pos="0"/>
        </w:tabs>
        <w:spacing w:line="276" w:lineRule="auto"/>
        <w:ind w:left="0" w:firstLine="0"/>
        <w:jc w:val="both"/>
        <w:rPr>
          <w:sz w:val="28"/>
          <w:szCs w:val="28"/>
        </w:rPr>
      </w:pPr>
      <w:r w:rsidRPr="00A73FA7">
        <w:rPr>
          <w:sz w:val="28"/>
          <w:szCs w:val="28"/>
        </w:rPr>
        <w:t xml:space="preserve">Slavnostní ukončení </w:t>
      </w:r>
      <w:proofErr w:type="spellStart"/>
      <w:r w:rsidRPr="00A73FA7">
        <w:rPr>
          <w:sz w:val="28"/>
          <w:szCs w:val="28"/>
        </w:rPr>
        <w:t>šk</w:t>
      </w:r>
      <w:proofErr w:type="spellEnd"/>
      <w:r w:rsidRPr="00A73FA7">
        <w:rPr>
          <w:sz w:val="28"/>
          <w:szCs w:val="28"/>
        </w:rPr>
        <w:t xml:space="preserve">. roku </w:t>
      </w:r>
    </w:p>
    <w:p w:rsidR="00F86766" w:rsidRPr="00AC1966" w:rsidRDefault="00F86766" w:rsidP="009054A1">
      <w:pPr>
        <w:pStyle w:val="Standard"/>
        <w:shd w:val="clear" w:color="auto" w:fill="EAF1DD" w:themeFill="accent3" w:themeFillTint="33"/>
        <w:spacing w:line="276" w:lineRule="auto"/>
        <w:jc w:val="both"/>
        <w:rPr>
          <w:rFonts w:cs="Times New Roman"/>
          <w:b/>
          <w:bCs/>
          <w:i/>
          <w:iCs/>
          <w:sz w:val="28"/>
          <w:szCs w:val="28"/>
          <w:u w:val="single"/>
        </w:rPr>
      </w:pPr>
      <w:r w:rsidRPr="00AC1966">
        <w:rPr>
          <w:rFonts w:cs="Times New Roman"/>
          <w:b/>
          <w:bCs/>
          <w:i/>
          <w:iCs/>
          <w:sz w:val="28"/>
          <w:szCs w:val="28"/>
          <w:u w:val="single"/>
        </w:rPr>
        <w:t xml:space="preserve">2. Další </w:t>
      </w:r>
    </w:p>
    <w:p w:rsidR="00F86766" w:rsidRPr="00AC1966" w:rsidRDefault="00F86766" w:rsidP="009054A1">
      <w:pPr>
        <w:pStyle w:val="Standard"/>
        <w:shd w:val="clear" w:color="auto" w:fill="EAF1DD" w:themeFill="accent3" w:themeFillTint="33"/>
        <w:spacing w:line="276" w:lineRule="auto"/>
        <w:jc w:val="both"/>
        <w:rPr>
          <w:rFonts w:cs="Times New Roman"/>
          <w:b/>
          <w:bCs/>
          <w:i/>
          <w:iCs/>
          <w:sz w:val="28"/>
          <w:szCs w:val="28"/>
          <w:u w:val="single"/>
        </w:rPr>
      </w:pPr>
    </w:p>
    <w:p w:rsidR="00F86766" w:rsidRPr="00AC1966" w:rsidRDefault="00AC1966" w:rsidP="009054A1">
      <w:pPr>
        <w:pStyle w:val="Standard"/>
        <w:numPr>
          <w:ilvl w:val="0"/>
          <w:numId w:val="7"/>
        </w:numPr>
        <w:shd w:val="clear" w:color="auto" w:fill="EAF1DD" w:themeFill="accent3" w:themeFillTint="33"/>
        <w:spacing w:line="276" w:lineRule="auto"/>
        <w:jc w:val="both"/>
        <w:rPr>
          <w:rFonts w:cs="Times New Roman"/>
          <w:sz w:val="28"/>
          <w:szCs w:val="28"/>
        </w:rPr>
      </w:pPr>
      <w:r>
        <w:rPr>
          <w:rFonts w:cs="Times New Roman"/>
          <w:sz w:val="28"/>
          <w:szCs w:val="28"/>
        </w:rPr>
        <w:t>Karneval ve školní družině</w:t>
      </w:r>
      <w:r w:rsidR="00F86766" w:rsidRPr="00AC1966">
        <w:rPr>
          <w:rFonts w:cs="Times New Roman"/>
          <w:sz w:val="28"/>
          <w:szCs w:val="28"/>
        </w:rPr>
        <w:t xml:space="preserve">. </w:t>
      </w:r>
    </w:p>
    <w:p w:rsidR="00F86766" w:rsidRPr="00AC1966" w:rsidRDefault="00F86766" w:rsidP="009054A1">
      <w:pPr>
        <w:pStyle w:val="Standard"/>
        <w:numPr>
          <w:ilvl w:val="0"/>
          <w:numId w:val="7"/>
        </w:numPr>
        <w:shd w:val="clear" w:color="auto" w:fill="EAF1DD" w:themeFill="accent3" w:themeFillTint="33"/>
        <w:spacing w:line="276" w:lineRule="auto"/>
        <w:jc w:val="both"/>
        <w:rPr>
          <w:rFonts w:cs="Times New Roman"/>
          <w:sz w:val="28"/>
          <w:szCs w:val="28"/>
        </w:rPr>
      </w:pPr>
      <w:r w:rsidRPr="00AC1966">
        <w:rPr>
          <w:rFonts w:cs="Times New Roman"/>
          <w:sz w:val="28"/>
          <w:szCs w:val="28"/>
        </w:rPr>
        <w:t>Program Buďme kamarádi – školní prevence šikany 15.3.</w:t>
      </w:r>
    </w:p>
    <w:p w:rsidR="00F86766" w:rsidRPr="00AC1966" w:rsidRDefault="00F86766" w:rsidP="009054A1">
      <w:pPr>
        <w:pStyle w:val="Standard"/>
        <w:numPr>
          <w:ilvl w:val="0"/>
          <w:numId w:val="7"/>
        </w:numPr>
        <w:shd w:val="clear" w:color="auto" w:fill="EAF1DD" w:themeFill="accent3" w:themeFillTint="33"/>
        <w:spacing w:line="276" w:lineRule="auto"/>
        <w:jc w:val="both"/>
        <w:rPr>
          <w:rFonts w:cs="Times New Roman"/>
          <w:sz w:val="28"/>
          <w:szCs w:val="28"/>
        </w:rPr>
      </w:pPr>
      <w:r w:rsidRPr="00AC1966">
        <w:rPr>
          <w:rFonts w:cs="Times New Roman"/>
          <w:sz w:val="28"/>
          <w:szCs w:val="28"/>
        </w:rPr>
        <w:t>Škola naruby – projekt ke Dni učitelů – 1. 4.</w:t>
      </w:r>
    </w:p>
    <w:p w:rsidR="00F86766" w:rsidRPr="002A5BCD" w:rsidRDefault="00F86766" w:rsidP="002A5BCD">
      <w:pPr>
        <w:pStyle w:val="Standard"/>
        <w:numPr>
          <w:ilvl w:val="0"/>
          <w:numId w:val="7"/>
        </w:numPr>
        <w:shd w:val="clear" w:color="auto" w:fill="EAF1DD" w:themeFill="accent3" w:themeFillTint="33"/>
        <w:spacing w:line="276" w:lineRule="auto"/>
        <w:jc w:val="both"/>
        <w:rPr>
          <w:rFonts w:cs="Times New Roman"/>
          <w:sz w:val="28"/>
          <w:szCs w:val="28"/>
        </w:rPr>
      </w:pPr>
      <w:r w:rsidRPr="00AC1966">
        <w:rPr>
          <w:rFonts w:cs="Times New Roman"/>
          <w:sz w:val="28"/>
          <w:szCs w:val="28"/>
        </w:rPr>
        <w:t>Beseda s panem režisérem Podolským 19.4</w:t>
      </w:r>
    </w:p>
    <w:p w:rsidR="00F86766" w:rsidRPr="00AC1966" w:rsidRDefault="00F86766" w:rsidP="009054A1">
      <w:pPr>
        <w:pStyle w:val="Standard"/>
        <w:numPr>
          <w:ilvl w:val="0"/>
          <w:numId w:val="7"/>
        </w:numPr>
        <w:shd w:val="clear" w:color="auto" w:fill="EAF1DD" w:themeFill="accent3" w:themeFillTint="33"/>
        <w:spacing w:line="276" w:lineRule="auto"/>
        <w:jc w:val="both"/>
        <w:rPr>
          <w:rFonts w:cs="Times New Roman"/>
          <w:sz w:val="28"/>
          <w:szCs w:val="28"/>
        </w:rPr>
      </w:pPr>
      <w:r w:rsidRPr="00AC1966">
        <w:rPr>
          <w:rFonts w:cs="Times New Roman"/>
          <w:sz w:val="28"/>
          <w:szCs w:val="28"/>
        </w:rPr>
        <w:t>Den dětí v </w:t>
      </w:r>
      <w:proofErr w:type="spellStart"/>
      <w:r w:rsidRPr="00AC1966">
        <w:rPr>
          <w:rFonts w:cs="Times New Roman"/>
          <w:sz w:val="28"/>
          <w:szCs w:val="28"/>
        </w:rPr>
        <w:t>Bios</w:t>
      </w:r>
      <w:proofErr w:type="spellEnd"/>
      <w:r w:rsidRPr="00AC1966">
        <w:rPr>
          <w:rFonts w:cs="Times New Roman"/>
          <w:sz w:val="28"/>
          <w:szCs w:val="28"/>
        </w:rPr>
        <w:t xml:space="preserve"> Přerov – 1. 6. </w:t>
      </w:r>
    </w:p>
    <w:p w:rsidR="00A73FA7" w:rsidRPr="002A5BCD" w:rsidRDefault="00F86766" w:rsidP="002A5BCD">
      <w:pPr>
        <w:pStyle w:val="Standard"/>
        <w:numPr>
          <w:ilvl w:val="0"/>
          <w:numId w:val="7"/>
        </w:numPr>
        <w:shd w:val="clear" w:color="auto" w:fill="EAF1DD" w:themeFill="accent3" w:themeFillTint="33"/>
        <w:spacing w:line="276" w:lineRule="auto"/>
        <w:jc w:val="both"/>
        <w:rPr>
          <w:rFonts w:cs="Times New Roman"/>
          <w:sz w:val="28"/>
          <w:szCs w:val="28"/>
        </w:rPr>
      </w:pPr>
      <w:r w:rsidRPr="00AC1966">
        <w:rPr>
          <w:rFonts w:cs="Times New Roman"/>
          <w:sz w:val="28"/>
          <w:szCs w:val="28"/>
        </w:rPr>
        <w:t>Dopravní výchova – Atlas Přerov – 1. 6.</w:t>
      </w:r>
    </w:p>
    <w:p w:rsidR="00A73FA7" w:rsidRPr="00AC1966" w:rsidRDefault="00A73FA7" w:rsidP="009054A1">
      <w:pPr>
        <w:pStyle w:val="Standard"/>
        <w:shd w:val="clear" w:color="auto" w:fill="EAF1DD" w:themeFill="accent3" w:themeFillTint="33"/>
        <w:spacing w:line="276" w:lineRule="auto"/>
        <w:jc w:val="both"/>
        <w:rPr>
          <w:rFonts w:cs="Times New Roman"/>
          <w:b/>
          <w:bCs/>
          <w:i/>
          <w:iCs/>
          <w:sz w:val="28"/>
          <w:szCs w:val="28"/>
          <w:u w:val="single"/>
        </w:rPr>
      </w:pPr>
      <w:r w:rsidRPr="00AC1966">
        <w:rPr>
          <w:rFonts w:cs="Times New Roman"/>
          <w:b/>
          <w:bCs/>
          <w:i/>
          <w:iCs/>
          <w:sz w:val="28"/>
          <w:szCs w:val="28"/>
          <w:u w:val="single"/>
        </w:rPr>
        <w:lastRenderedPageBreak/>
        <w:t>3. Soutěže, kterých se žáci letošní školní rok zúčastnili:</w:t>
      </w:r>
    </w:p>
    <w:p w:rsidR="00A73FA7" w:rsidRPr="00AC1966" w:rsidRDefault="00A73FA7" w:rsidP="009054A1">
      <w:pPr>
        <w:pStyle w:val="Standard"/>
        <w:shd w:val="clear" w:color="auto" w:fill="EAF1DD" w:themeFill="accent3" w:themeFillTint="33"/>
        <w:spacing w:line="276" w:lineRule="auto"/>
        <w:jc w:val="both"/>
        <w:rPr>
          <w:rFonts w:cs="Times New Roman"/>
          <w:b/>
          <w:bCs/>
          <w:i/>
          <w:iCs/>
          <w:sz w:val="28"/>
          <w:szCs w:val="28"/>
          <w:u w:val="single"/>
        </w:rPr>
      </w:pPr>
    </w:p>
    <w:p w:rsidR="00584F0B" w:rsidRDefault="00A73FA7" w:rsidP="009054A1">
      <w:pPr>
        <w:pStyle w:val="Standard"/>
        <w:numPr>
          <w:ilvl w:val="0"/>
          <w:numId w:val="7"/>
        </w:numPr>
        <w:shd w:val="clear" w:color="auto" w:fill="EAF1DD" w:themeFill="accent3" w:themeFillTint="33"/>
        <w:spacing w:line="276" w:lineRule="auto"/>
        <w:jc w:val="both"/>
        <w:rPr>
          <w:rFonts w:cs="Times New Roman"/>
          <w:bCs/>
          <w:iCs/>
          <w:sz w:val="28"/>
          <w:szCs w:val="28"/>
        </w:rPr>
      </w:pPr>
      <w:r w:rsidRPr="00AC1966">
        <w:rPr>
          <w:rFonts w:cs="Times New Roman"/>
          <w:bCs/>
          <w:iCs/>
          <w:sz w:val="28"/>
          <w:szCs w:val="28"/>
        </w:rPr>
        <w:t xml:space="preserve">Matematický klokan – kategorie Klokan </w:t>
      </w:r>
      <w:r w:rsidR="00584F0B">
        <w:rPr>
          <w:rFonts w:cs="Times New Roman"/>
          <w:bCs/>
          <w:iCs/>
          <w:sz w:val="28"/>
          <w:szCs w:val="28"/>
        </w:rPr>
        <w:t>(4. a 5. ročník) a Cvrček</w:t>
      </w:r>
    </w:p>
    <w:p w:rsidR="00A73FA7" w:rsidRPr="00AC1966" w:rsidRDefault="00584F0B" w:rsidP="00584F0B">
      <w:pPr>
        <w:pStyle w:val="Standard"/>
        <w:shd w:val="clear" w:color="auto" w:fill="EAF1DD" w:themeFill="accent3" w:themeFillTint="33"/>
        <w:spacing w:line="276" w:lineRule="auto"/>
        <w:ind w:firstLine="708"/>
        <w:jc w:val="both"/>
        <w:rPr>
          <w:rFonts w:cs="Times New Roman"/>
          <w:bCs/>
          <w:iCs/>
          <w:sz w:val="28"/>
          <w:szCs w:val="28"/>
        </w:rPr>
      </w:pPr>
      <w:r>
        <w:rPr>
          <w:rFonts w:cs="Times New Roman"/>
          <w:bCs/>
          <w:iCs/>
          <w:sz w:val="28"/>
          <w:szCs w:val="28"/>
        </w:rPr>
        <w:t>(2. a </w:t>
      </w:r>
      <w:r w:rsidR="00A73FA7" w:rsidRPr="00AC1966">
        <w:rPr>
          <w:rFonts w:cs="Times New Roman"/>
          <w:bCs/>
          <w:iCs/>
          <w:sz w:val="28"/>
          <w:szCs w:val="28"/>
        </w:rPr>
        <w:t>3.</w:t>
      </w:r>
      <w:r>
        <w:rPr>
          <w:rFonts w:cs="Times New Roman"/>
          <w:bCs/>
          <w:iCs/>
          <w:sz w:val="28"/>
          <w:szCs w:val="28"/>
        </w:rPr>
        <w:t> </w:t>
      </w:r>
      <w:r w:rsidR="00A73FA7" w:rsidRPr="00AC1966">
        <w:rPr>
          <w:rFonts w:cs="Times New Roman"/>
          <w:bCs/>
          <w:iCs/>
          <w:sz w:val="28"/>
          <w:szCs w:val="28"/>
        </w:rPr>
        <w:t>ročník).</w:t>
      </w:r>
    </w:p>
    <w:p w:rsidR="00A73FA7" w:rsidRPr="00AC1966" w:rsidRDefault="00A73FA7" w:rsidP="009054A1">
      <w:pPr>
        <w:pStyle w:val="Standard"/>
        <w:numPr>
          <w:ilvl w:val="0"/>
          <w:numId w:val="7"/>
        </w:numPr>
        <w:shd w:val="clear" w:color="auto" w:fill="EAF1DD" w:themeFill="accent3" w:themeFillTint="33"/>
        <w:spacing w:line="276" w:lineRule="auto"/>
        <w:jc w:val="both"/>
        <w:rPr>
          <w:rFonts w:cs="Times New Roman"/>
          <w:bCs/>
          <w:iCs/>
          <w:sz w:val="28"/>
          <w:szCs w:val="28"/>
        </w:rPr>
      </w:pPr>
      <w:proofErr w:type="spellStart"/>
      <w:r w:rsidRPr="00AC1966">
        <w:rPr>
          <w:rFonts w:cs="Times New Roman"/>
          <w:bCs/>
          <w:iCs/>
          <w:sz w:val="28"/>
          <w:szCs w:val="28"/>
        </w:rPr>
        <w:t>Pythagoriáda</w:t>
      </w:r>
      <w:proofErr w:type="spellEnd"/>
      <w:r w:rsidRPr="00AC1966">
        <w:rPr>
          <w:rFonts w:cs="Times New Roman"/>
          <w:bCs/>
          <w:iCs/>
          <w:sz w:val="28"/>
          <w:szCs w:val="28"/>
        </w:rPr>
        <w:t xml:space="preserve"> – žáci 5. ročníku </w:t>
      </w:r>
    </w:p>
    <w:p w:rsidR="00A73FA7" w:rsidRPr="00AC1966" w:rsidRDefault="00A73FA7" w:rsidP="009054A1">
      <w:pPr>
        <w:pStyle w:val="Standard"/>
        <w:numPr>
          <w:ilvl w:val="0"/>
          <w:numId w:val="7"/>
        </w:numPr>
        <w:shd w:val="clear" w:color="auto" w:fill="EAF1DD" w:themeFill="accent3" w:themeFillTint="33"/>
        <w:spacing w:line="276" w:lineRule="auto"/>
        <w:jc w:val="both"/>
        <w:rPr>
          <w:rFonts w:cs="Times New Roman"/>
          <w:sz w:val="28"/>
          <w:szCs w:val="28"/>
        </w:rPr>
      </w:pPr>
      <w:r w:rsidRPr="00AC1966">
        <w:rPr>
          <w:rFonts w:cs="Times New Roman"/>
          <w:sz w:val="28"/>
          <w:szCs w:val="28"/>
        </w:rPr>
        <w:t xml:space="preserve">Olympijský víceboj – dlouhodobá sportovní soutěž </w:t>
      </w:r>
    </w:p>
    <w:p w:rsidR="00A73FA7" w:rsidRPr="00AC1966" w:rsidRDefault="00A73FA7" w:rsidP="009054A1">
      <w:pPr>
        <w:pStyle w:val="Standard"/>
        <w:numPr>
          <w:ilvl w:val="0"/>
          <w:numId w:val="7"/>
        </w:numPr>
        <w:shd w:val="clear" w:color="auto" w:fill="EAF1DD" w:themeFill="accent3" w:themeFillTint="33"/>
        <w:spacing w:line="276" w:lineRule="auto"/>
        <w:jc w:val="both"/>
        <w:rPr>
          <w:rFonts w:cs="Times New Roman"/>
          <w:b/>
          <w:bCs/>
          <w:i/>
          <w:iCs/>
          <w:sz w:val="28"/>
          <w:szCs w:val="28"/>
          <w:u w:val="single"/>
        </w:rPr>
      </w:pPr>
      <w:r w:rsidRPr="00AC1966">
        <w:rPr>
          <w:rFonts w:cs="Times New Roman"/>
          <w:sz w:val="28"/>
          <w:szCs w:val="28"/>
        </w:rPr>
        <w:t xml:space="preserve">Recitační soutěž </w:t>
      </w:r>
    </w:p>
    <w:p w:rsidR="00AC1966" w:rsidRPr="00AC1966" w:rsidRDefault="00A73FA7" w:rsidP="009054A1">
      <w:pPr>
        <w:pStyle w:val="Standard"/>
        <w:numPr>
          <w:ilvl w:val="0"/>
          <w:numId w:val="7"/>
        </w:numPr>
        <w:shd w:val="clear" w:color="auto" w:fill="EAF1DD" w:themeFill="accent3" w:themeFillTint="33"/>
        <w:spacing w:line="276" w:lineRule="auto"/>
        <w:jc w:val="both"/>
        <w:rPr>
          <w:rFonts w:cs="Times New Roman"/>
          <w:sz w:val="28"/>
          <w:szCs w:val="28"/>
        </w:rPr>
      </w:pPr>
      <w:r w:rsidRPr="00AC1966">
        <w:rPr>
          <w:rFonts w:cs="Times New Roman"/>
          <w:sz w:val="28"/>
          <w:szCs w:val="28"/>
        </w:rPr>
        <w:t>Poznej svou Bibli – 1. Místo v celostátním kole – E. Kutálková</w:t>
      </w:r>
      <w:r w:rsidR="00AC1966" w:rsidRPr="00AC1966">
        <w:rPr>
          <w:rFonts w:cs="Times New Roman"/>
          <w:sz w:val="28"/>
          <w:szCs w:val="28"/>
        </w:rPr>
        <w:t>.</w:t>
      </w:r>
    </w:p>
    <w:p w:rsidR="00AC1966" w:rsidRPr="00AC1966" w:rsidRDefault="00AC1966" w:rsidP="009054A1">
      <w:pPr>
        <w:pStyle w:val="Standard"/>
        <w:shd w:val="clear" w:color="auto" w:fill="EAF1DD" w:themeFill="accent3" w:themeFillTint="33"/>
        <w:spacing w:line="276" w:lineRule="auto"/>
        <w:jc w:val="both"/>
        <w:rPr>
          <w:rFonts w:cs="Times New Roman"/>
          <w:sz w:val="28"/>
          <w:szCs w:val="28"/>
        </w:rPr>
      </w:pPr>
    </w:p>
    <w:p w:rsidR="00A73FA7" w:rsidRPr="00AC1966" w:rsidRDefault="00A73FA7" w:rsidP="009054A1">
      <w:pPr>
        <w:pStyle w:val="Standard"/>
        <w:shd w:val="clear" w:color="auto" w:fill="EAF1DD" w:themeFill="accent3" w:themeFillTint="33"/>
        <w:spacing w:line="276" w:lineRule="auto"/>
        <w:jc w:val="both"/>
        <w:rPr>
          <w:rFonts w:cs="Times New Roman"/>
          <w:sz w:val="28"/>
          <w:szCs w:val="28"/>
        </w:rPr>
      </w:pPr>
      <w:r w:rsidRPr="00AC1966">
        <w:rPr>
          <w:rFonts w:cs="Times New Roman"/>
          <w:sz w:val="28"/>
          <w:szCs w:val="28"/>
        </w:rPr>
        <w:t xml:space="preserve">Žáci školy se zúčastnili </w:t>
      </w:r>
      <w:r w:rsidRPr="00AC1966">
        <w:rPr>
          <w:rFonts w:cs="Times New Roman"/>
          <w:b/>
          <w:sz w:val="28"/>
          <w:szCs w:val="28"/>
        </w:rPr>
        <w:t>mezinárodního projektu</w:t>
      </w:r>
      <w:r w:rsidRPr="00AC1966">
        <w:rPr>
          <w:rFonts w:cs="Times New Roman"/>
          <w:sz w:val="28"/>
          <w:szCs w:val="28"/>
        </w:rPr>
        <w:t xml:space="preserve"> Záložka – výroba záložek a</w:t>
      </w:r>
      <w:r w:rsidR="00193FD4">
        <w:rPr>
          <w:rFonts w:cs="Times New Roman"/>
          <w:sz w:val="28"/>
          <w:szCs w:val="28"/>
        </w:rPr>
        <w:t> </w:t>
      </w:r>
      <w:r w:rsidRPr="00AC1966">
        <w:rPr>
          <w:rFonts w:cs="Times New Roman"/>
          <w:sz w:val="28"/>
          <w:szCs w:val="28"/>
        </w:rPr>
        <w:t>jejich výměna s žáky ze Slovenska.</w:t>
      </w:r>
    </w:p>
    <w:p w:rsidR="00A73FA7" w:rsidRPr="00AC1966" w:rsidRDefault="00A73FA7" w:rsidP="00146AA8">
      <w:pPr>
        <w:pStyle w:val="Standard"/>
        <w:spacing w:line="276" w:lineRule="auto"/>
        <w:jc w:val="both"/>
        <w:rPr>
          <w:rFonts w:cs="Times New Roman"/>
          <w:sz w:val="28"/>
          <w:szCs w:val="28"/>
        </w:rPr>
      </w:pPr>
    </w:p>
    <w:p w:rsidR="00A73FA7" w:rsidRPr="00AC1966" w:rsidRDefault="00A73FA7" w:rsidP="00146AA8">
      <w:pPr>
        <w:pStyle w:val="Standard"/>
        <w:spacing w:line="276" w:lineRule="auto"/>
        <w:jc w:val="both"/>
        <w:rPr>
          <w:rFonts w:cs="Times New Roman"/>
          <w:sz w:val="28"/>
          <w:szCs w:val="28"/>
        </w:rPr>
      </w:pPr>
    </w:p>
    <w:p w:rsidR="00E22E89" w:rsidRPr="00193FD4" w:rsidRDefault="00E22E89" w:rsidP="00146AA8">
      <w:pPr>
        <w:pStyle w:val="Standard"/>
        <w:spacing w:line="276" w:lineRule="auto"/>
        <w:jc w:val="both"/>
        <w:rPr>
          <w:rFonts w:cs="Times New Roman"/>
          <w:sz w:val="28"/>
          <w:szCs w:val="28"/>
        </w:rPr>
      </w:pPr>
      <w:r w:rsidRPr="00193FD4">
        <w:rPr>
          <w:rFonts w:cs="Times New Roman"/>
          <w:sz w:val="28"/>
          <w:szCs w:val="28"/>
        </w:rPr>
        <w:t>Průběžné sledování konkrétních podmínek a situace ve škole, spolupráce pedagogů, pohovor s některými problémovými žáky z hlediska chování k dospělým, ke spolužákům a uplatňování různých forem a</w:t>
      </w:r>
      <w:r w:rsidR="003E313C" w:rsidRPr="00193FD4">
        <w:rPr>
          <w:rFonts w:cs="Times New Roman"/>
          <w:sz w:val="28"/>
          <w:szCs w:val="28"/>
        </w:rPr>
        <w:t xml:space="preserve"> metod, výhoda, že jsme škola „</w:t>
      </w:r>
      <w:r w:rsidR="001D701F" w:rsidRPr="00193FD4">
        <w:rPr>
          <w:rFonts w:cs="Times New Roman"/>
          <w:sz w:val="28"/>
          <w:szCs w:val="28"/>
        </w:rPr>
        <w:t xml:space="preserve"> </w:t>
      </w:r>
      <w:r w:rsidRPr="00193FD4">
        <w:rPr>
          <w:rFonts w:cs="Times New Roman"/>
          <w:sz w:val="28"/>
          <w:szCs w:val="28"/>
        </w:rPr>
        <w:t>rodinného typu‘‘, nám pomohlo včas zachytit negativní jednání nebo negativní ovlivňování dalších žáků.</w:t>
      </w:r>
    </w:p>
    <w:p w:rsidR="00E22E89" w:rsidRPr="00193FD4" w:rsidRDefault="00E22E89" w:rsidP="00146AA8">
      <w:pPr>
        <w:pStyle w:val="Standard"/>
        <w:spacing w:line="276" w:lineRule="auto"/>
        <w:jc w:val="both"/>
        <w:rPr>
          <w:rFonts w:cs="Times New Roman"/>
          <w:sz w:val="28"/>
          <w:szCs w:val="28"/>
        </w:rPr>
      </w:pPr>
      <w:r w:rsidRPr="00193FD4">
        <w:rPr>
          <w:rFonts w:cs="Times New Roman"/>
          <w:sz w:val="28"/>
          <w:szCs w:val="28"/>
        </w:rPr>
        <w:t>I v příštím roce se budeme snažit navázat na letošní výsledky.</w:t>
      </w:r>
    </w:p>
    <w:p w:rsidR="00B04DEB" w:rsidRPr="00146AA8" w:rsidRDefault="00B04DEB" w:rsidP="00146AA8">
      <w:pPr>
        <w:spacing w:line="276" w:lineRule="auto"/>
        <w:jc w:val="both"/>
        <w:rPr>
          <w:sz w:val="28"/>
          <w:szCs w:val="28"/>
        </w:rPr>
      </w:pPr>
    </w:p>
    <w:p w:rsidR="00F11089" w:rsidRDefault="00F11089" w:rsidP="00146AA8">
      <w:pPr>
        <w:spacing w:line="276" w:lineRule="auto"/>
        <w:jc w:val="both"/>
        <w:rPr>
          <w:sz w:val="28"/>
          <w:szCs w:val="28"/>
        </w:rPr>
      </w:pPr>
    </w:p>
    <w:p w:rsidR="00A562B4" w:rsidRPr="00146AA8" w:rsidRDefault="00A562B4" w:rsidP="00146AA8">
      <w:pPr>
        <w:spacing w:line="276" w:lineRule="auto"/>
        <w:jc w:val="both"/>
        <w:rPr>
          <w:sz w:val="28"/>
          <w:szCs w:val="28"/>
        </w:rPr>
      </w:pPr>
    </w:p>
    <w:p w:rsidR="00F11089" w:rsidRPr="00193FD4" w:rsidRDefault="00F11089" w:rsidP="00193FD4">
      <w:pPr>
        <w:pStyle w:val="Nzev"/>
        <w:rPr>
          <w:bCs w:val="0"/>
        </w:rPr>
      </w:pPr>
      <w:r w:rsidRPr="00193FD4">
        <w:rPr>
          <w:bCs w:val="0"/>
        </w:rPr>
        <w:t xml:space="preserve">11. Údaje o výsledcích provedených inspekcí a kontrol </w:t>
      </w:r>
    </w:p>
    <w:p w:rsidR="00F11089" w:rsidRPr="00A562B4" w:rsidRDefault="00F11089" w:rsidP="00A562B4">
      <w:pPr>
        <w:spacing w:line="276" w:lineRule="auto"/>
        <w:jc w:val="both"/>
        <w:rPr>
          <w:rStyle w:val="StylArial14bTun"/>
          <w:rFonts w:ascii="Times New Roman" w:hAnsi="Times New Roman"/>
          <w:szCs w:val="28"/>
          <w:u w:val="single"/>
        </w:rPr>
      </w:pPr>
    </w:p>
    <w:p w:rsidR="00F11089" w:rsidRPr="00A562B4" w:rsidRDefault="007C3BF0" w:rsidP="00A562B4">
      <w:pPr>
        <w:spacing w:line="276" w:lineRule="auto"/>
        <w:jc w:val="both"/>
        <w:rPr>
          <w:rStyle w:val="StylArial14bTun"/>
          <w:rFonts w:ascii="Times New Roman" w:hAnsi="Times New Roman"/>
          <w:szCs w:val="28"/>
          <w:u w:val="single"/>
        </w:rPr>
      </w:pPr>
      <w:r w:rsidRPr="00A562B4">
        <w:rPr>
          <w:rStyle w:val="StylArial14bTun"/>
          <w:rFonts w:ascii="Times New Roman" w:hAnsi="Times New Roman"/>
          <w:b w:val="0"/>
          <w:szCs w:val="28"/>
        </w:rPr>
        <w:t xml:space="preserve">V tomto školním roce </w:t>
      </w:r>
      <w:r w:rsidR="00D75D13" w:rsidRPr="00A562B4">
        <w:rPr>
          <w:rStyle w:val="StylArial14bTun"/>
          <w:rFonts w:ascii="Times New Roman" w:hAnsi="Times New Roman"/>
          <w:b w:val="0"/>
          <w:szCs w:val="28"/>
        </w:rPr>
        <w:t xml:space="preserve">proběhla </w:t>
      </w:r>
      <w:r w:rsidR="00F86766" w:rsidRPr="00A562B4">
        <w:rPr>
          <w:rStyle w:val="StylArial14bTun"/>
          <w:rFonts w:ascii="Times New Roman" w:hAnsi="Times New Roman"/>
          <w:b w:val="0"/>
          <w:szCs w:val="28"/>
        </w:rPr>
        <w:t xml:space="preserve">kontrola školní </w:t>
      </w:r>
      <w:r w:rsidR="005D375A" w:rsidRPr="00A562B4">
        <w:rPr>
          <w:rStyle w:val="StylArial14bTun"/>
          <w:rFonts w:ascii="Times New Roman" w:hAnsi="Times New Roman"/>
          <w:b w:val="0"/>
          <w:szCs w:val="28"/>
        </w:rPr>
        <w:t>i</w:t>
      </w:r>
      <w:r w:rsidR="00605674" w:rsidRPr="00A562B4">
        <w:rPr>
          <w:rStyle w:val="StylArial14bTun"/>
          <w:rFonts w:ascii="Times New Roman" w:hAnsi="Times New Roman"/>
          <w:b w:val="0"/>
          <w:szCs w:val="28"/>
        </w:rPr>
        <w:t>nspekcí. Dále j</w:t>
      </w:r>
      <w:r w:rsidR="005D375A" w:rsidRPr="00A562B4">
        <w:rPr>
          <w:rStyle w:val="StylArial14bTun"/>
          <w:rFonts w:ascii="Times New Roman" w:hAnsi="Times New Roman"/>
          <w:b w:val="0"/>
          <w:szCs w:val="28"/>
        </w:rPr>
        <w:t>en běžné bezpečností požární kontroly a revize.</w:t>
      </w:r>
    </w:p>
    <w:p w:rsidR="00F11089" w:rsidRDefault="00F11089" w:rsidP="00A562B4">
      <w:pPr>
        <w:spacing w:line="276" w:lineRule="auto"/>
        <w:jc w:val="both"/>
        <w:rPr>
          <w:rStyle w:val="StylArial14bTun"/>
          <w:rFonts w:ascii="Times New Roman" w:hAnsi="Times New Roman"/>
          <w:szCs w:val="28"/>
          <w:u w:val="single"/>
        </w:rPr>
      </w:pPr>
    </w:p>
    <w:p w:rsidR="00A562B4" w:rsidRPr="00A562B4" w:rsidRDefault="00A562B4" w:rsidP="00A562B4">
      <w:pPr>
        <w:spacing w:line="276" w:lineRule="auto"/>
        <w:jc w:val="both"/>
        <w:rPr>
          <w:rStyle w:val="StylArial14bTun"/>
          <w:rFonts w:ascii="Times New Roman" w:hAnsi="Times New Roman"/>
          <w:szCs w:val="28"/>
          <w:u w:val="single"/>
        </w:rPr>
      </w:pPr>
    </w:p>
    <w:p w:rsidR="00A562B4" w:rsidRPr="00A562B4" w:rsidRDefault="00A562B4" w:rsidP="00A562B4">
      <w:pPr>
        <w:spacing w:line="276" w:lineRule="auto"/>
        <w:jc w:val="both"/>
        <w:rPr>
          <w:rStyle w:val="StylArial14bTun"/>
          <w:rFonts w:ascii="Times New Roman" w:hAnsi="Times New Roman"/>
          <w:szCs w:val="28"/>
          <w:u w:val="single"/>
        </w:rPr>
      </w:pPr>
    </w:p>
    <w:p w:rsidR="00F11089" w:rsidRPr="00A562B4" w:rsidRDefault="00F11089" w:rsidP="00193FD4">
      <w:pPr>
        <w:pStyle w:val="Nzev"/>
      </w:pPr>
      <w:r w:rsidRPr="00A562B4">
        <w:t>12. Spolupráce s OÚ, školskou radou, spolky a zájmovými sdruženími</w:t>
      </w:r>
    </w:p>
    <w:p w:rsidR="0062415A" w:rsidRPr="00A562B4" w:rsidRDefault="0062415A" w:rsidP="00A562B4">
      <w:pPr>
        <w:spacing w:line="276" w:lineRule="auto"/>
        <w:jc w:val="both"/>
        <w:rPr>
          <w:b/>
          <w:sz w:val="28"/>
          <w:szCs w:val="28"/>
          <w:u w:val="single"/>
        </w:rPr>
      </w:pPr>
    </w:p>
    <w:p w:rsidR="0062415A" w:rsidRPr="00A562B4" w:rsidRDefault="0062415A" w:rsidP="00A562B4">
      <w:pPr>
        <w:spacing w:line="276" w:lineRule="auto"/>
        <w:jc w:val="both"/>
        <w:rPr>
          <w:b/>
          <w:sz w:val="28"/>
          <w:szCs w:val="28"/>
        </w:rPr>
      </w:pPr>
      <w:r w:rsidRPr="00A562B4">
        <w:rPr>
          <w:b/>
          <w:sz w:val="28"/>
          <w:szCs w:val="28"/>
        </w:rPr>
        <w:t xml:space="preserve">Spolupráce se zřizovatelem probíhala v těchto bodech: </w:t>
      </w:r>
    </w:p>
    <w:p w:rsidR="00723535" w:rsidRPr="00A562B4" w:rsidRDefault="00723535" w:rsidP="00A562B4">
      <w:pPr>
        <w:widowControl w:val="0"/>
        <w:autoSpaceDE w:val="0"/>
        <w:autoSpaceDN w:val="0"/>
        <w:adjustRightInd w:val="0"/>
        <w:spacing w:line="276" w:lineRule="auto"/>
        <w:ind w:right="6556"/>
        <w:jc w:val="both"/>
        <w:rPr>
          <w:sz w:val="28"/>
          <w:szCs w:val="28"/>
        </w:rPr>
      </w:pPr>
    </w:p>
    <w:p w:rsidR="00723535" w:rsidRPr="00A562B4" w:rsidRDefault="00723535" w:rsidP="00A562B4">
      <w:pPr>
        <w:pStyle w:val="Odstavecseseznamem"/>
        <w:numPr>
          <w:ilvl w:val="0"/>
          <w:numId w:val="22"/>
        </w:numPr>
        <w:jc w:val="both"/>
        <w:rPr>
          <w:rFonts w:ascii="Times New Roman" w:hAnsi="Times New Roman"/>
          <w:sz w:val="28"/>
          <w:szCs w:val="28"/>
        </w:rPr>
      </w:pPr>
      <w:r w:rsidRPr="00A562B4">
        <w:rPr>
          <w:rFonts w:ascii="Times New Roman" w:hAnsi="Times New Roman"/>
          <w:sz w:val="28"/>
          <w:szCs w:val="28"/>
        </w:rPr>
        <w:t xml:space="preserve">seznamování se vzděláváním a vizí </w:t>
      </w:r>
      <w:r w:rsidR="0062415A" w:rsidRPr="00A562B4">
        <w:rPr>
          <w:rFonts w:ascii="Times New Roman" w:hAnsi="Times New Roman"/>
          <w:sz w:val="28"/>
          <w:szCs w:val="28"/>
        </w:rPr>
        <w:t xml:space="preserve">školy </w:t>
      </w:r>
    </w:p>
    <w:p w:rsidR="00723535" w:rsidRPr="00A562B4" w:rsidRDefault="00723535" w:rsidP="00A562B4">
      <w:pPr>
        <w:pStyle w:val="Odstavecseseznamem"/>
        <w:numPr>
          <w:ilvl w:val="0"/>
          <w:numId w:val="22"/>
        </w:numPr>
        <w:jc w:val="both"/>
        <w:rPr>
          <w:rFonts w:ascii="Times New Roman" w:hAnsi="Times New Roman"/>
          <w:sz w:val="28"/>
          <w:szCs w:val="28"/>
        </w:rPr>
      </w:pPr>
      <w:r w:rsidRPr="00A562B4">
        <w:rPr>
          <w:rFonts w:ascii="Times New Roman" w:hAnsi="Times New Roman"/>
          <w:sz w:val="28"/>
          <w:szCs w:val="28"/>
        </w:rPr>
        <w:lastRenderedPageBreak/>
        <w:t xml:space="preserve">seznámení s personálním </w:t>
      </w:r>
      <w:r w:rsidR="00F54103" w:rsidRPr="00A562B4">
        <w:rPr>
          <w:rFonts w:ascii="Times New Roman" w:hAnsi="Times New Roman"/>
          <w:sz w:val="28"/>
          <w:szCs w:val="28"/>
        </w:rPr>
        <w:t>o</w:t>
      </w:r>
      <w:r w:rsidRPr="00A562B4">
        <w:rPr>
          <w:rFonts w:ascii="Times New Roman" w:hAnsi="Times New Roman"/>
          <w:sz w:val="28"/>
          <w:szCs w:val="28"/>
        </w:rPr>
        <w:t>bsazením školy</w:t>
      </w:r>
    </w:p>
    <w:p w:rsidR="00723535" w:rsidRPr="00A562B4" w:rsidRDefault="00723535" w:rsidP="00A562B4">
      <w:pPr>
        <w:pStyle w:val="Odstavecseseznamem"/>
        <w:numPr>
          <w:ilvl w:val="0"/>
          <w:numId w:val="22"/>
        </w:numPr>
        <w:jc w:val="both"/>
        <w:rPr>
          <w:rFonts w:ascii="Times New Roman" w:hAnsi="Times New Roman"/>
          <w:sz w:val="28"/>
          <w:szCs w:val="28"/>
        </w:rPr>
      </w:pPr>
      <w:r w:rsidRPr="00A562B4">
        <w:rPr>
          <w:rFonts w:ascii="Times New Roman" w:hAnsi="Times New Roman"/>
          <w:sz w:val="28"/>
          <w:szCs w:val="28"/>
        </w:rPr>
        <w:t xml:space="preserve">spolupráce při přípravě návrhu rozpočtu </w:t>
      </w:r>
    </w:p>
    <w:p w:rsidR="00723535" w:rsidRPr="00A562B4" w:rsidRDefault="00723535" w:rsidP="00A562B4">
      <w:pPr>
        <w:pStyle w:val="Odstavecseseznamem"/>
        <w:numPr>
          <w:ilvl w:val="0"/>
          <w:numId w:val="22"/>
        </w:numPr>
        <w:jc w:val="both"/>
        <w:rPr>
          <w:rFonts w:ascii="Times New Roman" w:hAnsi="Times New Roman"/>
          <w:sz w:val="28"/>
          <w:szCs w:val="28"/>
        </w:rPr>
      </w:pPr>
      <w:r w:rsidRPr="00A562B4">
        <w:rPr>
          <w:rFonts w:ascii="Times New Roman" w:hAnsi="Times New Roman"/>
          <w:sz w:val="28"/>
          <w:szCs w:val="28"/>
        </w:rPr>
        <w:t xml:space="preserve">předávání základních dokumentů a informací </w:t>
      </w:r>
    </w:p>
    <w:p w:rsidR="00723535" w:rsidRPr="00A562B4" w:rsidRDefault="00723535" w:rsidP="00A562B4">
      <w:pPr>
        <w:pStyle w:val="Odstavecseseznamem"/>
        <w:numPr>
          <w:ilvl w:val="0"/>
          <w:numId w:val="22"/>
        </w:numPr>
        <w:jc w:val="both"/>
        <w:rPr>
          <w:rFonts w:ascii="Times New Roman" w:hAnsi="Times New Roman"/>
          <w:sz w:val="28"/>
          <w:szCs w:val="28"/>
        </w:rPr>
      </w:pPr>
      <w:r w:rsidRPr="00A562B4">
        <w:rPr>
          <w:rFonts w:ascii="Times New Roman" w:hAnsi="Times New Roman"/>
          <w:sz w:val="28"/>
          <w:szCs w:val="28"/>
        </w:rPr>
        <w:t>konzultace v oblasti účetnictví a inventarizace majetku</w:t>
      </w:r>
    </w:p>
    <w:p w:rsidR="00723535" w:rsidRPr="00A562B4" w:rsidRDefault="00C75C83" w:rsidP="00A562B4">
      <w:pPr>
        <w:pStyle w:val="Odstavecseseznamem"/>
        <w:numPr>
          <w:ilvl w:val="0"/>
          <w:numId w:val="22"/>
        </w:numPr>
        <w:jc w:val="both"/>
        <w:rPr>
          <w:rFonts w:ascii="Times New Roman" w:hAnsi="Times New Roman"/>
          <w:sz w:val="28"/>
          <w:szCs w:val="28"/>
        </w:rPr>
      </w:pPr>
      <w:r w:rsidRPr="00A562B4">
        <w:rPr>
          <w:rFonts w:ascii="Times New Roman" w:hAnsi="Times New Roman"/>
          <w:sz w:val="28"/>
          <w:szCs w:val="28"/>
        </w:rPr>
        <w:t>projednávání oprav a modernizace budovy školy</w:t>
      </w:r>
      <w:r w:rsidR="00723535" w:rsidRPr="00A562B4">
        <w:rPr>
          <w:rFonts w:ascii="Times New Roman" w:hAnsi="Times New Roman"/>
          <w:sz w:val="28"/>
          <w:szCs w:val="28"/>
        </w:rPr>
        <w:t xml:space="preserve"> </w:t>
      </w:r>
    </w:p>
    <w:p w:rsidR="005D375A" w:rsidRPr="00A562B4" w:rsidRDefault="005D375A" w:rsidP="00A562B4">
      <w:pPr>
        <w:pStyle w:val="Odstavecseseznamem"/>
        <w:numPr>
          <w:ilvl w:val="0"/>
          <w:numId w:val="22"/>
        </w:numPr>
        <w:jc w:val="both"/>
        <w:rPr>
          <w:rFonts w:ascii="Times New Roman" w:hAnsi="Times New Roman"/>
          <w:sz w:val="28"/>
          <w:szCs w:val="28"/>
        </w:rPr>
      </w:pPr>
      <w:r w:rsidRPr="00A562B4">
        <w:rPr>
          <w:rFonts w:ascii="Times New Roman" w:hAnsi="Times New Roman"/>
          <w:sz w:val="28"/>
          <w:szCs w:val="28"/>
        </w:rPr>
        <w:t>projednávání provozních záležitostí.</w:t>
      </w:r>
    </w:p>
    <w:p w:rsidR="00723535" w:rsidRPr="00A562B4" w:rsidRDefault="00723535" w:rsidP="00A562B4">
      <w:pPr>
        <w:widowControl w:val="0"/>
        <w:autoSpaceDE w:val="0"/>
        <w:autoSpaceDN w:val="0"/>
        <w:adjustRightInd w:val="0"/>
        <w:spacing w:line="276" w:lineRule="auto"/>
        <w:ind w:left="16" w:right="4562"/>
        <w:jc w:val="both"/>
        <w:rPr>
          <w:sz w:val="28"/>
          <w:szCs w:val="28"/>
        </w:rPr>
      </w:pPr>
    </w:p>
    <w:p w:rsidR="00F11089" w:rsidRPr="00A562B4" w:rsidRDefault="00F54103" w:rsidP="00A562B4">
      <w:pPr>
        <w:spacing w:line="276" w:lineRule="auto"/>
        <w:jc w:val="both"/>
        <w:rPr>
          <w:rStyle w:val="StylArial14bTun"/>
          <w:rFonts w:ascii="Times New Roman" w:hAnsi="Times New Roman"/>
          <w:szCs w:val="28"/>
        </w:rPr>
      </w:pPr>
      <w:r w:rsidRPr="00A562B4">
        <w:rPr>
          <w:rStyle w:val="StylArial14bTun"/>
          <w:rFonts w:ascii="Times New Roman" w:hAnsi="Times New Roman"/>
          <w:szCs w:val="28"/>
        </w:rPr>
        <w:t>Spolupráce se školskou radou:</w:t>
      </w:r>
    </w:p>
    <w:p w:rsidR="00F54103" w:rsidRPr="00A562B4" w:rsidRDefault="00F54103" w:rsidP="00A562B4">
      <w:pPr>
        <w:spacing w:line="276" w:lineRule="auto"/>
        <w:jc w:val="both"/>
        <w:rPr>
          <w:rStyle w:val="StylArial14bTun"/>
          <w:rFonts w:ascii="Times New Roman" w:hAnsi="Times New Roman"/>
          <w:szCs w:val="28"/>
        </w:rPr>
      </w:pPr>
    </w:p>
    <w:p w:rsidR="00F54103" w:rsidRPr="00A562B4" w:rsidRDefault="00F54103" w:rsidP="00A562B4">
      <w:pPr>
        <w:pStyle w:val="Odstavecseseznamem"/>
        <w:numPr>
          <w:ilvl w:val="0"/>
          <w:numId w:val="23"/>
        </w:numPr>
        <w:jc w:val="both"/>
        <w:rPr>
          <w:rStyle w:val="StylArial14bTun"/>
          <w:rFonts w:ascii="Times New Roman" w:hAnsi="Times New Roman"/>
          <w:b w:val="0"/>
          <w:szCs w:val="28"/>
        </w:rPr>
      </w:pPr>
      <w:r w:rsidRPr="00A562B4">
        <w:rPr>
          <w:rStyle w:val="StylArial14bTun"/>
          <w:rFonts w:ascii="Times New Roman" w:hAnsi="Times New Roman"/>
          <w:b w:val="0"/>
          <w:szCs w:val="28"/>
        </w:rPr>
        <w:t>projednávání a schvalování školního řádu</w:t>
      </w:r>
    </w:p>
    <w:p w:rsidR="00F54103" w:rsidRPr="00A562B4" w:rsidRDefault="00F54103" w:rsidP="00A562B4">
      <w:pPr>
        <w:pStyle w:val="Odstavecseseznamem"/>
        <w:numPr>
          <w:ilvl w:val="0"/>
          <w:numId w:val="23"/>
        </w:numPr>
        <w:jc w:val="both"/>
        <w:rPr>
          <w:rStyle w:val="StylArial14bTun"/>
          <w:rFonts w:ascii="Times New Roman" w:hAnsi="Times New Roman"/>
          <w:b w:val="0"/>
          <w:szCs w:val="28"/>
        </w:rPr>
      </w:pPr>
      <w:r w:rsidRPr="00A562B4">
        <w:rPr>
          <w:rStyle w:val="StylArial14bTun"/>
          <w:rFonts w:ascii="Times New Roman" w:hAnsi="Times New Roman"/>
          <w:b w:val="0"/>
          <w:szCs w:val="28"/>
        </w:rPr>
        <w:t>aktualizace školního vzdělávacího programu  - návrhy</w:t>
      </w:r>
    </w:p>
    <w:p w:rsidR="00F54103" w:rsidRPr="00A562B4" w:rsidRDefault="00F54103" w:rsidP="00A562B4">
      <w:pPr>
        <w:pStyle w:val="Odstavecseseznamem"/>
        <w:numPr>
          <w:ilvl w:val="0"/>
          <w:numId w:val="23"/>
        </w:numPr>
        <w:jc w:val="both"/>
        <w:rPr>
          <w:rStyle w:val="StylArial14bTun"/>
          <w:rFonts w:ascii="Times New Roman" w:hAnsi="Times New Roman"/>
          <w:b w:val="0"/>
          <w:szCs w:val="28"/>
        </w:rPr>
      </w:pPr>
      <w:r w:rsidRPr="00A562B4">
        <w:rPr>
          <w:rStyle w:val="StylArial14bTun"/>
          <w:rFonts w:ascii="Times New Roman" w:hAnsi="Times New Roman"/>
          <w:b w:val="0"/>
          <w:szCs w:val="28"/>
        </w:rPr>
        <w:t>seznamování s personálním obsazením školy</w:t>
      </w:r>
    </w:p>
    <w:p w:rsidR="00F54103" w:rsidRPr="00A562B4" w:rsidRDefault="00F54103" w:rsidP="00A562B4">
      <w:pPr>
        <w:pStyle w:val="Odstavecseseznamem"/>
        <w:jc w:val="both"/>
        <w:rPr>
          <w:rStyle w:val="StylArial14bTun"/>
          <w:rFonts w:ascii="Times New Roman" w:hAnsi="Times New Roman"/>
          <w:szCs w:val="28"/>
        </w:rPr>
      </w:pPr>
    </w:p>
    <w:p w:rsidR="00F54103" w:rsidRPr="00A562B4" w:rsidRDefault="00F54103" w:rsidP="00A562B4">
      <w:pPr>
        <w:spacing w:line="276" w:lineRule="auto"/>
        <w:jc w:val="both"/>
        <w:rPr>
          <w:rStyle w:val="StylArial14bTun"/>
          <w:rFonts w:ascii="Times New Roman" w:hAnsi="Times New Roman"/>
          <w:szCs w:val="28"/>
        </w:rPr>
      </w:pPr>
      <w:r w:rsidRPr="00A562B4">
        <w:rPr>
          <w:rStyle w:val="StylArial14bTun"/>
          <w:rFonts w:ascii="Times New Roman" w:hAnsi="Times New Roman"/>
          <w:szCs w:val="28"/>
        </w:rPr>
        <w:t>Spolupráce s </w:t>
      </w:r>
      <w:proofErr w:type="gramStart"/>
      <w:r w:rsidRPr="00A562B4">
        <w:rPr>
          <w:rStyle w:val="StylArial14bTun"/>
          <w:rFonts w:ascii="Times New Roman" w:hAnsi="Times New Roman"/>
          <w:szCs w:val="28"/>
        </w:rPr>
        <w:t>Atlas</w:t>
      </w:r>
      <w:proofErr w:type="gramEnd"/>
      <w:r w:rsidRPr="00A562B4">
        <w:rPr>
          <w:rStyle w:val="StylArial14bTun"/>
          <w:rFonts w:ascii="Times New Roman" w:hAnsi="Times New Roman"/>
          <w:szCs w:val="28"/>
        </w:rPr>
        <w:t xml:space="preserve"> </w:t>
      </w:r>
      <w:proofErr w:type="spellStart"/>
      <w:r w:rsidRPr="00A562B4">
        <w:rPr>
          <w:rStyle w:val="StylArial14bTun"/>
          <w:rFonts w:ascii="Times New Roman" w:hAnsi="Times New Roman"/>
          <w:szCs w:val="28"/>
        </w:rPr>
        <w:t>Bios</w:t>
      </w:r>
      <w:proofErr w:type="spellEnd"/>
      <w:r w:rsidRPr="00A562B4">
        <w:rPr>
          <w:rStyle w:val="StylArial14bTun"/>
          <w:rFonts w:ascii="Times New Roman" w:hAnsi="Times New Roman"/>
          <w:szCs w:val="28"/>
        </w:rPr>
        <w:t xml:space="preserve"> Přerov:</w:t>
      </w:r>
    </w:p>
    <w:p w:rsidR="00F54103" w:rsidRPr="00A562B4" w:rsidRDefault="00F54103" w:rsidP="00A562B4">
      <w:pPr>
        <w:spacing w:line="276" w:lineRule="auto"/>
        <w:jc w:val="both"/>
        <w:rPr>
          <w:rStyle w:val="StylArial14bTun"/>
          <w:rFonts w:ascii="Times New Roman" w:hAnsi="Times New Roman"/>
          <w:szCs w:val="28"/>
        </w:rPr>
      </w:pPr>
    </w:p>
    <w:p w:rsidR="00F54103" w:rsidRPr="00193FD4" w:rsidRDefault="00F54103" w:rsidP="00A562B4">
      <w:pPr>
        <w:pStyle w:val="Odstavecseseznamem"/>
        <w:numPr>
          <w:ilvl w:val="0"/>
          <w:numId w:val="24"/>
        </w:numPr>
        <w:jc w:val="both"/>
        <w:rPr>
          <w:rStyle w:val="StylArial14bTun"/>
          <w:rFonts w:ascii="Times New Roman" w:hAnsi="Times New Roman"/>
          <w:b w:val="0"/>
          <w:szCs w:val="28"/>
        </w:rPr>
      </w:pPr>
      <w:r w:rsidRPr="00A562B4">
        <w:rPr>
          <w:rStyle w:val="StylArial14bTun"/>
          <w:rFonts w:ascii="Times New Roman" w:hAnsi="Times New Roman"/>
          <w:b w:val="0"/>
          <w:szCs w:val="28"/>
        </w:rPr>
        <w:t>Zajišťování volnočasových aktivit dětí</w:t>
      </w:r>
    </w:p>
    <w:p w:rsidR="00F54103" w:rsidRPr="00A562B4" w:rsidRDefault="00F54103" w:rsidP="00A562B4">
      <w:pPr>
        <w:keepNext/>
        <w:spacing w:after="100" w:afterAutospacing="1" w:line="276" w:lineRule="auto"/>
        <w:jc w:val="both"/>
        <w:rPr>
          <w:bCs/>
          <w:sz w:val="28"/>
          <w:szCs w:val="28"/>
        </w:rPr>
      </w:pPr>
      <w:r w:rsidRPr="00A562B4">
        <w:rPr>
          <w:rStyle w:val="StylArial14bTun"/>
          <w:rFonts w:ascii="Times New Roman" w:hAnsi="Times New Roman"/>
          <w:b w:val="0"/>
          <w:szCs w:val="28"/>
        </w:rPr>
        <w:t xml:space="preserve">Žáci školy navštěvují pravidelné cvičení místního Sokola, hrají fotbal v FK Vlkoš a zapojují se do akcí pořádaných místními spolky. </w:t>
      </w:r>
    </w:p>
    <w:p w:rsidR="00193FD4" w:rsidRDefault="00193FD4" w:rsidP="00A562B4">
      <w:pPr>
        <w:spacing w:line="276" w:lineRule="auto"/>
        <w:jc w:val="both"/>
        <w:rPr>
          <w:rStyle w:val="StylArial14bTun"/>
          <w:rFonts w:ascii="Times New Roman" w:hAnsi="Times New Roman"/>
          <w:b w:val="0"/>
          <w:szCs w:val="28"/>
        </w:rPr>
      </w:pPr>
    </w:p>
    <w:p w:rsidR="00F54103" w:rsidRPr="00A562B4" w:rsidRDefault="00F11089" w:rsidP="00A562B4">
      <w:pPr>
        <w:spacing w:line="276" w:lineRule="auto"/>
        <w:jc w:val="both"/>
        <w:rPr>
          <w:rStyle w:val="StylArial14bTun"/>
          <w:rFonts w:ascii="Times New Roman" w:hAnsi="Times New Roman"/>
          <w:b w:val="0"/>
          <w:szCs w:val="28"/>
        </w:rPr>
      </w:pPr>
      <w:r w:rsidRPr="00A562B4">
        <w:rPr>
          <w:rStyle w:val="StylArial14bTun"/>
          <w:rFonts w:ascii="Times New Roman" w:hAnsi="Times New Roman"/>
          <w:b w:val="0"/>
          <w:szCs w:val="28"/>
        </w:rPr>
        <w:t>Rodiče i ostatní návštěvníci školy jsou informováni o dění ve škole a</w:t>
      </w:r>
      <w:r w:rsidR="00A562B4">
        <w:rPr>
          <w:rStyle w:val="StylArial14bTun"/>
          <w:rFonts w:ascii="Times New Roman" w:hAnsi="Times New Roman"/>
          <w:b w:val="0"/>
          <w:szCs w:val="28"/>
        </w:rPr>
        <w:t> </w:t>
      </w:r>
      <w:r w:rsidRPr="00A562B4">
        <w:rPr>
          <w:rStyle w:val="StylArial14bTun"/>
          <w:rFonts w:ascii="Times New Roman" w:hAnsi="Times New Roman"/>
          <w:b w:val="0"/>
          <w:szCs w:val="28"/>
        </w:rPr>
        <w:t>o</w:t>
      </w:r>
      <w:r w:rsidR="00A562B4">
        <w:rPr>
          <w:rStyle w:val="StylArial14bTun"/>
          <w:rFonts w:ascii="Times New Roman" w:hAnsi="Times New Roman"/>
          <w:b w:val="0"/>
          <w:szCs w:val="28"/>
        </w:rPr>
        <w:t> </w:t>
      </w:r>
      <w:r w:rsidRPr="00A562B4">
        <w:rPr>
          <w:rStyle w:val="StylArial14bTun"/>
          <w:rFonts w:ascii="Times New Roman" w:hAnsi="Times New Roman"/>
          <w:b w:val="0"/>
          <w:szCs w:val="28"/>
        </w:rPr>
        <w:t>organizaci vyučování informačními vývěskami na nástěnkách školy</w:t>
      </w:r>
      <w:r w:rsidR="00145134" w:rsidRPr="00A562B4">
        <w:rPr>
          <w:rStyle w:val="StylArial14bTun"/>
          <w:rFonts w:ascii="Times New Roman" w:hAnsi="Times New Roman"/>
          <w:b w:val="0"/>
          <w:szCs w:val="28"/>
        </w:rPr>
        <w:t xml:space="preserve"> a také </w:t>
      </w:r>
      <w:r w:rsidR="00423671" w:rsidRPr="00A562B4">
        <w:rPr>
          <w:rStyle w:val="StylArial14bTun"/>
          <w:rFonts w:ascii="Times New Roman" w:hAnsi="Times New Roman"/>
          <w:b w:val="0"/>
          <w:szCs w:val="28"/>
        </w:rPr>
        <w:t xml:space="preserve">prostřednictvím </w:t>
      </w:r>
      <w:r w:rsidR="00145134" w:rsidRPr="00A562B4">
        <w:rPr>
          <w:rStyle w:val="StylArial14bTun"/>
          <w:rFonts w:ascii="Times New Roman" w:hAnsi="Times New Roman"/>
          <w:b w:val="0"/>
          <w:szCs w:val="28"/>
        </w:rPr>
        <w:t>pravidelně aktualizovan</w:t>
      </w:r>
      <w:r w:rsidR="00C14EEE" w:rsidRPr="00A562B4">
        <w:rPr>
          <w:rStyle w:val="StylArial14bTun"/>
          <w:rFonts w:ascii="Times New Roman" w:hAnsi="Times New Roman"/>
          <w:b w:val="0"/>
          <w:szCs w:val="28"/>
        </w:rPr>
        <w:t>ý</w:t>
      </w:r>
      <w:r w:rsidR="00423671" w:rsidRPr="00A562B4">
        <w:rPr>
          <w:rStyle w:val="StylArial14bTun"/>
          <w:rFonts w:ascii="Times New Roman" w:hAnsi="Times New Roman"/>
          <w:b w:val="0"/>
          <w:szCs w:val="28"/>
        </w:rPr>
        <w:t>ch</w:t>
      </w:r>
      <w:r w:rsidR="00145134" w:rsidRPr="00A562B4">
        <w:rPr>
          <w:rStyle w:val="StylArial14bTun"/>
          <w:rFonts w:ascii="Times New Roman" w:hAnsi="Times New Roman"/>
          <w:b w:val="0"/>
          <w:szCs w:val="28"/>
        </w:rPr>
        <w:t xml:space="preserve"> webový</w:t>
      </w:r>
      <w:r w:rsidR="00C14EEE" w:rsidRPr="00A562B4">
        <w:rPr>
          <w:rStyle w:val="StylArial14bTun"/>
          <w:rFonts w:ascii="Times New Roman" w:hAnsi="Times New Roman"/>
          <w:b w:val="0"/>
          <w:szCs w:val="28"/>
        </w:rPr>
        <w:t xml:space="preserve">ch </w:t>
      </w:r>
      <w:r w:rsidR="00423671" w:rsidRPr="00A562B4">
        <w:rPr>
          <w:rStyle w:val="StylArial14bTun"/>
          <w:rFonts w:ascii="Times New Roman" w:hAnsi="Times New Roman"/>
          <w:b w:val="0"/>
          <w:szCs w:val="28"/>
        </w:rPr>
        <w:t>stránek</w:t>
      </w:r>
      <w:r w:rsidR="00145134" w:rsidRPr="00A562B4">
        <w:rPr>
          <w:rStyle w:val="StylArial14bTun"/>
          <w:rFonts w:ascii="Times New Roman" w:hAnsi="Times New Roman"/>
          <w:b w:val="0"/>
          <w:szCs w:val="28"/>
        </w:rPr>
        <w:t xml:space="preserve"> </w:t>
      </w:r>
      <w:r w:rsidR="00423671" w:rsidRPr="00A562B4">
        <w:rPr>
          <w:rStyle w:val="StylArial14bTun"/>
          <w:rFonts w:ascii="Times New Roman" w:hAnsi="Times New Roman"/>
          <w:b w:val="0"/>
          <w:szCs w:val="28"/>
        </w:rPr>
        <w:t>školy</w:t>
      </w:r>
      <w:r w:rsidR="005D375A" w:rsidRPr="00A562B4">
        <w:rPr>
          <w:rStyle w:val="StylArial14bTun"/>
          <w:rFonts w:ascii="Times New Roman" w:hAnsi="Times New Roman"/>
          <w:b w:val="0"/>
          <w:szCs w:val="28"/>
        </w:rPr>
        <w:t xml:space="preserve"> a</w:t>
      </w:r>
      <w:r w:rsidR="00A562B4">
        <w:rPr>
          <w:rStyle w:val="StylArial14bTun"/>
          <w:rFonts w:ascii="Times New Roman" w:hAnsi="Times New Roman"/>
          <w:b w:val="0"/>
          <w:szCs w:val="28"/>
        </w:rPr>
        <w:t> </w:t>
      </w:r>
      <w:proofErr w:type="spellStart"/>
      <w:r w:rsidR="005D375A" w:rsidRPr="00A562B4">
        <w:rPr>
          <w:rStyle w:val="StylArial14bTun"/>
          <w:rFonts w:ascii="Times New Roman" w:hAnsi="Times New Roman"/>
          <w:b w:val="0"/>
          <w:szCs w:val="28"/>
        </w:rPr>
        <w:t>facebooku</w:t>
      </w:r>
      <w:proofErr w:type="spellEnd"/>
      <w:r w:rsidRPr="00A562B4">
        <w:rPr>
          <w:rStyle w:val="StylArial14bTun"/>
          <w:rFonts w:ascii="Times New Roman" w:hAnsi="Times New Roman"/>
          <w:b w:val="0"/>
          <w:szCs w:val="28"/>
        </w:rPr>
        <w:t>. Rodiče</w:t>
      </w:r>
      <w:r w:rsidR="00A562B4">
        <w:rPr>
          <w:rStyle w:val="StylArial14bTun"/>
          <w:rFonts w:ascii="Times New Roman" w:hAnsi="Times New Roman"/>
          <w:b w:val="0"/>
          <w:szCs w:val="28"/>
        </w:rPr>
        <w:t>,</w:t>
      </w:r>
      <w:r w:rsidRPr="00A562B4">
        <w:rPr>
          <w:rStyle w:val="StylArial14bTun"/>
          <w:rFonts w:ascii="Times New Roman" w:hAnsi="Times New Roman"/>
          <w:b w:val="0"/>
          <w:szCs w:val="28"/>
        </w:rPr>
        <w:t xml:space="preserve"> a také senioři jsou pravidelně </w:t>
      </w:r>
      <w:r w:rsidR="00F54103" w:rsidRPr="00A562B4">
        <w:rPr>
          <w:rStyle w:val="StylArial14bTun"/>
          <w:rFonts w:ascii="Times New Roman" w:hAnsi="Times New Roman"/>
          <w:b w:val="0"/>
          <w:szCs w:val="28"/>
        </w:rPr>
        <w:t>zváni na akce pořádané školou.</w:t>
      </w:r>
    </w:p>
    <w:p w:rsidR="00A562B4" w:rsidRDefault="00A562B4" w:rsidP="00A562B4">
      <w:pPr>
        <w:spacing w:line="276" w:lineRule="auto"/>
        <w:jc w:val="both"/>
        <w:rPr>
          <w:rStyle w:val="StylArial14bTun"/>
          <w:rFonts w:ascii="Times New Roman" w:hAnsi="Times New Roman"/>
          <w:b w:val="0"/>
          <w:szCs w:val="28"/>
        </w:rPr>
      </w:pPr>
    </w:p>
    <w:p w:rsidR="00F11089" w:rsidRPr="00A562B4" w:rsidRDefault="00301B92" w:rsidP="00A562B4">
      <w:pPr>
        <w:spacing w:line="276" w:lineRule="auto"/>
        <w:jc w:val="both"/>
        <w:rPr>
          <w:rStyle w:val="StylArial14bTun"/>
          <w:rFonts w:ascii="Times New Roman" w:hAnsi="Times New Roman"/>
          <w:szCs w:val="28"/>
          <w:u w:val="single"/>
        </w:rPr>
      </w:pPr>
      <w:r w:rsidRPr="00A562B4">
        <w:rPr>
          <w:rStyle w:val="StylArial14bTun"/>
          <w:rFonts w:ascii="Times New Roman" w:hAnsi="Times New Roman"/>
          <w:b w:val="0"/>
          <w:szCs w:val="28"/>
        </w:rPr>
        <w:t>Již tradičně dě</w:t>
      </w:r>
      <w:r w:rsidR="00F11089" w:rsidRPr="00A562B4">
        <w:rPr>
          <w:rStyle w:val="StylArial14bTun"/>
          <w:rFonts w:ascii="Times New Roman" w:hAnsi="Times New Roman"/>
          <w:b w:val="0"/>
          <w:szCs w:val="28"/>
        </w:rPr>
        <w:t xml:space="preserve">ti základní i mateřské školy společně vystoupily v pásmu </w:t>
      </w:r>
      <w:r w:rsidRPr="00A562B4">
        <w:rPr>
          <w:rStyle w:val="StylArial14bTun"/>
          <w:rFonts w:ascii="Times New Roman" w:hAnsi="Times New Roman"/>
          <w:b w:val="0"/>
          <w:szCs w:val="28"/>
        </w:rPr>
        <w:t xml:space="preserve">při rozsvěcení vánočního stromu a na besídce </w:t>
      </w:r>
      <w:r w:rsidR="00F11089" w:rsidRPr="00A562B4">
        <w:rPr>
          <w:rStyle w:val="StylArial14bTun"/>
          <w:rFonts w:ascii="Times New Roman" w:hAnsi="Times New Roman"/>
          <w:b w:val="0"/>
          <w:szCs w:val="28"/>
        </w:rPr>
        <w:t xml:space="preserve">ke Dni matek, </w:t>
      </w:r>
      <w:r w:rsidRPr="00A562B4">
        <w:rPr>
          <w:rStyle w:val="StylArial14bTun"/>
          <w:rFonts w:ascii="Times New Roman" w:hAnsi="Times New Roman"/>
          <w:b w:val="0"/>
          <w:szCs w:val="28"/>
        </w:rPr>
        <w:t>kde sklidily za</w:t>
      </w:r>
      <w:r w:rsidR="00675144" w:rsidRPr="00A562B4">
        <w:rPr>
          <w:rStyle w:val="StylArial14bTun"/>
          <w:rFonts w:ascii="Times New Roman" w:hAnsi="Times New Roman"/>
          <w:b w:val="0"/>
          <w:szCs w:val="28"/>
        </w:rPr>
        <w:t>sloužený potlesk</w:t>
      </w:r>
      <w:r w:rsidRPr="00A562B4">
        <w:rPr>
          <w:rStyle w:val="StylArial14bTun"/>
          <w:rFonts w:ascii="Times New Roman" w:hAnsi="Times New Roman"/>
          <w:b w:val="0"/>
          <w:szCs w:val="28"/>
        </w:rPr>
        <w:t>.</w:t>
      </w:r>
      <w:r w:rsidR="00675144" w:rsidRPr="00A562B4">
        <w:rPr>
          <w:rStyle w:val="StylArial14bTun"/>
          <w:rFonts w:ascii="Times New Roman" w:hAnsi="Times New Roman"/>
          <w:b w:val="0"/>
          <w:szCs w:val="28"/>
        </w:rPr>
        <w:t xml:space="preserve"> Velký úspěch měl i Den otců, který proběhl v rámci slavnostního setkání na školní zahradě. </w:t>
      </w:r>
    </w:p>
    <w:p w:rsidR="00F11089" w:rsidRPr="00A562B4" w:rsidRDefault="00F11089" w:rsidP="00A562B4">
      <w:pPr>
        <w:spacing w:line="276" w:lineRule="auto"/>
        <w:jc w:val="both"/>
        <w:rPr>
          <w:rStyle w:val="StylArial14bTun"/>
          <w:rFonts w:ascii="Times New Roman" w:hAnsi="Times New Roman"/>
          <w:b w:val="0"/>
          <w:szCs w:val="28"/>
        </w:rPr>
      </w:pPr>
      <w:r w:rsidRPr="00A562B4">
        <w:rPr>
          <w:rStyle w:val="StylArial14bTun"/>
          <w:rFonts w:ascii="Times New Roman" w:hAnsi="Times New Roman"/>
          <w:b w:val="0"/>
          <w:szCs w:val="28"/>
        </w:rPr>
        <w:t>Žáci se svým vystoupen</w:t>
      </w:r>
      <w:r w:rsidR="00301B92" w:rsidRPr="00A562B4">
        <w:rPr>
          <w:rStyle w:val="StylArial14bTun"/>
          <w:rFonts w:ascii="Times New Roman" w:hAnsi="Times New Roman"/>
          <w:b w:val="0"/>
          <w:szCs w:val="28"/>
        </w:rPr>
        <w:t>í</w:t>
      </w:r>
      <w:r w:rsidR="00675144" w:rsidRPr="00A562B4">
        <w:rPr>
          <w:rStyle w:val="StylArial14bTun"/>
          <w:rFonts w:ascii="Times New Roman" w:hAnsi="Times New Roman"/>
          <w:b w:val="0"/>
          <w:szCs w:val="28"/>
        </w:rPr>
        <w:t>m rovněž potěšili všechny na</w:t>
      </w:r>
      <w:r w:rsidR="00301B92" w:rsidRPr="00A562B4">
        <w:rPr>
          <w:rStyle w:val="StylArial14bTun"/>
          <w:rFonts w:ascii="Times New Roman" w:hAnsi="Times New Roman"/>
          <w:b w:val="0"/>
          <w:szCs w:val="28"/>
        </w:rPr>
        <w:t xml:space="preserve"> výroční schůzi seniorů</w:t>
      </w:r>
      <w:r w:rsidRPr="00A562B4">
        <w:rPr>
          <w:rStyle w:val="StylArial14bTun"/>
          <w:rFonts w:ascii="Times New Roman" w:hAnsi="Times New Roman"/>
          <w:b w:val="0"/>
          <w:szCs w:val="28"/>
        </w:rPr>
        <w:t>.</w:t>
      </w:r>
    </w:p>
    <w:p w:rsidR="00F54103" w:rsidRPr="00A562B4" w:rsidRDefault="00F54103" w:rsidP="00A562B4">
      <w:pPr>
        <w:spacing w:line="276" w:lineRule="auto"/>
        <w:jc w:val="both"/>
        <w:rPr>
          <w:rStyle w:val="StylArial14bTun"/>
          <w:rFonts w:ascii="Times New Roman" w:hAnsi="Times New Roman"/>
          <w:szCs w:val="28"/>
          <w:u w:val="single"/>
        </w:rPr>
      </w:pPr>
      <w:r w:rsidRPr="00A562B4">
        <w:rPr>
          <w:rStyle w:val="StylArial14bTun"/>
          <w:rFonts w:ascii="Times New Roman" w:hAnsi="Times New Roman"/>
          <w:b w:val="0"/>
          <w:szCs w:val="28"/>
        </w:rPr>
        <w:t>Pro budoucí prvňáčky byla organizována návštěva v 1. třídě, v rámci zápisu pak měli i jejich rodiče možnost si prohlédnout prostory školy, setkat se s pedagogy a seznámit se s učebnicemi, podle kterých se budou děti učit.</w:t>
      </w:r>
    </w:p>
    <w:p w:rsidR="00DA5153" w:rsidRPr="00A562B4" w:rsidRDefault="0083704B" w:rsidP="00A562B4">
      <w:pPr>
        <w:keepNext/>
        <w:spacing w:after="100" w:afterAutospacing="1" w:line="276" w:lineRule="auto"/>
        <w:jc w:val="both"/>
        <w:rPr>
          <w:sz w:val="28"/>
          <w:szCs w:val="28"/>
        </w:rPr>
      </w:pPr>
      <w:r w:rsidRPr="00A562B4">
        <w:rPr>
          <w:rStyle w:val="StylArial14bTun"/>
          <w:rFonts w:ascii="Times New Roman" w:hAnsi="Times New Roman"/>
          <w:b w:val="0"/>
          <w:szCs w:val="28"/>
        </w:rPr>
        <w:t xml:space="preserve">V tomto školním roce proběhl </w:t>
      </w:r>
      <w:r w:rsidR="005D375A" w:rsidRPr="00A562B4">
        <w:rPr>
          <w:rStyle w:val="StylArial14bTun"/>
          <w:rFonts w:ascii="Times New Roman" w:hAnsi="Times New Roman"/>
          <w:b w:val="0"/>
          <w:szCs w:val="28"/>
        </w:rPr>
        <w:t>další</w:t>
      </w:r>
      <w:r w:rsidRPr="00A562B4">
        <w:rPr>
          <w:rStyle w:val="StylArial14bTun"/>
          <w:rFonts w:ascii="Times New Roman" w:hAnsi="Times New Roman"/>
          <w:b w:val="0"/>
          <w:szCs w:val="28"/>
        </w:rPr>
        <w:t xml:space="preserve"> ročník školního plesu, který organizovali rodiče a přátelé školy za pomoci pedagogů a žáků. </w:t>
      </w:r>
      <w:r w:rsidR="00F54103" w:rsidRPr="00A562B4">
        <w:rPr>
          <w:rStyle w:val="StylArial14bTun"/>
          <w:rFonts w:ascii="Times New Roman" w:hAnsi="Times New Roman"/>
          <w:b w:val="0"/>
          <w:szCs w:val="28"/>
        </w:rPr>
        <w:t>Naši žáci zatančili</w:t>
      </w:r>
      <w:r w:rsidR="005D375A" w:rsidRPr="00A562B4">
        <w:rPr>
          <w:rStyle w:val="StylArial14bTun"/>
          <w:rFonts w:ascii="Times New Roman" w:hAnsi="Times New Roman"/>
          <w:b w:val="0"/>
          <w:szCs w:val="28"/>
        </w:rPr>
        <w:t xml:space="preserve"> slavnostní polonézu</w:t>
      </w:r>
      <w:r w:rsidR="000C3279" w:rsidRPr="00A562B4">
        <w:rPr>
          <w:rStyle w:val="StylArial14bTun"/>
          <w:rFonts w:ascii="Times New Roman" w:hAnsi="Times New Roman"/>
          <w:b w:val="0"/>
          <w:szCs w:val="28"/>
        </w:rPr>
        <w:t xml:space="preserve">. </w:t>
      </w:r>
      <w:r w:rsidRPr="00A562B4">
        <w:rPr>
          <w:rStyle w:val="StylArial14bTun"/>
          <w:rFonts w:ascii="Times New Roman" w:hAnsi="Times New Roman"/>
          <w:b w:val="0"/>
          <w:szCs w:val="28"/>
        </w:rPr>
        <w:t xml:space="preserve">Akce měla velký úspěch a přinesla škole i školce nemalé finanční </w:t>
      </w:r>
      <w:r w:rsidRPr="00A562B4">
        <w:rPr>
          <w:rStyle w:val="StylArial14bTun"/>
          <w:rFonts w:ascii="Times New Roman" w:hAnsi="Times New Roman"/>
          <w:b w:val="0"/>
          <w:szCs w:val="28"/>
        </w:rPr>
        <w:lastRenderedPageBreak/>
        <w:t>prostředky do rozpočtu. Tyto budou</w:t>
      </w:r>
      <w:r w:rsidR="00C75C83" w:rsidRPr="00A562B4">
        <w:rPr>
          <w:rStyle w:val="StylArial14bTun"/>
          <w:rFonts w:ascii="Times New Roman" w:hAnsi="Times New Roman"/>
          <w:b w:val="0"/>
          <w:szCs w:val="28"/>
        </w:rPr>
        <w:t>,</w:t>
      </w:r>
      <w:r w:rsidRPr="00A562B4">
        <w:rPr>
          <w:rStyle w:val="StylArial14bTun"/>
          <w:rFonts w:ascii="Times New Roman" w:hAnsi="Times New Roman"/>
          <w:b w:val="0"/>
          <w:szCs w:val="28"/>
        </w:rPr>
        <w:t xml:space="preserve"> jako každý rok</w:t>
      </w:r>
      <w:r w:rsidR="00C75C83" w:rsidRPr="00A562B4">
        <w:rPr>
          <w:rStyle w:val="StylArial14bTun"/>
          <w:rFonts w:ascii="Times New Roman" w:hAnsi="Times New Roman"/>
          <w:b w:val="0"/>
          <w:szCs w:val="28"/>
        </w:rPr>
        <w:t>,</w:t>
      </w:r>
      <w:r w:rsidRPr="00A562B4">
        <w:rPr>
          <w:rStyle w:val="StylArial14bTun"/>
          <w:rFonts w:ascii="Times New Roman" w:hAnsi="Times New Roman"/>
          <w:b w:val="0"/>
          <w:szCs w:val="28"/>
        </w:rPr>
        <w:t xml:space="preserve"> použity na</w:t>
      </w:r>
      <w:r w:rsidR="001D701F" w:rsidRPr="00A562B4">
        <w:rPr>
          <w:rStyle w:val="StylArial14bTun"/>
          <w:rFonts w:ascii="Times New Roman" w:hAnsi="Times New Roman"/>
          <w:b w:val="0"/>
          <w:szCs w:val="28"/>
        </w:rPr>
        <w:t xml:space="preserve"> úhradu dopravy na akce školy a</w:t>
      </w:r>
      <w:r w:rsidRPr="00A562B4">
        <w:rPr>
          <w:rStyle w:val="StylArial14bTun"/>
          <w:rFonts w:ascii="Times New Roman" w:hAnsi="Times New Roman"/>
          <w:b w:val="0"/>
          <w:szCs w:val="28"/>
        </w:rPr>
        <w:t xml:space="preserve"> na částečnou úhradu plaveckého výcviku</w:t>
      </w:r>
      <w:r w:rsidR="00675144" w:rsidRPr="00A562B4">
        <w:rPr>
          <w:rStyle w:val="StylArial14bTun"/>
          <w:rFonts w:ascii="Times New Roman" w:hAnsi="Times New Roman"/>
          <w:b w:val="0"/>
          <w:szCs w:val="28"/>
        </w:rPr>
        <w:t>, úhradu školních pomůcek</w:t>
      </w:r>
      <w:r w:rsidRPr="00A562B4">
        <w:rPr>
          <w:rStyle w:val="StylArial14bTun"/>
          <w:rFonts w:ascii="Times New Roman" w:hAnsi="Times New Roman"/>
          <w:b w:val="0"/>
          <w:szCs w:val="28"/>
        </w:rPr>
        <w:t>.</w:t>
      </w:r>
      <w:r w:rsidR="000C3279" w:rsidRPr="00A562B4">
        <w:rPr>
          <w:rStyle w:val="StylArial14bTun"/>
          <w:rFonts w:ascii="Times New Roman" w:hAnsi="Times New Roman"/>
          <w:b w:val="0"/>
          <w:szCs w:val="28"/>
        </w:rPr>
        <w:t xml:space="preserve"> </w:t>
      </w:r>
    </w:p>
    <w:p w:rsidR="0028330A" w:rsidRDefault="00F54103" w:rsidP="00A562B4">
      <w:pPr>
        <w:spacing w:line="276" w:lineRule="auto"/>
        <w:jc w:val="both"/>
        <w:rPr>
          <w:rStyle w:val="StylArial14bTun"/>
          <w:rFonts w:ascii="Times New Roman" w:hAnsi="Times New Roman"/>
          <w:b w:val="0"/>
          <w:szCs w:val="28"/>
        </w:rPr>
      </w:pPr>
      <w:r w:rsidRPr="00A562B4">
        <w:rPr>
          <w:rStyle w:val="StylArial14bTun"/>
          <w:rFonts w:ascii="Times New Roman" w:hAnsi="Times New Roman"/>
          <w:b w:val="0"/>
          <w:szCs w:val="28"/>
        </w:rPr>
        <w:t>V době prázdnin je uzavřeno veřejnosti dětské hřiště v areálu školní zahrady vzhledem k trvajícím opravám.  Škola využívá umělou plochu tenisového kurtu a rovněž venkovní hřiště Sokola Vlkoš k tělovýchovným akt</w:t>
      </w:r>
      <w:r w:rsidR="0028330A" w:rsidRPr="00A562B4">
        <w:rPr>
          <w:rStyle w:val="StylArial14bTun"/>
          <w:rFonts w:ascii="Times New Roman" w:hAnsi="Times New Roman"/>
          <w:b w:val="0"/>
          <w:szCs w:val="28"/>
        </w:rPr>
        <w:t>ivitám v průběhu školního roku.</w:t>
      </w:r>
    </w:p>
    <w:p w:rsidR="00A562B4" w:rsidRDefault="00A562B4" w:rsidP="00A562B4">
      <w:pPr>
        <w:spacing w:line="276" w:lineRule="auto"/>
        <w:jc w:val="both"/>
        <w:rPr>
          <w:rStyle w:val="StylArial14bTun"/>
          <w:rFonts w:ascii="Times New Roman" w:hAnsi="Times New Roman"/>
          <w:b w:val="0"/>
          <w:szCs w:val="28"/>
        </w:rPr>
      </w:pPr>
    </w:p>
    <w:p w:rsidR="00A562B4" w:rsidRDefault="00A562B4" w:rsidP="00A562B4">
      <w:pPr>
        <w:spacing w:line="276" w:lineRule="auto"/>
        <w:jc w:val="both"/>
        <w:rPr>
          <w:rStyle w:val="StylArial14bTun"/>
          <w:rFonts w:ascii="Times New Roman" w:hAnsi="Times New Roman"/>
          <w:b w:val="0"/>
          <w:szCs w:val="28"/>
        </w:rPr>
      </w:pPr>
    </w:p>
    <w:p w:rsidR="00A562B4" w:rsidRPr="00A562B4" w:rsidRDefault="00A562B4" w:rsidP="00A562B4">
      <w:pPr>
        <w:spacing w:line="276" w:lineRule="auto"/>
        <w:jc w:val="both"/>
        <w:rPr>
          <w:sz w:val="28"/>
          <w:szCs w:val="28"/>
        </w:rPr>
      </w:pPr>
    </w:p>
    <w:p w:rsidR="00662246" w:rsidRPr="00193FD4" w:rsidRDefault="00662246" w:rsidP="00193FD4">
      <w:pPr>
        <w:pStyle w:val="Nzev"/>
        <w:rPr>
          <w:rStyle w:val="StylArial14bTun"/>
          <w:rFonts w:ascii="Times New Roman" w:hAnsi="Times New Roman"/>
          <w:b/>
          <w:bCs/>
          <w:sz w:val="44"/>
        </w:rPr>
      </w:pPr>
      <w:r w:rsidRPr="00193FD4">
        <w:rPr>
          <w:rStyle w:val="StylArial14bTun"/>
          <w:rFonts w:ascii="Times New Roman" w:hAnsi="Times New Roman"/>
          <w:b/>
          <w:bCs/>
          <w:sz w:val="44"/>
        </w:rPr>
        <w:t>13. Základní údaje o hospodaření školy</w:t>
      </w:r>
    </w:p>
    <w:p w:rsidR="00193FD4" w:rsidRDefault="00193FD4" w:rsidP="00A562B4">
      <w:pPr>
        <w:pStyle w:val="Nzev"/>
        <w:spacing w:line="276" w:lineRule="auto"/>
        <w:ind w:firstLine="708"/>
        <w:jc w:val="both"/>
        <w:rPr>
          <w:sz w:val="28"/>
          <w:szCs w:val="28"/>
          <w:u w:val="none"/>
        </w:rPr>
      </w:pPr>
    </w:p>
    <w:p w:rsidR="00662246" w:rsidRPr="00A562B4" w:rsidRDefault="00605674" w:rsidP="00193FD4">
      <w:pPr>
        <w:pStyle w:val="Nzev"/>
        <w:spacing w:line="276" w:lineRule="auto"/>
        <w:jc w:val="both"/>
        <w:rPr>
          <w:sz w:val="28"/>
          <w:szCs w:val="28"/>
          <w:u w:val="none"/>
        </w:rPr>
      </w:pPr>
      <w:r w:rsidRPr="00A562B4">
        <w:rPr>
          <w:sz w:val="28"/>
          <w:szCs w:val="28"/>
          <w:u w:val="none"/>
        </w:rPr>
        <w:t>Hospodaření v roce 201</w:t>
      </w:r>
      <w:r w:rsidR="00A562B4">
        <w:rPr>
          <w:sz w:val="28"/>
          <w:szCs w:val="28"/>
          <w:u w:val="none"/>
        </w:rPr>
        <w:t>7/2018</w:t>
      </w:r>
    </w:p>
    <w:p w:rsidR="00193FD4" w:rsidRDefault="00193FD4" w:rsidP="00A562B4">
      <w:pPr>
        <w:pStyle w:val="Nzev"/>
        <w:spacing w:line="276" w:lineRule="auto"/>
        <w:jc w:val="both"/>
        <w:rPr>
          <w:b w:val="0"/>
          <w:sz w:val="28"/>
          <w:szCs w:val="28"/>
          <w:u w:val="none"/>
        </w:rPr>
      </w:pPr>
    </w:p>
    <w:p w:rsidR="00662246" w:rsidRPr="00A562B4" w:rsidRDefault="00662246" w:rsidP="00A562B4">
      <w:pPr>
        <w:pStyle w:val="Nzev"/>
        <w:spacing w:line="276" w:lineRule="auto"/>
        <w:jc w:val="both"/>
        <w:rPr>
          <w:b w:val="0"/>
          <w:sz w:val="28"/>
          <w:szCs w:val="28"/>
          <w:u w:val="none"/>
        </w:rPr>
      </w:pPr>
      <w:r w:rsidRPr="00A562B4">
        <w:rPr>
          <w:b w:val="0"/>
          <w:sz w:val="28"/>
          <w:szCs w:val="28"/>
          <w:u w:val="none"/>
        </w:rPr>
        <w:t>Příspěvky na p</w:t>
      </w:r>
      <w:r w:rsidR="00605674" w:rsidRPr="00A562B4">
        <w:rPr>
          <w:b w:val="0"/>
          <w:sz w:val="28"/>
          <w:szCs w:val="28"/>
          <w:u w:val="none"/>
        </w:rPr>
        <w:t>rovoz základní školy v roce 2017</w:t>
      </w:r>
      <w:r w:rsidRPr="00A562B4">
        <w:rPr>
          <w:b w:val="0"/>
          <w:sz w:val="28"/>
          <w:szCs w:val="28"/>
          <w:u w:val="none"/>
        </w:rPr>
        <w:t xml:space="preserve"> tvořily:</w:t>
      </w:r>
    </w:p>
    <w:p w:rsidR="00662246" w:rsidRPr="00A562B4" w:rsidRDefault="00662246" w:rsidP="00A562B4">
      <w:pPr>
        <w:pStyle w:val="Nzev"/>
        <w:spacing w:line="276" w:lineRule="auto"/>
        <w:jc w:val="both"/>
        <w:rPr>
          <w:b w:val="0"/>
          <w:sz w:val="28"/>
          <w:szCs w:val="28"/>
          <w:u w:val="none"/>
        </w:rPr>
      </w:pPr>
    </w:p>
    <w:p w:rsidR="00662246" w:rsidRPr="00A562B4" w:rsidRDefault="00662246" w:rsidP="00A562B4">
      <w:pPr>
        <w:pStyle w:val="Nzev"/>
        <w:numPr>
          <w:ilvl w:val="0"/>
          <w:numId w:val="25"/>
        </w:numPr>
        <w:spacing w:line="276" w:lineRule="auto"/>
        <w:jc w:val="both"/>
        <w:rPr>
          <w:b w:val="0"/>
          <w:sz w:val="28"/>
          <w:szCs w:val="28"/>
          <w:u w:val="none"/>
        </w:rPr>
      </w:pPr>
      <w:r w:rsidRPr="00A562B4">
        <w:rPr>
          <w:b w:val="0"/>
          <w:sz w:val="28"/>
          <w:szCs w:val="28"/>
          <w:u w:val="none"/>
        </w:rPr>
        <w:t>Přímé náklady na vzdělání z prostředků MŠMT</w:t>
      </w:r>
    </w:p>
    <w:p w:rsidR="00662246" w:rsidRPr="00A562B4" w:rsidRDefault="00662246" w:rsidP="00A562B4">
      <w:pPr>
        <w:pStyle w:val="Nzev"/>
        <w:spacing w:line="276" w:lineRule="auto"/>
        <w:ind w:left="360" w:firstLine="348"/>
        <w:jc w:val="both"/>
        <w:rPr>
          <w:b w:val="0"/>
          <w:sz w:val="28"/>
          <w:szCs w:val="28"/>
          <w:u w:val="none"/>
        </w:rPr>
      </w:pPr>
      <w:r w:rsidRPr="00A562B4">
        <w:rPr>
          <w:b w:val="0"/>
          <w:sz w:val="28"/>
          <w:szCs w:val="28"/>
          <w:u w:val="none"/>
        </w:rPr>
        <w:t>Účelové dotace MŠMT</w:t>
      </w:r>
    </w:p>
    <w:p w:rsidR="00662246" w:rsidRPr="00A562B4" w:rsidRDefault="00662246" w:rsidP="00A562B4">
      <w:pPr>
        <w:pStyle w:val="Nzev"/>
        <w:spacing w:line="276" w:lineRule="auto"/>
        <w:ind w:left="360"/>
        <w:jc w:val="both"/>
        <w:rPr>
          <w:b w:val="0"/>
          <w:sz w:val="28"/>
          <w:szCs w:val="28"/>
          <w:u w:val="none"/>
        </w:rPr>
      </w:pPr>
    </w:p>
    <w:p w:rsidR="00A562B4" w:rsidRPr="00A562B4" w:rsidRDefault="00662246" w:rsidP="00A562B4">
      <w:pPr>
        <w:pStyle w:val="Nzev"/>
        <w:numPr>
          <w:ilvl w:val="0"/>
          <w:numId w:val="25"/>
        </w:numPr>
        <w:spacing w:line="276" w:lineRule="auto"/>
        <w:jc w:val="both"/>
        <w:rPr>
          <w:b w:val="0"/>
          <w:sz w:val="28"/>
          <w:szCs w:val="28"/>
          <w:u w:val="none"/>
        </w:rPr>
      </w:pPr>
      <w:r w:rsidRPr="00A562B4">
        <w:rPr>
          <w:b w:val="0"/>
          <w:sz w:val="28"/>
          <w:szCs w:val="28"/>
          <w:u w:val="none"/>
        </w:rPr>
        <w:t>Příspěvek na provoz z prostředků obce</w:t>
      </w:r>
    </w:p>
    <w:p w:rsidR="00662246" w:rsidRPr="00A562B4" w:rsidRDefault="00662246" w:rsidP="00A562B4">
      <w:pPr>
        <w:pStyle w:val="Nzev"/>
        <w:spacing w:line="276" w:lineRule="auto"/>
        <w:jc w:val="both"/>
        <w:rPr>
          <w:b w:val="0"/>
          <w:sz w:val="28"/>
          <w:szCs w:val="28"/>
          <w:u w:val="none"/>
        </w:rPr>
      </w:pPr>
    </w:p>
    <w:p w:rsidR="00662246" w:rsidRPr="00193FD4" w:rsidRDefault="00662246" w:rsidP="00193FD4">
      <w:pPr>
        <w:pStyle w:val="Nadpis1"/>
        <w:rPr>
          <w:sz w:val="32"/>
        </w:rPr>
      </w:pPr>
      <w:r w:rsidRPr="00193FD4">
        <w:rPr>
          <w:sz w:val="32"/>
        </w:rPr>
        <w:t>13.1. Přímé náklady na vzdělání z prostředků MŠMT</w:t>
      </w:r>
    </w:p>
    <w:p w:rsidR="00662246" w:rsidRPr="00193FD4" w:rsidRDefault="00662246" w:rsidP="00193FD4">
      <w:pPr>
        <w:pStyle w:val="Nadpis1"/>
        <w:ind w:firstLine="708"/>
        <w:rPr>
          <w:sz w:val="32"/>
        </w:rPr>
      </w:pPr>
      <w:r w:rsidRPr="00193FD4">
        <w:rPr>
          <w:sz w:val="32"/>
        </w:rPr>
        <w:t>Účelové dotace MŠMT</w:t>
      </w:r>
    </w:p>
    <w:p w:rsidR="00662246" w:rsidRPr="00A562B4" w:rsidRDefault="00662246" w:rsidP="00A562B4">
      <w:pPr>
        <w:pStyle w:val="Nzev"/>
        <w:spacing w:line="276" w:lineRule="auto"/>
        <w:jc w:val="both"/>
        <w:rPr>
          <w:sz w:val="28"/>
          <w:szCs w:val="28"/>
        </w:rPr>
      </w:pPr>
    </w:p>
    <w:p w:rsidR="00662246" w:rsidRPr="00A562B4" w:rsidRDefault="00662246" w:rsidP="00A562B4">
      <w:pPr>
        <w:pStyle w:val="Nzev"/>
        <w:spacing w:line="276" w:lineRule="auto"/>
        <w:jc w:val="both"/>
        <w:rPr>
          <w:b w:val="0"/>
          <w:sz w:val="28"/>
          <w:szCs w:val="28"/>
          <w:u w:val="none"/>
        </w:rPr>
      </w:pPr>
      <w:r w:rsidRPr="00A562B4">
        <w:rPr>
          <w:b w:val="0"/>
          <w:sz w:val="28"/>
          <w:szCs w:val="28"/>
          <w:u w:val="none"/>
        </w:rPr>
        <w:t xml:space="preserve">Finanční prostředky na všechny neinvestiční výdaje tj. platy, OON a ONIV byly poskytovány z MŠMT prostřednictvím Krajského úřadu Olomouckého kraje, odboru školství, mládeže a tělovýchovy, oddělení financování školství, Jeremenkova </w:t>
      </w:r>
      <w:r w:rsidR="00684BAF">
        <w:rPr>
          <w:b w:val="0"/>
          <w:sz w:val="28"/>
          <w:szCs w:val="28"/>
          <w:u w:val="none"/>
        </w:rPr>
        <w:t>40a, 779 11 Olomouc. V roce 2017</w:t>
      </w:r>
      <w:r w:rsidRPr="00A562B4">
        <w:rPr>
          <w:b w:val="0"/>
          <w:sz w:val="28"/>
          <w:szCs w:val="28"/>
          <w:u w:val="none"/>
        </w:rPr>
        <w:t xml:space="preserve"> byly tyto prostřed</w:t>
      </w:r>
      <w:r w:rsidR="00684BAF">
        <w:rPr>
          <w:b w:val="0"/>
          <w:sz w:val="28"/>
          <w:szCs w:val="28"/>
          <w:u w:val="none"/>
        </w:rPr>
        <w:t xml:space="preserve">ky zcela vyčerpány. </w:t>
      </w:r>
    </w:p>
    <w:p w:rsidR="00662246" w:rsidRPr="00A562B4" w:rsidRDefault="00662246" w:rsidP="00A562B4">
      <w:pPr>
        <w:pStyle w:val="Nzev"/>
        <w:spacing w:line="276" w:lineRule="auto"/>
        <w:jc w:val="both"/>
        <w:rPr>
          <w:b w:val="0"/>
          <w:sz w:val="28"/>
          <w:szCs w:val="28"/>
          <w:u w:val="none"/>
        </w:rPr>
      </w:pPr>
    </w:p>
    <w:p w:rsidR="00A562B4" w:rsidRPr="00A562B4" w:rsidRDefault="00A562B4" w:rsidP="00A562B4">
      <w:pPr>
        <w:pStyle w:val="Nzev"/>
        <w:spacing w:line="276" w:lineRule="auto"/>
        <w:jc w:val="both"/>
        <w:rPr>
          <w:b w:val="0"/>
          <w:sz w:val="28"/>
          <w:szCs w:val="28"/>
          <w:u w:val="none"/>
        </w:rPr>
      </w:pPr>
    </w:p>
    <w:p w:rsidR="00662246" w:rsidRPr="00193FD4" w:rsidRDefault="00A562B4" w:rsidP="00193FD4">
      <w:pPr>
        <w:pStyle w:val="Nadpis1"/>
        <w:rPr>
          <w:sz w:val="32"/>
          <w:szCs w:val="28"/>
        </w:rPr>
      </w:pPr>
      <w:r w:rsidRPr="00193FD4">
        <w:rPr>
          <w:sz w:val="32"/>
          <w:szCs w:val="28"/>
        </w:rPr>
        <w:t>13.2. Příspěvek na provoz</w:t>
      </w:r>
      <w:r w:rsidR="00662246" w:rsidRPr="00193FD4">
        <w:rPr>
          <w:sz w:val="32"/>
          <w:szCs w:val="28"/>
        </w:rPr>
        <w:t xml:space="preserve"> z prostředků obce</w:t>
      </w:r>
    </w:p>
    <w:p w:rsidR="00662246" w:rsidRPr="00A562B4" w:rsidRDefault="00662246" w:rsidP="00A562B4">
      <w:pPr>
        <w:pStyle w:val="Nzev"/>
        <w:spacing w:line="276" w:lineRule="auto"/>
        <w:jc w:val="both"/>
        <w:rPr>
          <w:b w:val="0"/>
          <w:sz w:val="28"/>
          <w:szCs w:val="28"/>
          <w:u w:val="none"/>
        </w:rPr>
      </w:pPr>
    </w:p>
    <w:p w:rsidR="00662246" w:rsidRPr="00A562B4" w:rsidRDefault="00662246" w:rsidP="00A562B4">
      <w:pPr>
        <w:pStyle w:val="Nzev"/>
        <w:spacing w:line="276" w:lineRule="auto"/>
        <w:jc w:val="both"/>
        <w:rPr>
          <w:b w:val="0"/>
          <w:sz w:val="28"/>
          <w:szCs w:val="28"/>
          <w:u w:val="none"/>
        </w:rPr>
      </w:pPr>
      <w:r w:rsidRPr="00A562B4">
        <w:rPr>
          <w:b w:val="0"/>
          <w:sz w:val="28"/>
          <w:szCs w:val="28"/>
          <w:u w:val="none"/>
        </w:rPr>
        <w:lastRenderedPageBreak/>
        <w:t>Náklady na provoz školy představují především provozní náklady, a to zejména náklady na spotřebu energie, opravy a udržování, mzdové náklady, služby a</w:t>
      </w:r>
      <w:r w:rsidR="00F063D2">
        <w:rPr>
          <w:b w:val="0"/>
          <w:sz w:val="28"/>
          <w:szCs w:val="28"/>
          <w:u w:val="none"/>
        </w:rPr>
        <w:t> </w:t>
      </w:r>
      <w:r w:rsidRPr="00A562B4">
        <w:rPr>
          <w:b w:val="0"/>
          <w:sz w:val="28"/>
          <w:szCs w:val="28"/>
          <w:u w:val="none"/>
        </w:rPr>
        <w:t>odpisy. Výnosy tvoří především příspěvek na provoz od zřizovatele, úroky z účtu, tržby za úplatu od rodičů</w:t>
      </w:r>
      <w:r w:rsidR="00684BAF">
        <w:rPr>
          <w:b w:val="0"/>
          <w:sz w:val="28"/>
          <w:szCs w:val="28"/>
          <w:u w:val="none"/>
        </w:rPr>
        <w:t xml:space="preserve"> mateřské školy</w:t>
      </w:r>
      <w:r w:rsidRPr="00A562B4">
        <w:rPr>
          <w:b w:val="0"/>
          <w:sz w:val="28"/>
          <w:szCs w:val="28"/>
          <w:u w:val="none"/>
        </w:rPr>
        <w:t>.</w:t>
      </w:r>
    </w:p>
    <w:p w:rsidR="00662246" w:rsidRPr="00A562B4" w:rsidRDefault="00662246" w:rsidP="00A562B4">
      <w:pPr>
        <w:pStyle w:val="Nzev"/>
        <w:spacing w:line="276" w:lineRule="auto"/>
        <w:jc w:val="both"/>
        <w:rPr>
          <w:b w:val="0"/>
          <w:sz w:val="28"/>
          <w:szCs w:val="28"/>
          <w:u w:val="none"/>
        </w:rPr>
      </w:pPr>
    </w:p>
    <w:p w:rsidR="00CC54FF" w:rsidRPr="00A562B4" w:rsidRDefault="00CC54FF" w:rsidP="00A562B4">
      <w:pPr>
        <w:pStyle w:val="Nzev"/>
        <w:spacing w:line="276" w:lineRule="auto"/>
        <w:jc w:val="both"/>
        <w:rPr>
          <w:b w:val="0"/>
          <w:sz w:val="28"/>
          <w:szCs w:val="28"/>
          <w:u w:val="none"/>
        </w:rPr>
      </w:pPr>
    </w:p>
    <w:p w:rsidR="00804502" w:rsidRPr="00A562B4" w:rsidRDefault="00804502" w:rsidP="00A562B4">
      <w:pPr>
        <w:pStyle w:val="Nzev"/>
        <w:spacing w:line="276" w:lineRule="auto"/>
        <w:jc w:val="both"/>
        <w:rPr>
          <w:b w:val="0"/>
          <w:sz w:val="28"/>
          <w:szCs w:val="28"/>
          <w:u w:val="none"/>
        </w:rPr>
      </w:pPr>
    </w:p>
    <w:p w:rsidR="00F063D2" w:rsidRPr="00193FD4" w:rsidRDefault="00F11089" w:rsidP="00193FD4">
      <w:pPr>
        <w:pStyle w:val="Nzev"/>
      </w:pPr>
      <w:r w:rsidRPr="00193FD4">
        <w:t>14. Zapojení školy do rozvojových a mezinárodních projektů</w:t>
      </w:r>
    </w:p>
    <w:p w:rsidR="00F063D2" w:rsidRPr="00A562B4" w:rsidRDefault="00F063D2" w:rsidP="00F063D2">
      <w:pPr>
        <w:pStyle w:val="Nzev"/>
        <w:spacing w:line="276" w:lineRule="auto"/>
        <w:jc w:val="both"/>
        <w:rPr>
          <w:b w:val="0"/>
          <w:sz w:val="28"/>
          <w:szCs w:val="28"/>
          <w:u w:val="none"/>
        </w:rPr>
      </w:pPr>
    </w:p>
    <w:p w:rsidR="004C7D29" w:rsidRPr="00AC1966" w:rsidRDefault="004C7D29" w:rsidP="004C7D29">
      <w:pPr>
        <w:pStyle w:val="Standard"/>
        <w:shd w:val="clear" w:color="auto" w:fill="EAF1DD" w:themeFill="accent3" w:themeFillTint="33"/>
        <w:spacing w:line="276" w:lineRule="auto"/>
        <w:jc w:val="both"/>
        <w:rPr>
          <w:rFonts w:cs="Times New Roman"/>
          <w:sz w:val="28"/>
          <w:szCs w:val="28"/>
        </w:rPr>
      </w:pPr>
      <w:r w:rsidRPr="00AC1966">
        <w:rPr>
          <w:rFonts w:cs="Times New Roman"/>
          <w:sz w:val="28"/>
          <w:szCs w:val="28"/>
        </w:rPr>
        <w:t xml:space="preserve">Žáci školy se zúčastnili </w:t>
      </w:r>
      <w:r w:rsidRPr="00AC1966">
        <w:rPr>
          <w:rFonts w:cs="Times New Roman"/>
          <w:b/>
          <w:sz w:val="28"/>
          <w:szCs w:val="28"/>
        </w:rPr>
        <w:t>mezinárodního projektu</w:t>
      </w:r>
      <w:r w:rsidRPr="00AC1966">
        <w:rPr>
          <w:rFonts w:cs="Times New Roman"/>
          <w:sz w:val="28"/>
          <w:szCs w:val="28"/>
        </w:rPr>
        <w:t xml:space="preserve"> Záložka – výroba záložek a</w:t>
      </w:r>
      <w:r>
        <w:rPr>
          <w:rFonts w:cs="Times New Roman"/>
          <w:sz w:val="28"/>
          <w:szCs w:val="28"/>
        </w:rPr>
        <w:t> </w:t>
      </w:r>
      <w:r w:rsidRPr="00AC1966">
        <w:rPr>
          <w:rFonts w:cs="Times New Roman"/>
          <w:sz w:val="28"/>
          <w:szCs w:val="28"/>
        </w:rPr>
        <w:t>jejich výměna s žáky ze Slovenska.</w:t>
      </w:r>
    </w:p>
    <w:p w:rsidR="00F063D2" w:rsidRDefault="00F063D2" w:rsidP="00F063D2">
      <w:pPr>
        <w:pStyle w:val="Nzev"/>
        <w:spacing w:line="276" w:lineRule="auto"/>
        <w:jc w:val="both"/>
        <w:rPr>
          <w:b w:val="0"/>
          <w:sz w:val="28"/>
          <w:szCs w:val="28"/>
          <w:u w:val="none"/>
        </w:rPr>
      </w:pPr>
    </w:p>
    <w:p w:rsidR="00F063D2" w:rsidRDefault="00F063D2" w:rsidP="00F063D2">
      <w:pPr>
        <w:pStyle w:val="Nzev"/>
        <w:spacing w:line="276" w:lineRule="auto"/>
        <w:jc w:val="both"/>
        <w:rPr>
          <w:b w:val="0"/>
          <w:sz w:val="28"/>
          <w:szCs w:val="28"/>
          <w:u w:val="none"/>
        </w:rPr>
      </w:pPr>
    </w:p>
    <w:p w:rsidR="00F11089" w:rsidRPr="00A562B4" w:rsidRDefault="00F11089" w:rsidP="00193FD4">
      <w:pPr>
        <w:pStyle w:val="Nzev"/>
      </w:pPr>
      <w:r w:rsidRPr="00A562B4">
        <w:t>15. Zapojení školy do dalšího vzdělávání v rámci celoživotního učení</w:t>
      </w:r>
    </w:p>
    <w:p w:rsidR="00193FD4" w:rsidRDefault="00193FD4" w:rsidP="00193FD4">
      <w:pPr>
        <w:pStyle w:val="Nzev"/>
        <w:spacing w:line="276" w:lineRule="auto"/>
        <w:rPr>
          <w:b w:val="0"/>
          <w:sz w:val="28"/>
          <w:szCs w:val="28"/>
          <w:u w:val="none"/>
        </w:rPr>
      </w:pPr>
    </w:p>
    <w:p w:rsidR="00F063D2" w:rsidRPr="00193FD4" w:rsidRDefault="00145134" w:rsidP="004F5B71">
      <w:pPr>
        <w:pStyle w:val="Nzev"/>
        <w:spacing w:line="276" w:lineRule="auto"/>
        <w:jc w:val="left"/>
        <w:rPr>
          <w:b w:val="0"/>
          <w:sz w:val="28"/>
          <w:szCs w:val="28"/>
          <w:u w:val="none"/>
        </w:rPr>
      </w:pPr>
      <w:r w:rsidRPr="00193FD4">
        <w:rPr>
          <w:b w:val="0"/>
          <w:sz w:val="28"/>
          <w:szCs w:val="28"/>
          <w:u w:val="none"/>
        </w:rPr>
        <w:t>Nerealizovalo se.</w:t>
      </w:r>
    </w:p>
    <w:p w:rsidR="00F063D2" w:rsidRPr="00A562B4" w:rsidRDefault="00F063D2" w:rsidP="00F063D2">
      <w:pPr>
        <w:pStyle w:val="Nzev"/>
        <w:spacing w:line="276" w:lineRule="auto"/>
        <w:jc w:val="both"/>
        <w:rPr>
          <w:b w:val="0"/>
          <w:sz w:val="28"/>
          <w:szCs w:val="28"/>
          <w:u w:val="none"/>
        </w:rPr>
      </w:pPr>
    </w:p>
    <w:p w:rsidR="00F063D2" w:rsidRDefault="00F063D2" w:rsidP="00F063D2">
      <w:pPr>
        <w:pStyle w:val="Nzev"/>
        <w:spacing w:line="276" w:lineRule="auto"/>
        <w:jc w:val="both"/>
        <w:rPr>
          <w:b w:val="0"/>
          <w:sz w:val="28"/>
          <w:szCs w:val="28"/>
          <w:u w:val="none"/>
        </w:rPr>
      </w:pPr>
    </w:p>
    <w:p w:rsidR="00F063D2" w:rsidRPr="00A562B4" w:rsidRDefault="00F063D2" w:rsidP="00F063D2">
      <w:pPr>
        <w:pStyle w:val="Nzev"/>
        <w:spacing w:line="276" w:lineRule="auto"/>
        <w:jc w:val="both"/>
        <w:rPr>
          <w:b w:val="0"/>
          <w:sz w:val="28"/>
          <w:szCs w:val="28"/>
          <w:u w:val="none"/>
        </w:rPr>
      </w:pPr>
    </w:p>
    <w:p w:rsidR="00F11089" w:rsidRPr="00A562B4" w:rsidRDefault="00F11089" w:rsidP="004F5B71">
      <w:pPr>
        <w:pStyle w:val="Nzev"/>
      </w:pPr>
      <w:r w:rsidRPr="00A562B4">
        <w:t>16. Školou předložené a realizované projekty financované z cizích zdrojů</w:t>
      </w:r>
    </w:p>
    <w:p w:rsidR="004F5B71" w:rsidRDefault="004F5B71" w:rsidP="00A562B4">
      <w:pPr>
        <w:autoSpaceDE w:val="0"/>
        <w:autoSpaceDN w:val="0"/>
        <w:adjustRightInd w:val="0"/>
        <w:spacing w:line="276" w:lineRule="auto"/>
        <w:jc w:val="both"/>
        <w:rPr>
          <w:rFonts w:eastAsiaTheme="minorHAnsi"/>
          <w:color w:val="000000"/>
          <w:sz w:val="28"/>
          <w:szCs w:val="28"/>
          <w:lang w:eastAsia="en-US"/>
        </w:rPr>
      </w:pPr>
    </w:p>
    <w:p w:rsidR="00FF28B6" w:rsidRDefault="00161078" w:rsidP="00A562B4">
      <w:pPr>
        <w:autoSpaceDE w:val="0"/>
        <w:autoSpaceDN w:val="0"/>
        <w:adjustRightInd w:val="0"/>
        <w:spacing w:line="276" w:lineRule="auto"/>
        <w:jc w:val="both"/>
        <w:rPr>
          <w:rFonts w:eastAsiaTheme="minorHAnsi"/>
          <w:color w:val="000000"/>
          <w:sz w:val="28"/>
          <w:szCs w:val="28"/>
          <w:lang w:eastAsia="en-US"/>
        </w:rPr>
      </w:pPr>
      <w:r w:rsidRPr="00A562B4">
        <w:rPr>
          <w:rFonts w:eastAsiaTheme="minorHAnsi"/>
          <w:color w:val="000000"/>
          <w:sz w:val="28"/>
          <w:szCs w:val="28"/>
          <w:lang w:eastAsia="en-US"/>
        </w:rPr>
        <w:t xml:space="preserve">V tomto </w:t>
      </w:r>
      <w:r w:rsidR="004C7D29">
        <w:rPr>
          <w:rFonts w:eastAsiaTheme="minorHAnsi"/>
          <w:color w:val="000000"/>
          <w:sz w:val="28"/>
          <w:szCs w:val="28"/>
          <w:lang w:eastAsia="en-US"/>
        </w:rPr>
        <w:t xml:space="preserve">školním roce byl realizován </w:t>
      </w:r>
      <w:r w:rsidRPr="00A562B4">
        <w:rPr>
          <w:rFonts w:eastAsiaTheme="minorHAnsi"/>
          <w:color w:val="000000"/>
          <w:sz w:val="28"/>
          <w:szCs w:val="28"/>
          <w:lang w:eastAsia="en-US"/>
        </w:rPr>
        <w:t>projekt</w:t>
      </w:r>
      <w:r w:rsidR="004C7D29">
        <w:rPr>
          <w:rFonts w:eastAsiaTheme="minorHAnsi"/>
          <w:color w:val="000000"/>
          <w:sz w:val="28"/>
          <w:szCs w:val="28"/>
          <w:lang w:eastAsia="en-US"/>
        </w:rPr>
        <w:t xml:space="preserve"> Šablony 22</w:t>
      </w:r>
      <w:r w:rsidR="00684BAF">
        <w:rPr>
          <w:rFonts w:eastAsiaTheme="minorHAnsi"/>
          <w:color w:val="000000"/>
          <w:sz w:val="28"/>
          <w:szCs w:val="28"/>
          <w:lang w:eastAsia="en-US"/>
        </w:rPr>
        <w:t>.</w:t>
      </w:r>
    </w:p>
    <w:p w:rsidR="00684BAF" w:rsidRPr="00A562B4" w:rsidRDefault="00684BAF" w:rsidP="00A562B4">
      <w:pPr>
        <w:autoSpaceDE w:val="0"/>
        <w:autoSpaceDN w:val="0"/>
        <w:adjustRightInd w:val="0"/>
        <w:spacing w:line="276" w:lineRule="auto"/>
        <w:jc w:val="both"/>
        <w:rPr>
          <w:rFonts w:eastAsiaTheme="minorHAnsi"/>
          <w:color w:val="000000"/>
          <w:sz w:val="28"/>
          <w:szCs w:val="28"/>
          <w:lang w:eastAsia="en-US"/>
        </w:rPr>
      </w:pPr>
      <w:r>
        <w:rPr>
          <w:rFonts w:eastAsiaTheme="minorHAnsi"/>
          <w:color w:val="000000"/>
          <w:sz w:val="28"/>
          <w:szCs w:val="28"/>
          <w:lang w:eastAsia="en-US"/>
        </w:rPr>
        <w:t xml:space="preserve"> </w:t>
      </w:r>
      <w:proofErr w:type="spellStart"/>
      <w:r>
        <w:rPr>
          <w:rFonts w:eastAsiaTheme="minorHAnsi"/>
          <w:color w:val="000000"/>
          <w:sz w:val="28"/>
          <w:szCs w:val="28"/>
          <w:lang w:eastAsia="en-US"/>
        </w:rPr>
        <w:t>Recyklohraní</w:t>
      </w:r>
      <w:proofErr w:type="spellEnd"/>
      <w:r>
        <w:rPr>
          <w:rFonts w:eastAsiaTheme="minorHAnsi"/>
          <w:color w:val="000000"/>
          <w:sz w:val="28"/>
          <w:szCs w:val="28"/>
          <w:lang w:eastAsia="en-US"/>
        </w:rPr>
        <w:t>, Ovoce do škol.</w:t>
      </w:r>
    </w:p>
    <w:p w:rsidR="00F063D2" w:rsidRPr="00A562B4" w:rsidRDefault="00F063D2" w:rsidP="00F063D2">
      <w:pPr>
        <w:pStyle w:val="Nzev"/>
        <w:spacing w:line="276" w:lineRule="auto"/>
        <w:jc w:val="both"/>
        <w:rPr>
          <w:b w:val="0"/>
          <w:sz w:val="28"/>
          <w:szCs w:val="28"/>
          <w:u w:val="none"/>
        </w:rPr>
      </w:pPr>
    </w:p>
    <w:p w:rsidR="00F063D2" w:rsidRPr="00A562B4" w:rsidRDefault="00F063D2" w:rsidP="00F063D2">
      <w:pPr>
        <w:pStyle w:val="Nzev"/>
        <w:spacing w:line="276" w:lineRule="auto"/>
        <w:jc w:val="both"/>
        <w:rPr>
          <w:b w:val="0"/>
          <w:sz w:val="28"/>
          <w:szCs w:val="28"/>
          <w:u w:val="none"/>
        </w:rPr>
      </w:pPr>
    </w:p>
    <w:p w:rsidR="00F063D2" w:rsidRPr="00A562B4" w:rsidRDefault="00F063D2" w:rsidP="00F063D2">
      <w:pPr>
        <w:pStyle w:val="Nzev"/>
        <w:spacing w:line="276" w:lineRule="auto"/>
        <w:jc w:val="both"/>
        <w:rPr>
          <w:b w:val="0"/>
          <w:sz w:val="28"/>
          <w:szCs w:val="28"/>
          <w:u w:val="none"/>
        </w:rPr>
      </w:pPr>
    </w:p>
    <w:p w:rsidR="00F11089" w:rsidRPr="00A562B4" w:rsidRDefault="0028330A" w:rsidP="00193FD4">
      <w:pPr>
        <w:pStyle w:val="Nzev"/>
      </w:pPr>
      <w:r w:rsidRPr="00A562B4">
        <w:t>1</w:t>
      </w:r>
      <w:r w:rsidR="00F11089" w:rsidRPr="00A562B4">
        <w:t xml:space="preserve">7. </w:t>
      </w:r>
      <w:r w:rsidR="00EF2A5D" w:rsidRPr="00A562B4">
        <w:t>Vlastní hodnocení</w:t>
      </w:r>
    </w:p>
    <w:p w:rsidR="00F957D8" w:rsidRPr="00A562B4" w:rsidRDefault="00F957D8" w:rsidP="00A562B4">
      <w:pPr>
        <w:spacing w:line="276" w:lineRule="auto"/>
        <w:jc w:val="both"/>
        <w:rPr>
          <w:sz w:val="28"/>
          <w:szCs w:val="28"/>
        </w:rPr>
      </w:pPr>
    </w:p>
    <w:p w:rsidR="002943E4" w:rsidRDefault="002943E4" w:rsidP="00A562B4">
      <w:pPr>
        <w:autoSpaceDE w:val="0"/>
        <w:autoSpaceDN w:val="0"/>
        <w:adjustRightInd w:val="0"/>
        <w:spacing w:line="276" w:lineRule="auto"/>
        <w:jc w:val="both"/>
        <w:rPr>
          <w:b/>
          <w:sz w:val="28"/>
          <w:szCs w:val="28"/>
        </w:rPr>
      </w:pPr>
      <w:r w:rsidRPr="00A562B4">
        <w:rPr>
          <w:b/>
          <w:sz w:val="28"/>
          <w:szCs w:val="28"/>
        </w:rPr>
        <w:t>Konkrétní cíle:</w:t>
      </w:r>
    </w:p>
    <w:p w:rsidR="004F5B71" w:rsidRPr="00A562B4" w:rsidRDefault="004F5B71" w:rsidP="00A562B4">
      <w:pPr>
        <w:autoSpaceDE w:val="0"/>
        <w:autoSpaceDN w:val="0"/>
        <w:adjustRightInd w:val="0"/>
        <w:spacing w:line="276" w:lineRule="auto"/>
        <w:jc w:val="both"/>
        <w:rPr>
          <w:b/>
          <w:sz w:val="28"/>
          <w:szCs w:val="28"/>
        </w:rPr>
      </w:pPr>
    </w:p>
    <w:p w:rsidR="002943E4" w:rsidRPr="00A562B4" w:rsidRDefault="002943E4" w:rsidP="00A562B4">
      <w:pPr>
        <w:autoSpaceDE w:val="0"/>
        <w:autoSpaceDN w:val="0"/>
        <w:adjustRightInd w:val="0"/>
        <w:spacing w:line="276" w:lineRule="auto"/>
        <w:jc w:val="both"/>
        <w:rPr>
          <w:sz w:val="28"/>
          <w:szCs w:val="28"/>
        </w:rPr>
      </w:pPr>
      <w:r w:rsidRPr="00A562B4">
        <w:rPr>
          <w:sz w:val="28"/>
          <w:szCs w:val="28"/>
        </w:rPr>
        <w:t>- dodržovat Úmluvu o právech dítěte</w:t>
      </w:r>
    </w:p>
    <w:p w:rsidR="002943E4" w:rsidRPr="00A562B4" w:rsidRDefault="002943E4" w:rsidP="00A562B4">
      <w:pPr>
        <w:autoSpaceDE w:val="0"/>
        <w:autoSpaceDN w:val="0"/>
        <w:adjustRightInd w:val="0"/>
        <w:spacing w:line="276" w:lineRule="auto"/>
        <w:jc w:val="both"/>
        <w:rPr>
          <w:sz w:val="28"/>
          <w:szCs w:val="28"/>
        </w:rPr>
      </w:pPr>
      <w:r w:rsidRPr="00A562B4">
        <w:rPr>
          <w:sz w:val="28"/>
          <w:szCs w:val="28"/>
        </w:rPr>
        <w:t>- nadále zlepšovat klima školy</w:t>
      </w:r>
    </w:p>
    <w:p w:rsidR="002943E4" w:rsidRPr="00A562B4" w:rsidRDefault="002943E4" w:rsidP="00A562B4">
      <w:pPr>
        <w:autoSpaceDE w:val="0"/>
        <w:autoSpaceDN w:val="0"/>
        <w:adjustRightInd w:val="0"/>
        <w:spacing w:line="276" w:lineRule="auto"/>
        <w:jc w:val="both"/>
        <w:rPr>
          <w:sz w:val="28"/>
          <w:szCs w:val="28"/>
        </w:rPr>
      </w:pPr>
      <w:r w:rsidRPr="00A562B4">
        <w:rPr>
          <w:sz w:val="28"/>
          <w:szCs w:val="28"/>
        </w:rPr>
        <w:lastRenderedPageBreak/>
        <w:t>- zlepšovat psychohygienické podmínky</w:t>
      </w:r>
    </w:p>
    <w:p w:rsidR="002943E4" w:rsidRPr="00A562B4" w:rsidRDefault="002943E4" w:rsidP="00A562B4">
      <w:pPr>
        <w:autoSpaceDE w:val="0"/>
        <w:autoSpaceDN w:val="0"/>
        <w:adjustRightInd w:val="0"/>
        <w:spacing w:line="276" w:lineRule="auto"/>
        <w:jc w:val="both"/>
        <w:rPr>
          <w:sz w:val="28"/>
          <w:szCs w:val="28"/>
        </w:rPr>
      </w:pPr>
      <w:r w:rsidRPr="00A562B4">
        <w:rPr>
          <w:sz w:val="28"/>
          <w:szCs w:val="28"/>
        </w:rPr>
        <w:t>- věnovat se talentovaným a integrovaným žákům</w:t>
      </w:r>
    </w:p>
    <w:p w:rsidR="002943E4" w:rsidRPr="00A562B4" w:rsidRDefault="002943E4" w:rsidP="00A562B4">
      <w:pPr>
        <w:autoSpaceDE w:val="0"/>
        <w:autoSpaceDN w:val="0"/>
        <w:adjustRightInd w:val="0"/>
        <w:spacing w:line="276" w:lineRule="auto"/>
        <w:jc w:val="both"/>
        <w:rPr>
          <w:sz w:val="28"/>
          <w:szCs w:val="28"/>
        </w:rPr>
      </w:pPr>
      <w:r w:rsidRPr="00A562B4">
        <w:rPr>
          <w:sz w:val="28"/>
          <w:szCs w:val="28"/>
        </w:rPr>
        <w:t>- zaměřovat se na rozvoj využití výpočetní techniky</w:t>
      </w:r>
    </w:p>
    <w:p w:rsidR="002943E4" w:rsidRPr="00A562B4" w:rsidRDefault="002943E4" w:rsidP="00A562B4">
      <w:pPr>
        <w:autoSpaceDE w:val="0"/>
        <w:autoSpaceDN w:val="0"/>
        <w:adjustRightInd w:val="0"/>
        <w:spacing w:line="276" w:lineRule="auto"/>
        <w:jc w:val="both"/>
        <w:rPr>
          <w:sz w:val="28"/>
          <w:szCs w:val="28"/>
        </w:rPr>
      </w:pPr>
      <w:r w:rsidRPr="00A562B4">
        <w:rPr>
          <w:sz w:val="28"/>
          <w:szCs w:val="28"/>
        </w:rPr>
        <w:t>- zaměřovat se na rozvoj estetického cítění žáků</w:t>
      </w:r>
    </w:p>
    <w:p w:rsidR="002943E4" w:rsidRPr="00A562B4" w:rsidRDefault="002943E4" w:rsidP="00A562B4">
      <w:pPr>
        <w:autoSpaceDE w:val="0"/>
        <w:autoSpaceDN w:val="0"/>
        <w:adjustRightInd w:val="0"/>
        <w:spacing w:line="276" w:lineRule="auto"/>
        <w:jc w:val="both"/>
        <w:rPr>
          <w:sz w:val="28"/>
          <w:szCs w:val="28"/>
        </w:rPr>
      </w:pPr>
      <w:r w:rsidRPr="00A562B4">
        <w:rPr>
          <w:sz w:val="28"/>
          <w:szCs w:val="28"/>
        </w:rPr>
        <w:t>- rozvíjet komunikativní schopnosti v cizím jazyce</w:t>
      </w:r>
    </w:p>
    <w:p w:rsidR="002943E4" w:rsidRPr="00A562B4" w:rsidRDefault="002943E4" w:rsidP="00A562B4">
      <w:pPr>
        <w:autoSpaceDE w:val="0"/>
        <w:autoSpaceDN w:val="0"/>
        <w:adjustRightInd w:val="0"/>
        <w:spacing w:line="276" w:lineRule="auto"/>
        <w:jc w:val="both"/>
        <w:rPr>
          <w:sz w:val="28"/>
          <w:szCs w:val="28"/>
        </w:rPr>
      </w:pPr>
      <w:r w:rsidRPr="00A562B4">
        <w:rPr>
          <w:sz w:val="28"/>
          <w:szCs w:val="28"/>
        </w:rPr>
        <w:t>- vést žáky k ochraně životního prostředí</w:t>
      </w:r>
    </w:p>
    <w:p w:rsidR="002943E4" w:rsidRPr="00A562B4" w:rsidRDefault="002943E4" w:rsidP="00A562B4">
      <w:pPr>
        <w:autoSpaceDE w:val="0"/>
        <w:autoSpaceDN w:val="0"/>
        <w:adjustRightInd w:val="0"/>
        <w:spacing w:line="276" w:lineRule="auto"/>
        <w:jc w:val="both"/>
        <w:rPr>
          <w:sz w:val="28"/>
          <w:szCs w:val="28"/>
        </w:rPr>
      </w:pPr>
      <w:r w:rsidRPr="00A562B4">
        <w:rPr>
          <w:sz w:val="28"/>
          <w:szCs w:val="28"/>
        </w:rPr>
        <w:t>- prohlubovat a uvádět v činnost nové formy výchovy a vzdělání</w:t>
      </w:r>
    </w:p>
    <w:p w:rsidR="002943E4" w:rsidRPr="00A562B4" w:rsidRDefault="002943E4" w:rsidP="00A562B4">
      <w:pPr>
        <w:autoSpaceDE w:val="0"/>
        <w:autoSpaceDN w:val="0"/>
        <w:adjustRightInd w:val="0"/>
        <w:spacing w:line="276" w:lineRule="auto"/>
        <w:jc w:val="both"/>
        <w:rPr>
          <w:sz w:val="28"/>
          <w:szCs w:val="28"/>
        </w:rPr>
      </w:pPr>
      <w:r w:rsidRPr="00A562B4">
        <w:rPr>
          <w:sz w:val="28"/>
          <w:szCs w:val="28"/>
        </w:rPr>
        <w:t>- pokračovat v boji proti drogám, násilí a šikaně</w:t>
      </w:r>
    </w:p>
    <w:p w:rsidR="002943E4" w:rsidRPr="00A562B4" w:rsidRDefault="002943E4" w:rsidP="00A562B4">
      <w:pPr>
        <w:autoSpaceDE w:val="0"/>
        <w:autoSpaceDN w:val="0"/>
        <w:adjustRightInd w:val="0"/>
        <w:spacing w:line="276" w:lineRule="auto"/>
        <w:jc w:val="both"/>
        <w:rPr>
          <w:sz w:val="28"/>
          <w:szCs w:val="28"/>
        </w:rPr>
      </w:pPr>
      <w:r w:rsidRPr="00A562B4">
        <w:rPr>
          <w:sz w:val="28"/>
          <w:szCs w:val="28"/>
        </w:rPr>
        <w:t>- zlepšovat materiálně - technické vybavení</w:t>
      </w:r>
    </w:p>
    <w:p w:rsidR="00835E81" w:rsidRPr="00A562B4" w:rsidRDefault="002943E4" w:rsidP="00A562B4">
      <w:pPr>
        <w:autoSpaceDE w:val="0"/>
        <w:autoSpaceDN w:val="0"/>
        <w:adjustRightInd w:val="0"/>
        <w:spacing w:line="276" w:lineRule="auto"/>
        <w:jc w:val="both"/>
        <w:rPr>
          <w:sz w:val="28"/>
          <w:szCs w:val="28"/>
        </w:rPr>
      </w:pPr>
      <w:r w:rsidRPr="00A562B4">
        <w:rPr>
          <w:sz w:val="28"/>
          <w:szCs w:val="28"/>
        </w:rPr>
        <w:t>- proh</w:t>
      </w:r>
      <w:r w:rsidR="00986F84" w:rsidRPr="00A562B4">
        <w:rPr>
          <w:sz w:val="28"/>
          <w:szCs w:val="28"/>
        </w:rPr>
        <w:t>lubovat spolupráci s veřejností</w:t>
      </w:r>
    </w:p>
    <w:p w:rsidR="00C564E3" w:rsidRDefault="00C564E3" w:rsidP="00A562B4">
      <w:pPr>
        <w:spacing w:line="276" w:lineRule="auto"/>
        <w:jc w:val="both"/>
        <w:rPr>
          <w:b/>
          <w:sz w:val="28"/>
          <w:szCs w:val="28"/>
        </w:rPr>
      </w:pPr>
    </w:p>
    <w:p w:rsidR="004F5B71" w:rsidRDefault="004F5B71" w:rsidP="00A562B4">
      <w:pPr>
        <w:spacing w:line="276" w:lineRule="auto"/>
        <w:jc w:val="both"/>
        <w:rPr>
          <w:b/>
          <w:sz w:val="28"/>
          <w:szCs w:val="28"/>
        </w:rPr>
      </w:pPr>
    </w:p>
    <w:p w:rsidR="00835E81" w:rsidRDefault="00835E81" w:rsidP="00A562B4">
      <w:pPr>
        <w:spacing w:line="276" w:lineRule="auto"/>
        <w:jc w:val="both"/>
        <w:rPr>
          <w:b/>
          <w:sz w:val="28"/>
          <w:szCs w:val="28"/>
        </w:rPr>
      </w:pPr>
      <w:r w:rsidRPr="00A562B4">
        <w:rPr>
          <w:b/>
          <w:sz w:val="28"/>
          <w:szCs w:val="28"/>
        </w:rPr>
        <w:t>Co se podařilo:</w:t>
      </w:r>
    </w:p>
    <w:p w:rsidR="004F5B71" w:rsidRPr="00A562B4" w:rsidRDefault="004F5B71" w:rsidP="00A562B4">
      <w:pPr>
        <w:spacing w:line="276" w:lineRule="auto"/>
        <w:jc w:val="both"/>
        <w:rPr>
          <w:b/>
          <w:sz w:val="28"/>
          <w:szCs w:val="28"/>
        </w:rPr>
      </w:pPr>
    </w:p>
    <w:p w:rsidR="00F957D8" w:rsidRPr="00A562B4" w:rsidRDefault="00F957D8" w:rsidP="00A562B4">
      <w:pPr>
        <w:pStyle w:val="Odstavecseseznamem"/>
        <w:numPr>
          <w:ilvl w:val="0"/>
          <w:numId w:val="9"/>
        </w:numPr>
        <w:jc w:val="both"/>
        <w:rPr>
          <w:rFonts w:ascii="Times New Roman" w:hAnsi="Times New Roman"/>
          <w:sz w:val="28"/>
          <w:szCs w:val="28"/>
        </w:rPr>
      </w:pPr>
      <w:r w:rsidRPr="00A562B4">
        <w:rPr>
          <w:rFonts w:ascii="Times New Roman" w:hAnsi="Times New Roman"/>
          <w:sz w:val="28"/>
          <w:szCs w:val="28"/>
        </w:rPr>
        <w:t>dobrá úroveň pedagogických pracovníků, kteří zvládají složité podmínky výuky ve spojených třídách</w:t>
      </w:r>
    </w:p>
    <w:p w:rsidR="0073213B" w:rsidRPr="00A562B4" w:rsidRDefault="00814297" w:rsidP="00A562B4">
      <w:pPr>
        <w:pStyle w:val="Odstavecseseznamem"/>
        <w:numPr>
          <w:ilvl w:val="0"/>
          <w:numId w:val="9"/>
        </w:numPr>
        <w:jc w:val="both"/>
        <w:rPr>
          <w:rFonts w:ascii="Times New Roman" w:hAnsi="Times New Roman"/>
          <w:sz w:val="28"/>
          <w:szCs w:val="28"/>
        </w:rPr>
      </w:pPr>
      <w:r w:rsidRPr="00A562B4">
        <w:rPr>
          <w:rFonts w:ascii="Times New Roman" w:hAnsi="Times New Roman"/>
          <w:sz w:val="28"/>
          <w:szCs w:val="28"/>
        </w:rPr>
        <w:t xml:space="preserve">vytvoření dobrého kolektivu pedagogů </w:t>
      </w:r>
      <w:r w:rsidR="001233E3" w:rsidRPr="00A562B4">
        <w:rPr>
          <w:rFonts w:ascii="Times New Roman" w:hAnsi="Times New Roman"/>
          <w:sz w:val="28"/>
          <w:szCs w:val="28"/>
        </w:rPr>
        <w:t xml:space="preserve"> </w:t>
      </w:r>
    </w:p>
    <w:p w:rsidR="004026D3" w:rsidRPr="00A562B4" w:rsidRDefault="004026D3" w:rsidP="00A562B4">
      <w:pPr>
        <w:pStyle w:val="Odstavecseseznamem"/>
        <w:numPr>
          <w:ilvl w:val="0"/>
          <w:numId w:val="9"/>
        </w:numPr>
        <w:jc w:val="both"/>
        <w:rPr>
          <w:rFonts w:ascii="Times New Roman" w:hAnsi="Times New Roman"/>
          <w:sz w:val="28"/>
          <w:szCs w:val="28"/>
        </w:rPr>
      </w:pPr>
      <w:r w:rsidRPr="00A562B4">
        <w:rPr>
          <w:rFonts w:ascii="Times New Roman" w:hAnsi="Times New Roman"/>
          <w:sz w:val="28"/>
          <w:szCs w:val="28"/>
        </w:rPr>
        <w:t xml:space="preserve">kvalitní příprava na přechod žáků na 2. stupeň  </w:t>
      </w:r>
    </w:p>
    <w:p w:rsidR="00D23D94" w:rsidRPr="00A562B4" w:rsidRDefault="004026D3" w:rsidP="00A562B4">
      <w:pPr>
        <w:pStyle w:val="Odstavecseseznamem"/>
        <w:numPr>
          <w:ilvl w:val="0"/>
          <w:numId w:val="9"/>
        </w:numPr>
        <w:jc w:val="both"/>
        <w:rPr>
          <w:rFonts w:ascii="Times New Roman" w:hAnsi="Times New Roman"/>
          <w:sz w:val="28"/>
          <w:szCs w:val="28"/>
        </w:rPr>
      </w:pPr>
      <w:r w:rsidRPr="00A562B4">
        <w:rPr>
          <w:rFonts w:ascii="Times New Roman" w:hAnsi="Times New Roman"/>
          <w:sz w:val="28"/>
          <w:szCs w:val="28"/>
        </w:rPr>
        <w:t xml:space="preserve">postupná modernizace interiéru školy </w:t>
      </w:r>
      <w:r w:rsidR="00D23D94" w:rsidRPr="00A562B4">
        <w:rPr>
          <w:rFonts w:ascii="Times New Roman" w:hAnsi="Times New Roman"/>
          <w:sz w:val="28"/>
          <w:szCs w:val="28"/>
        </w:rPr>
        <w:t>– rekonstrukce a úprava herny pro školní družinu, inovace dveří, výměna klik, úprava šatního prostoru žáků</w:t>
      </w:r>
    </w:p>
    <w:p w:rsidR="004026D3" w:rsidRPr="00A562B4" w:rsidRDefault="004026D3" w:rsidP="00A562B4">
      <w:pPr>
        <w:pStyle w:val="Odstavecseseznamem"/>
        <w:numPr>
          <w:ilvl w:val="0"/>
          <w:numId w:val="9"/>
        </w:numPr>
        <w:jc w:val="both"/>
        <w:rPr>
          <w:rFonts w:ascii="Times New Roman" w:hAnsi="Times New Roman"/>
          <w:sz w:val="28"/>
          <w:szCs w:val="28"/>
        </w:rPr>
      </w:pPr>
      <w:r w:rsidRPr="00A562B4">
        <w:rPr>
          <w:rFonts w:ascii="Times New Roman" w:hAnsi="Times New Roman"/>
          <w:sz w:val="28"/>
          <w:szCs w:val="28"/>
        </w:rPr>
        <w:t>každý pedagogický pracovník má k dispozici svůj vlastní přenosný počítač – příprava výukových programů – zkvalitnění výuky</w:t>
      </w:r>
    </w:p>
    <w:p w:rsidR="004026D3" w:rsidRPr="00A562B4" w:rsidRDefault="004026D3" w:rsidP="00A562B4">
      <w:pPr>
        <w:pStyle w:val="Odstavecseseznamem"/>
        <w:numPr>
          <w:ilvl w:val="0"/>
          <w:numId w:val="9"/>
        </w:numPr>
        <w:jc w:val="both"/>
        <w:rPr>
          <w:rFonts w:ascii="Times New Roman" w:hAnsi="Times New Roman"/>
          <w:sz w:val="28"/>
          <w:szCs w:val="28"/>
        </w:rPr>
      </w:pPr>
      <w:r w:rsidRPr="00A562B4">
        <w:rPr>
          <w:rFonts w:ascii="Times New Roman" w:hAnsi="Times New Roman"/>
          <w:color w:val="000000"/>
          <w:sz w:val="28"/>
          <w:szCs w:val="28"/>
        </w:rPr>
        <w:t>dostate</w:t>
      </w:r>
      <w:r w:rsidR="001D701F" w:rsidRPr="00A562B4">
        <w:rPr>
          <w:rFonts w:ascii="Times New Roman" w:hAnsi="Times New Roman"/>
          <w:color w:val="000000"/>
          <w:sz w:val="28"/>
          <w:szCs w:val="28"/>
        </w:rPr>
        <w:t>čné finanční zajištění školy od</w:t>
      </w:r>
      <w:r w:rsidR="001233E3" w:rsidRPr="00A562B4">
        <w:rPr>
          <w:rFonts w:ascii="Times New Roman" w:hAnsi="Times New Roman"/>
          <w:color w:val="000000"/>
          <w:sz w:val="28"/>
          <w:szCs w:val="28"/>
        </w:rPr>
        <w:t xml:space="preserve"> </w:t>
      </w:r>
      <w:r w:rsidR="001D701F" w:rsidRPr="00A562B4">
        <w:rPr>
          <w:rFonts w:ascii="Times New Roman" w:hAnsi="Times New Roman"/>
          <w:color w:val="000000"/>
          <w:sz w:val="28"/>
          <w:szCs w:val="28"/>
        </w:rPr>
        <w:t>zřizovatele</w:t>
      </w:r>
      <w:r w:rsidRPr="00A562B4">
        <w:rPr>
          <w:rFonts w:ascii="Times New Roman" w:hAnsi="Times New Roman"/>
          <w:color w:val="000000"/>
          <w:sz w:val="28"/>
          <w:szCs w:val="28"/>
        </w:rPr>
        <w:t>, výsledek hospodaření školy je vždy kladný</w:t>
      </w:r>
    </w:p>
    <w:p w:rsidR="004026D3" w:rsidRPr="00A562B4" w:rsidRDefault="007A1C4E" w:rsidP="00A562B4">
      <w:pPr>
        <w:pStyle w:val="Odstavecseseznamem"/>
        <w:numPr>
          <w:ilvl w:val="0"/>
          <w:numId w:val="9"/>
        </w:numPr>
        <w:jc w:val="both"/>
        <w:rPr>
          <w:rFonts w:ascii="Times New Roman" w:hAnsi="Times New Roman"/>
          <w:sz w:val="28"/>
          <w:szCs w:val="28"/>
        </w:rPr>
      </w:pPr>
      <w:r w:rsidRPr="00A562B4">
        <w:rPr>
          <w:rFonts w:ascii="Times New Roman" w:hAnsi="Times New Roman"/>
          <w:sz w:val="28"/>
          <w:szCs w:val="28"/>
        </w:rPr>
        <w:t>škola je příjemné a přátelské prostředí podnětné pro výchovu a vzdělávání dětí i pro klidnou práci všech zaměstnanců</w:t>
      </w:r>
    </w:p>
    <w:p w:rsidR="007A1C4E" w:rsidRPr="00A562B4" w:rsidRDefault="007A1C4E" w:rsidP="00A562B4">
      <w:pPr>
        <w:pStyle w:val="Odstavecseseznamem"/>
        <w:numPr>
          <w:ilvl w:val="0"/>
          <w:numId w:val="9"/>
        </w:numPr>
        <w:jc w:val="both"/>
        <w:rPr>
          <w:rFonts w:ascii="Times New Roman" w:hAnsi="Times New Roman"/>
          <w:sz w:val="28"/>
          <w:szCs w:val="28"/>
        </w:rPr>
      </w:pPr>
      <w:r w:rsidRPr="00A562B4">
        <w:rPr>
          <w:rFonts w:ascii="Times New Roman" w:hAnsi="Times New Roman"/>
          <w:sz w:val="28"/>
          <w:szCs w:val="28"/>
        </w:rPr>
        <w:t xml:space="preserve">pro </w:t>
      </w:r>
      <w:proofErr w:type="gramStart"/>
      <w:r w:rsidRPr="00A562B4">
        <w:rPr>
          <w:rFonts w:ascii="Times New Roman" w:hAnsi="Times New Roman"/>
          <w:sz w:val="28"/>
          <w:szCs w:val="28"/>
        </w:rPr>
        <w:t>žáky s SVP</w:t>
      </w:r>
      <w:proofErr w:type="gramEnd"/>
      <w:r w:rsidRPr="00A562B4">
        <w:rPr>
          <w:rFonts w:ascii="Times New Roman" w:hAnsi="Times New Roman"/>
          <w:sz w:val="28"/>
          <w:szCs w:val="28"/>
        </w:rPr>
        <w:t xml:space="preserve"> jsou vypracovávány individuální vzdělávací plá</w:t>
      </w:r>
      <w:r w:rsidR="001D701F" w:rsidRPr="00A562B4">
        <w:rPr>
          <w:rFonts w:ascii="Times New Roman" w:hAnsi="Times New Roman"/>
          <w:sz w:val="28"/>
          <w:szCs w:val="28"/>
        </w:rPr>
        <w:t>ny, rovněž také pro žáky nadané</w:t>
      </w:r>
      <w:r w:rsidRPr="00A562B4">
        <w:rPr>
          <w:rFonts w:ascii="Times New Roman" w:hAnsi="Times New Roman"/>
          <w:sz w:val="28"/>
          <w:szCs w:val="28"/>
        </w:rPr>
        <w:t>, plány jsou pravidelně vyhodnocovány – spolupráce s PPP v Přerově</w:t>
      </w:r>
    </w:p>
    <w:p w:rsidR="007A1C4E" w:rsidRPr="00A562B4" w:rsidRDefault="007A1C4E" w:rsidP="00A562B4">
      <w:pPr>
        <w:pStyle w:val="Odstavecseseznamem"/>
        <w:numPr>
          <w:ilvl w:val="0"/>
          <w:numId w:val="9"/>
        </w:numPr>
        <w:jc w:val="both"/>
        <w:rPr>
          <w:rFonts w:ascii="Times New Roman" w:hAnsi="Times New Roman"/>
          <w:sz w:val="28"/>
          <w:szCs w:val="28"/>
        </w:rPr>
      </w:pPr>
      <w:r w:rsidRPr="00A562B4">
        <w:rPr>
          <w:rFonts w:ascii="Times New Roman" w:hAnsi="Times New Roman"/>
          <w:sz w:val="28"/>
          <w:szCs w:val="28"/>
        </w:rPr>
        <w:t>dobrá informovanost rodičů i veřejnosti: internetové stránky školy jsou pravidelně aktualizovány</w:t>
      </w:r>
    </w:p>
    <w:p w:rsidR="007A1C4E" w:rsidRPr="00A562B4" w:rsidRDefault="003E313C" w:rsidP="00A562B4">
      <w:pPr>
        <w:pStyle w:val="Odstavecseseznamem"/>
        <w:numPr>
          <w:ilvl w:val="0"/>
          <w:numId w:val="9"/>
        </w:numPr>
        <w:jc w:val="both"/>
        <w:rPr>
          <w:rFonts w:ascii="Times New Roman" w:hAnsi="Times New Roman"/>
          <w:sz w:val="28"/>
          <w:szCs w:val="28"/>
        </w:rPr>
      </w:pPr>
      <w:r w:rsidRPr="00A562B4">
        <w:rPr>
          <w:rFonts w:ascii="Times New Roman" w:hAnsi="Times New Roman"/>
          <w:sz w:val="28"/>
          <w:szCs w:val="28"/>
        </w:rPr>
        <w:t>možnost přípravy</w:t>
      </w:r>
      <w:r w:rsidR="00814297" w:rsidRPr="00A562B4">
        <w:rPr>
          <w:rFonts w:ascii="Times New Roman" w:hAnsi="Times New Roman"/>
          <w:sz w:val="28"/>
          <w:szCs w:val="28"/>
        </w:rPr>
        <w:t xml:space="preserve"> na výuku </w:t>
      </w:r>
      <w:r w:rsidRPr="00A562B4">
        <w:rPr>
          <w:rFonts w:ascii="Times New Roman" w:hAnsi="Times New Roman"/>
          <w:sz w:val="28"/>
          <w:szCs w:val="28"/>
        </w:rPr>
        <w:t>cizího jazyka již od mateřské školy (kroužky)</w:t>
      </w:r>
    </w:p>
    <w:p w:rsidR="00814297" w:rsidRPr="00A562B4" w:rsidRDefault="00814297" w:rsidP="00A562B4">
      <w:pPr>
        <w:pStyle w:val="Odstavecseseznamem"/>
        <w:numPr>
          <w:ilvl w:val="0"/>
          <w:numId w:val="9"/>
        </w:numPr>
        <w:jc w:val="both"/>
        <w:rPr>
          <w:rFonts w:ascii="Times New Roman" w:hAnsi="Times New Roman"/>
          <w:sz w:val="28"/>
          <w:szCs w:val="28"/>
        </w:rPr>
      </w:pPr>
      <w:r w:rsidRPr="00A562B4">
        <w:rPr>
          <w:rFonts w:ascii="Times New Roman" w:hAnsi="Times New Roman"/>
          <w:sz w:val="28"/>
          <w:szCs w:val="28"/>
        </w:rPr>
        <w:t>bohatá nabídka akcí v průběhu celého školního roku, která zahrnuje kulturu, prevenci sociálně – patologických jevů, pohybové a hravé aktivity</w:t>
      </w:r>
      <w:r w:rsidR="001233E3" w:rsidRPr="00A562B4">
        <w:rPr>
          <w:rFonts w:ascii="Times New Roman" w:hAnsi="Times New Roman"/>
          <w:sz w:val="28"/>
          <w:szCs w:val="28"/>
        </w:rPr>
        <w:t>, výchovu ke zdravému životnímu stylu aj.</w:t>
      </w:r>
    </w:p>
    <w:p w:rsidR="001233E3" w:rsidRPr="00A562B4" w:rsidRDefault="001233E3" w:rsidP="00A562B4">
      <w:pPr>
        <w:pStyle w:val="Odstavecseseznamem"/>
        <w:numPr>
          <w:ilvl w:val="0"/>
          <w:numId w:val="9"/>
        </w:numPr>
        <w:jc w:val="both"/>
        <w:rPr>
          <w:rFonts w:ascii="Times New Roman" w:hAnsi="Times New Roman"/>
          <w:sz w:val="28"/>
          <w:szCs w:val="28"/>
        </w:rPr>
      </w:pPr>
      <w:r w:rsidRPr="00A562B4">
        <w:rPr>
          <w:rFonts w:ascii="Times New Roman" w:hAnsi="Times New Roman"/>
          <w:sz w:val="28"/>
          <w:szCs w:val="28"/>
        </w:rPr>
        <w:t>projektové dny se zapojením veřejnosti</w:t>
      </w:r>
    </w:p>
    <w:p w:rsidR="00D23D94" w:rsidRPr="00A562B4" w:rsidRDefault="001233E3" w:rsidP="00A562B4">
      <w:pPr>
        <w:pStyle w:val="Odstavecseseznamem"/>
        <w:numPr>
          <w:ilvl w:val="0"/>
          <w:numId w:val="9"/>
        </w:numPr>
        <w:jc w:val="both"/>
        <w:rPr>
          <w:rFonts w:ascii="Times New Roman" w:hAnsi="Times New Roman"/>
          <w:sz w:val="28"/>
          <w:szCs w:val="28"/>
        </w:rPr>
      </w:pPr>
      <w:r w:rsidRPr="00A562B4">
        <w:rPr>
          <w:rFonts w:ascii="Times New Roman" w:hAnsi="Times New Roman"/>
          <w:sz w:val="28"/>
          <w:szCs w:val="28"/>
        </w:rPr>
        <w:lastRenderedPageBreak/>
        <w:t>pravidelné hodnocení výsledků výchovy a vzd</w:t>
      </w:r>
      <w:r w:rsidR="001D701F" w:rsidRPr="00A562B4">
        <w:rPr>
          <w:rFonts w:ascii="Times New Roman" w:hAnsi="Times New Roman"/>
          <w:sz w:val="28"/>
          <w:szCs w:val="28"/>
        </w:rPr>
        <w:t>ělávání a konzultace s rodiči (</w:t>
      </w:r>
      <w:r w:rsidRPr="00A562B4">
        <w:rPr>
          <w:rFonts w:ascii="Times New Roman" w:hAnsi="Times New Roman"/>
          <w:sz w:val="28"/>
          <w:szCs w:val="28"/>
        </w:rPr>
        <w:t xml:space="preserve">pedagogické rady, třídní schůzky a konzultace o prospěchu </w:t>
      </w:r>
    </w:p>
    <w:p w:rsidR="001233E3" w:rsidRPr="00A562B4" w:rsidRDefault="001233E3" w:rsidP="00A562B4">
      <w:pPr>
        <w:pStyle w:val="Odstavecseseznamem"/>
        <w:jc w:val="both"/>
        <w:rPr>
          <w:rFonts w:ascii="Times New Roman" w:hAnsi="Times New Roman"/>
          <w:sz w:val="28"/>
          <w:szCs w:val="28"/>
        </w:rPr>
      </w:pPr>
      <w:r w:rsidRPr="00A562B4">
        <w:rPr>
          <w:rFonts w:ascii="Times New Roman" w:hAnsi="Times New Roman"/>
          <w:sz w:val="28"/>
          <w:szCs w:val="28"/>
        </w:rPr>
        <w:t>a chování)</w:t>
      </w:r>
    </w:p>
    <w:p w:rsidR="001233E3" w:rsidRPr="00A562B4" w:rsidRDefault="001233E3" w:rsidP="00A562B4">
      <w:pPr>
        <w:pStyle w:val="Odstavecseseznamem"/>
        <w:numPr>
          <w:ilvl w:val="0"/>
          <w:numId w:val="9"/>
        </w:numPr>
        <w:jc w:val="both"/>
        <w:rPr>
          <w:rFonts w:ascii="Times New Roman" w:hAnsi="Times New Roman"/>
          <w:sz w:val="28"/>
          <w:szCs w:val="28"/>
        </w:rPr>
      </w:pPr>
      <w:r w:rsidRPr="00A562B4">
        <w:rPr>
          <w:rFonts w:ascii="Times New Roman" w:hAnsi="Times New Roman"/>
          <w:sz w:val="28"/>
          <w:szCs w:val="28"/>
        </w:rPr>
        <w:t>spolupráce s veřejností (OÚ, kluby, spolky a sdružení v obci)</w:t>
      </w:r>
    </w:p>
    <w:p w:rsidR="001233E3" w:rsidRPr="00A562B4" w:rsidRDefault="001D701F" w:rsidP="00A562B4">
      <w:pPr>
        <w:pStyle w:val="Odstavecseseznamem"/>
        <w:numPr>
          <w:ilvl w:val="0"/>
          <w:numId w:val="9"/>
        </w:numPr>
        <w:jc w:val="both"/>
        <w:rPr>
          <w:rFonts w:ascii="Times New Roman" w:hAnsi="Times New Roman"/>
          <w:sz w:val="28"/>
          <w:szCs w:val="28"/>
        </w:rPr>
      </w:pPr>
      <w:r w:rsidRPr="00A562B4">
        <w:rPr>
          <w:rFonts w:ascii="Times New Roman" w:hAnsi="Times New Roman"/>
          <w:sz w:val="28"/>
          <w:szCs w:val="28"/>
        </w:rPr>
        <w:t>nabídka ŠD a</w:t>
      </w:r>
      <w:r w:rsidR="001233E3" w:rsidRPr="00A562B4">
        <w:rPr>
          <w:rFonts w:ascii="Times New Roman" w:hAnsi="Times New Roman"/>
          <w:sz w:val="28"/>
          <w:szCs w:val="28"/>
        </w:rPr>
        <w:t xml:space="preserve"> volnočasových aktivit ((kroužků) je pro děti zdarma</w:t>
      </w:r>
    </w:p>
    <w:p w:rsidR="003E313C" w:rsidRDefault="0073213B" w:rsidP="00A562B4">
      <w:pPr>
        <w:pStyle w:val="Odstavecseseznamem"/>
        <w:numPr>
          <w:ilvl w:val="0"/>
          <w:numId w:val="9"/>
        </w:numPr>
        <w:jc w:val="both"/>
        <w:rPr>
          <w:rFonts w:ascii="Times New Roman" w:hAnsi="Times New Roman"/>
          <w:sz w:val="28"/>
          <w:szCs w:val="28"/>
        </w:rPr>
      </w:pPr>
      <w:r w:rsidRPr="00A562B4">
        <w:rPr>
          <w:rFonts w:ascii="Times New Roman" w:hAnsi="Times New Roman"/>
          <w:sz w:val="28"/>
          <w:szCs w:val="28"/>
        </w:rPr>
        <w:t>možnost pobytu žáků na školní zahradě v době hlavní přestávky</w:t>
      </w:r>
    </w:p>
    <w:p w:rsidR="00C564E3" w:rsidRDefault="00C564E3" w:rsidP="00C564E3">
      <w:pPr>
        <w:pStyle w:val="Odstavecseseznamem"/>
        <w:jc w:val="both"/>
        <w:rPr>
          <w:rFonts w:ascii="Times New Roman" w:hAnsi="Times New Roman"/>
          <w:sz w:val="28"/>
          <w:szCs w:val="28"/>
        </w:rPr>
      </w:pPr>
    </w:p>
    <w:p w:rsidR="00C564E3" w:rsidRDefault="00C564E3" w:rsidP="00C564E3">
      <w:pPr>
        <w:pStyle w:val="Odstavecseseznamem"/>
        <w:jc w:val="both"/>
        <w:rPr>
          <w:rFonts w:ascii="Times New Roman" w:hAnsi="Times New Roman"/>
          <w:sz w:val="28"/>
          <w:szCs w:val="28"/>
        </w:rPr>
      </w:pPr>
    </w:p>
    <w:p w:rsidR="00C564E3" w:rsidRPr="00A562B4" w:rsidRDefault="00C564E3" w:rsidP="00C564E3">
      <w:pPr>
        <w:pStyle w:val="Odstavecseseznamem"/>
        <w:jc w:val="both"/>
        <w:rPr>
          <w:rFonts w:ascii="Times New Roman" w:hAnsi="Times New Roman"/>
          <w:sz w:val="28"/>
          <w:szCs w:val="28"/>
        </w:rPr>
      </w:pPr>
    </w:p>
    <w:p w:rsidR="003E313C" w:rsidRPr="00A562B4" w:rsidRDefault="003E313C" w:rsidP="00193FD4">
      <w:pPr>
        <w:pStyle w:val="Nzev"/>
      </w:pPr>
      <w:r w:rsidRPr="00A562B4">
        <w:t>18. Závěr</w:t>
      </w:r>
    </w:p>
    <w:p w:rsidR="003E313C" w:rsidRPr="00A562B4" w:rsidRDefault="003E313C" w:rsidP="00A562B4">
      <w:pPr>
        <w:autoSpaceDE w:val="0"/>
        <w:autoSpaceDN w:val="0"/>
        <w:adjustRightInd w:val="0"/>
        <w:spacing w:line="276" w:lineRule="auto"/>
        <w:jc w:val="both"/>
        <w:rPr>
          <w:b/>
          <w:bCs/>
          <w:color w:val="000000"/>
          <w:sz w:val="28"/>
          <w:szCs w:val="28"/>
        </w:rPr>
      </w:pPr>
    </w:p>
    <w:p w:rsidR="001233E3" w:rsidRDefault="001233E3" w:rsidP="00A562B4">
      <w:pPr>
        <w:autoSpaceDE w:val="0"/>
        <w:autoSpaceDN w:val="0"/>
        <w:adjustRightInd w:val="0"/>
        <w:spacing w:line="276" w:lineRule="auto"/>
        <w:jc w:val="both"/>
        <w:rPr>
          <w:b/>
          <w:bCs/>
          <w:color w:val="000000"/>
          <w:sz w:val="28"/>
          <w:szCs w:val="28"/>
        </w:rPr>
      </w:pPr>
      <w:r w:rsidRPr="00A562B4">
        <w:rPr>
          <w:b/>
          <w:bCs/>
          <w:color w:val="000000"/>
          <w:sz w:val="28"/>
          <w:szCs w:val="28"/>
        </w:rPr>
        <w:t>Naše priority:</w:t>
      </w:r>
    </w:p>
    <w:p w:rsidR="004F5B71" w:rsidRPr="00A562B4" w:rsidRDefault="004F5B71" w:rsidP="00A562B4">
      <w:pPr>
        <w:autoSpaceDE w:val="0"/>
        <w:autoSpaceDN w:val="0"/>
        <w:adjustRightInd w:val="0"/>
        <w:spacing w:line="276" w:lineRule="auto"/>
        <w:jc w:val="both"/>
        <w:rPr>
          <w:b/>
          <w:bCs/>
          <w:color w:val="000000"/>
          <w:sz w:val="28"/>
          <w:szCs w:val="28"/>
        </w:rPr>
      </w:pPr>
    </w:p>
    <w:p w:rsidR="001233E3" w:rsidRPr="00A562B4" w:rsidRDefault="001233E3" w:rsidP="00A562B4">
      <w:pPr>
        <w:pStyle w:val="Odstavecseseznamem"/>
        <w:autoSpaceDE w:val="0"/>
        <w:autoSpaceDN w:val="0"/>
        <w:adjustRightInd w:val="0"/>
        <w:jc w:val="both"/>
        <w:rPr>
          <w:rFonts w:ascii="Times New Roman" w:hAnsi="Times New Roman"/>
          <w:color w:val="000000"/>
          <w:sz w:val="28"/>
          <w:szCs w:val="28"/>
        </w:rPr>
      </w:pPr>
      <w:r w:rsidRPr="00A562B4">
        <w:rPr>
          <w:rFonts w:ascii="Times New Roman" w:hAnsi="Times New Roman"/>
          <w:color w:val="000000"/>
          <w:sz w:val="28"/>
          <w:szCs w:val="28"/>
        </w:rPr>
        <w:t xml:space="preserve">- účinné </w:t>
      </w:r>
      <w:r w:rsidR="00116A35" w:rsidRPr="00A562B4">
        <w:rPr>
          <w:rFonts w:ascii="Times New Roman" w:hAnsi="Times New Roman"/>
          <w:color w:val="000000"/>
          <w:sz w:val="28"/>
          <w:szCs w:val="28"/>
        </w:rPr>
        <w:t xml:space="preserve">demokratické </w:t>
      </w:r>
      <w:r w:rsidRPr="00A562B4">
        <w:rPr>
          <w:rFonts w:ascii="Times New Roman" w:hAnsi="Times New Roman"/>
          <w:color w:val="000000"/>
          <w:sz w:val="28"/>
          <w:szCs w:val="28"/>
        </w:rPr>
        <w:t>vedení školy, týmové řízení</w:t>
      </w:r>
    </w:p>
    <w:p w:rsidR="001233E3" w:rsidRPr="00A562B4" w:rsidRDefault="001233E3" w:rsidP="00A562B4">
      <w:pPr>
        <w:pStyle w:val="Odstavecseseznamem"/>
        <w:autoSpaceDE w:val="0"/>
        <w:autoSpaceDN w:val="0"/>
        <w:adjustRightInd w:val="0"/>
        <w:jc w:val="both"/>
        <w:rPr>
          <w:rFonts w:ascii="Times New Roman" w:hAnsi="Times New Roman"/>
          <w:color w:val="000000"/>
          <w:sz w:val="28"/>
          <w:szCs w:val="28"/>
        </w:rPr>
      </w:pPr>
      <w:r w:rsidRPr="00A562B4">
        <w:rPr>
          <w:rFonts w:ascii="Times New Roman" w:hAnsi="Times New Roman"/>
          <w:color w:val="000000"/>
          <w:sz w:val="28"/>
          <w:szCs w:val="28"/>
        </w:rPr>
        <w:t>- vedení školy motivuje, vytváří podmínky pro práci, řídí rozvoj školy</w:t>
      </w:r>
    </w:p>
    <w:p w:rsidR="001233E3" w:rsidRPr="00A562B4" w:rsidRDefault="001233E3" w:rsidP="00A562B4">
      <w:pPr>
        <w:pStyle w:val="Odstavecseseznamem"/>
        <w:autoSpaceDE w:val="0"/>
        <w:autoSpaceDN w:val="0"/>
        <w:adjustRightInd w:val="0"/>
        <w:jc w:val="both"/>
        <w:rPr>
          <w:rFonts w:ascii="Times New Roman" w:hAnsi="Times New Roman"/>
          <w:color w:val="000000"/>
          <w:sz w:val="28"/>
          <w:szCs w:val="28"/>
        </w:rPr>
      </w:pPr>
      <w:r w:rsidRPr="00A562B4">
        <w:rPr>
          <w:rFonts w:ascii="Times New Roman" w:hAnsi="Times New Roman"/>
          <w:color w:val="000000"/>
          <w:sz w:val="28"/>
          <w:szCs w:val="28"/>
        </w:rPr>
        <w:t>- existuje strategie, plánování</w:t>
      </w:r>
    </w:p>
    <w:p w:rsidR="001233E3" w:rsidRPr="00A562B4" w:rsidRDefault="001233E3" w:rsidP="00A562B4">
      <w:pPr>
        <w:pStyle w:val="Odstavecseseznamem"/>
        <w:autoSpaceDE w:val="0"/>
        <w:autoSpaceDN w:val="0"/>
        <w:adjustRightInd w:val="0"/>
        <w:jc w:val="both"/>
        <w:rPr>
          <w:rFonts w:ascii="Times New Roman" w:hAnsi="Times New Roman"/>
          <w:color w:val="000000"/>
          <w:sz w:val="28"/>
          <w:szCs w:val="28"/>
        </w:rPr>
      </w:pPr>
      <w:r w:rsidRPr="00A562B4">
        <w:rPr>
          <w:rFonts w:ascii="Times New Roman" w:hAnsi="Times New Roman"/>
          <w:color w:val="000000"/>
          <w:sz w:val="28"/>
          <w:szCs w:val="28"/>
        </w:rPr>
        <w:t>- jsou jasné kompetence, odpovědnost</w:t>
      </w:r>
    </w:p>
    <w:p w:rsidR="001233E3" w:rsidRPr="00A562B4" w:rsidRDefault="001233E3" w:rsidP="00A562B4">
      <w:pPr>
        <w:pStyle w:val="Odstavecseseznamem"/>
        <w:autoSpaceDE w:val="0"/>
        <w:autoSpaceDN w:val="0"/>
        <w:adjustRightInd w:val="0"/>
        <w:jc w:val="both"/>
        <w:rPr>
          <w:rFonts w:ascii="Times New Roman" w:hAnsi="Times New Roman"/>
          <w:color w:val="000000"/>
          <w:sz w:val="28"/>
          <w:szCs w:val="28"/>
        </w:rPr>
      </w:pPr>
      <w:r w:rsidRPr="00A562B4">
        <w:rPr>
          <w:rFonts w:ascii="Times New Roman" w:hAnsi="Times New Roman"/>
          <w:color w:val="000000"/>
          <w:sz w:val="28"/>
          <w:szCs w:val="28"/>
        </w:rPr>
        <w:t>- probíhá účinné hodnocení a kontrola</w:t>
      </w:r>
    </w:p>
    <w:p w:rsidR="001233E3" w:rsidRPr="00A562B4" w:rsidRDefault="001233E3" w:rsidP="00A562B4">
      <w:pPr>
        <w:pStyle w:val="Odstavecseseznamem"/>
        <w:autoSpaceDE w:val="0"/>
        <w:autoSpaceDN w:val="0"/>
        <w:adjustRightInd w:val="0"/>
        <w:jc w:val="both"/>
        <w:rPr>
          <w:rFonts w:ascii="Times New Roman" w:hAnsi="Times New Roman"/>
          <w:color w:val="000000"/>
          <w:sz w:val="28"/>
          <w:szCs w:val="28"/>
        </w:rPr>
      </w:pPr>
      <w:r w:rsidRPr="00A562B4">
        <w:rPr>
          <w:rFonts w:ascii="Times New Roman" w:hAnsi="Times New Roman"/>
          <w:color w:val="000000"/>
          <w:sz w:val="28"/>
          <w:szCs w:val="28"/>
        </w:rPr>
        <w:t>- škola se orientuje na žáka, na služby pro žáky, rodiče a veřejnost</w:t>
      </w:r>
    </w:p>
    <w:p w:rsidR="0073213B" w:rsidRPr="00A562B4" w:rsidRDefault="001233E3" w:rsidP="00A562B4">
      <w:pPr>
        <w:pStyle w:val="Odstavecseseznamem"/>
        <w:autoSpaceDE w:val="0"/>
        <w:autoSpaceDN w:val="0"/>
        <w:adjustRightInd w:val="0"/>
        <w:jc w:val="both"/>
        <w:rPr>
          <w:rFonts w:ascii="Times New Roman" w:hAnsi="Times New Roman"/>
          <w:color w:val="000000"/>
          <w:sz w:val="28"/>
          <w:szCs w:val="28"/>
        </w:rPr>
      </w:pPr>
      <w:r w:rsidRPr="00A562B4">
        <w:rPr>
          <w:rFonts w:ascii="Times New Roman" w:hAnsi="Times New Roman"/>
          <w:color w:val="000000"/>
          <w:sz w:val="28"/>
          <w:szCs w:val="28"/>
        </w:rPr>
        <w:t>- výuk</w:t>
      </w:r>
      <w:r w:rsidR="00D23D94" w:rsidRPr="00A562B4">
        <w:rPr>
          <w:rFonts w:ascii="Times New Roman" w:hAnsi="Times New Roman"/>
          <w:color w:val="000000"/>
          <w:sz w:val="28"/>
          <w:szCs w:val="28"/>
        </w:rPr>
        <w:t>a se přizpůsobuje potřebám žáků</w:t>
      </w:r>
    </w:p>
    <w:p w:rsidR="001233E3" w:rsidRPr="00A562B4" w:rsidRDefault="0073213B" w:rsidP="00A562B4">
      <w:pPr>
        <w:pStyle w:val="Odstavecseseznamem"/>
        <w:autoSpaceDE w:val="0"/>
        <w:autoSpaceDN w:val="0"/>
        <w:adjustRightInd w:val="0"/>
        <w:jc w:val="both"/>
        <w:rPr>
          <w:rFonts w:ascii="Times New Roman" w:hAnsi="Times New Roman"/>
          <w:color w:val="000000"/>
          <w:sz w:val="28"/>
          <w:szCs w:val="28"/>
        </w:rPr>
      </w:pPr>
      <w:r w:rsidRPr="00A562B4">
        <w:rPr>
          <w:rFonts w:ascii="Times New Roman" w:hAnsi="Times New Roman"/>
          <w:color w:val="000000"/>
          <w:sz w:val="28"/>
          <w:szCs w:val="28"/>
        </w:rPr>
        <w:t>-</w:t>
      </w:r>
      <w:r w:rsidR="001233E3" w:rsidRPr="00A562B4">
        <w:rPr>
          <w:rFonts w:ascii="Times New Roman" w:hAnsi="Times New Roman"/>
          <w:color w:val="000000"/>
          <w:sz w:val="28"/>
          <w:szCs w:val="28"/>
        </w:rPr>
        <w:t xml:space="preserve"> </w:t>
      </w:r>
      <w:r w:rsidRPr="00A562B4">
        <w:rPr>
          <w:rFonts w:ascii="Times New Roman" w:hAnsi="Times New Roman"/>
          <w:color w:val="000000"/>
          <w:sz w:val="28"/>
          <w:szCs w:val="28"/>
        </w:rPr>
        <w:t>vy</w:t>
      </w:r>
      <w:r w:rsidR="001233E3" w:rsidRPr="00A562B4">
        <w:rPr>
          <w:rFonts w:ascii="Times New Roman" w:hAnsi="Times New Roman"/>
          <w:color w:val="000000"/>
          <w:sz w:val="28"/>
          <w:szCs w:val="28"/>
        </w:rPr>
        <w:t>užívá</w:t>
      </w:r>
      <w:r w:rsidRPr="00A562B4">
        <w:rPr>
          <w:rFonts w:ascii="Times New Roman" w:hAnsi="Times New Roman"/>
          <w:color w:val="000000"/>
          <w:sz w:val="28"/>
          <w:szCs w:val="28"/>
        </w:rPr>
        <w:t>me</w:t>
      </w:r>
      <w:r w:rsidR="001233E3" w:rsidRPr="00A562B4">
        <w:rPr>
          <w:rFonts w:ascii="Times New Roman" w:hAnsi="Times New Roman"/>
          <w:color w:val="000000"/>
          <w:sz w:val="28"/>
          <w:szCs w:val="28"/>
        </w:rPr>
        <w:t xml:space="preserve"> </w:t>
      </w:r>
      <w:r w:rsidRPr="00A562B4">
        <w:rPr>
          <w:rFonts w:ascii="Times New Roman" w:hAnsi="Times New Roman"/>
          <w:color w:val="000000"/>
          <w:sz w:val="28"/>
          <w:szCs w:val="28"/>
        </w:rPr>
        <w:t xml:space="preserve">nové </w:t>
      </w:r>
      <w:r w:rsidR="001233E3" w:rsidRPr="00A562B4">
        <w:rPr>
          <w:rFonts w:ascii="Times New Roman" w:hAnsi="Times New Roman"/>
          <w:color w:val="000000"/>
          <w:sz w:val="28"/>
          <w:szCs w:val="28"/>
        </w:rPr>
        <w:t>form</w:t>
      </w:r>
      <w:r w:rsidRPr="00A562B4">
        <w:rPr>
          <w:rFonts w:ascii="Times New Roman" w:hAnsi="Times New Roman"/>
          <w:color w:val="000000"/>
          <w:sz w:val="28"/>
          <w:szCs w:val="28"/>
        </w:rPr>
        <w:t>y</w:t>
      </w:r>
      <w:r w:rsidR="001233E3" w:rsidRPr="00A562B4">
        <w:rPr>
          <w:rFonts w:ascii="Times New Roman" w:hAnsi="Times New Roman"/>
          <w:color w:val="000000"/>
          <w:sz w:val="28"/>
          <w:szCs w:val="28"/>
        </w:rPr>
        <w:t xml:space="preserve"> a metod</w:t>
      </w:r>
      <w:r w:rsidRPr="00A562B4">
        <w:rPr>
          <w:rFonts w:ascii="Times New Roman" w:hAnsi="Times New Roman"/>
          <w:color w:val="000000"/>
          <w:sz w:val="28"/>
          <w:szCs w:val="28"/>
        </w:rPr>
        <w:t>y práce</w:t>
      </w:r>
    </w:p>
    <w:p w:rsidR="001233E3" w:rsidRPr="00A562B4" w:rsidRDefault="001233E3" w:rsidP="00A562B4">
      <w:pPr>
        <w:pStyle w:val="Odstavecseseznamem"/>
        <w:autoSpaceDE w:val="0"/>
        <w:autoSpaceDN w:val="0"/>
        <w:adjustRightInd w:val="0"/>
        <w:jc w:val="both"/>
        <w:rPr>
          <w:rFonts w:ascii="Times New Roman" w:hAnsi="Times New Roman"/>
          <w:color w:val="000000"/>
          <w:sz w:val="28"/>
          <w:szCs w:val="28"/>
        </w:rPr>
      </w:pPr>
      <w:r w:rsidRPr="00A562B4">
        <w:rPr>
          <w:rFonts w:ascii="Times New Roman" w:hAnsi="Times New Roman"/>
          <w:color w:val="000000"/>
          <w:sz w:val="28"/>
          <w:szCs w:val="28"/>
        </w:rPr>
        <w:t>- škola podporuje aktivitu a tvořivost žáků i pedagogů</w:t>
      </w:r>
    </w:p>
    <w:p w:rsidR="001233E3" w:rsidRPr="00A562B4" w:rsidRDefault="001233E3" w:rsidP="00A562B4">
      <w:pPr>
        <w:pStyle w:val="Odstavecseseznamem"/>
        <w:autoSpaceDE w:val="0"/>
        <w:autoSpaceDN w:val="0"/>
        <w:adjustRightInd w:val="0"/>
        <w:jc w:val="both"/>
        <w:rPr>
          <w:rFonts w:ascii="Times New Roman" w:hAnsi="Times New Roman"/>
          <w:color w:val="000000"/>
          <w:sz w:val="28"/>
          <w:szCs w:val="28"/>
        </w:rPr>
      </w:pPr>
      <w:r w:rsidRPr="00A562B4">
        <w:rPr>
          <w:rFonts w:ascii="Times New Roman" w:hAnsi="Times New Roman"/>
          <w:color w:val="000000"/>
          <w:sz w:val="28"/>
          <w:szCs w:val="28"/>
        </w:rPr>
        <w:t>- ve škole udržujeme stanovenou disciplínu, morálku a systém hodnot</w:t>
      </w:r>
    </w:p>
    <w:p w:rsidR="001233E3" w:rsidRPr="00A562B4" w:rsidRDefault="001233E3" w:rsidP="00A562B4">
      <w:pPr>
        <w:pStyle w:val="Odstavecseseznamem"/>
        <w:autoSpaceDE w:val="0"/>
        <w:autoSpaceDN w:val="0"/>
        <w:adjustRightInd w:val="0"/>
        <w:jc w:val="both"/>
        <w:rPr>
          <w:rFonts w:ascii="Times New Roman" w:hAnsi="Times New Roman"/>
          <w:color w:val="000000"/>
          <w:sz w:val="28"/>
          <w:szCs w:val="28"/>
        </w:rPr>
      </w:pPr>
      <w:r w:rsidRPr="00A562B4">
        <w:rPr>
          <w:rFonts w:ascii="Times New Roman" w:hAnsi="Times New Roman"/>
          <w:color w:val="000000"/>
          <w:sz w:val="28"/>
          <w:szCs w:val="28"/>
        </w:rPr>
        <w:t>- zlepšujeme podmínky pro relaxaci žáků i učitelů</w:t>
      </w:r>
    </w:p>
    <w:p w:rsidR="001233E3" w:rsidRPr="00A562B4" w:rsidRDefault="001233E3" w:rsidP="00A562B4">
      <w:pPr>
        <w:pStyle w:val="Odstavecseseznamem"/>
        <w:autoSpaceDE w:val="0"/>
        <w:autoSpaceDN w:val="0"/>
        <w:adjustRightInd w:val="0"/>
        <w:jc w:val="both"/>
        <w:rPr>
          <w:rFonts w:ascii="Times New Roman" w:hAnsi="Times New Roman"/>
          <w:color w:val="000000"/>
          <w:sz w:val="28"/>
          <w:szCs w:val="28"/>
        </w:rPr>
      </w:pPr>
      <w:r w:rsidRPr="00A562B4">
        <w:rPr>
          <w:rFonts w:ascii="Times New Roman" w:hAnsi="Times New Roman"/>
          <w:color w:val="000000"/>
          <w:sz w:val="28"/>
          <w:szCs w:val="28"/>
        </w:rPr>
        <w:t>- škola podporuje DVPP</w:t>
      </w:r>
    </w:p>
    <w:p w:rsidR="0073213B" w:rsidRDefault="001233E3" w:rsidP="00A562B4">
      <w:pPr>
        <w:pStyle w:val="Odstavecseseznamem"/>
        <w:autoSpaceDE w:val="0"/>
        <w:autoSpaceDN w:val="0"/>
        <w:adjustRightInd w:val="0"/>
        <w:jc w:val="both"/>
        <w:rPr>
          <w:rFonts w:ascii="Times New Roman" w:hAnsi="Times New Roman"/>
          <w:color w:val="000000"/>
          <w:sz w:val="28"/>
          <w:szCs w:val="28"/>
        </w:rPr>
      </w:pPr>
      <w:r w:rsidRPr="00A562B4">
        <w:rPr>
          <w:rFonts w:ascii="Times New Roman" w:hAnsi="Times New Roman"/>
          <w:color w:val="000000"/>
          <w:sz w:val="28"/>
          <w:szCs w:val="28"/>
        </w:rPr>
        <w:t xml:space="preserve">- interakce učitel - žák </w:t>
      </w:r>
      <w:r w:rsidR="0073213B" w:rsidRPr="00A562B4">
        <w:rPr>
          <w:rFonts w:ascii="Times New Roman" w:hAnsi="Times New Roman"/>
          <w:color w:val="000000"/>
          <w:sz w:val="28"/>
          <w:szCs w:val="28"/>
        </w:rPr>
        <w:t>-</w:t>
      </w:r>
      <w:r w:rsidR="00116A35" w:rsidRPr="00A562B4">
        <w:rPr>
          <w:rFonts w:ascii="Times New Roman" w:hAnsi="Times New Roman"/>
          <w:color w:val="000000"/>
          <w:sz w:val="28"/>
          <w:szCs w:val="28"/>
        </w:rPr>
        <w:t xml:space="preserve"> rodič </w:t>
      </w:r>
      <w:r w:rsidRPr="00A562B4">
        <w:rPr>
          <w:rFonts w:ascii="Times New Roman" w:hAnsi="Times New Roman"/>
          <w:color w:val="000000"/>
          <w:sz w:val="28"/>
          <w:szCs w:val="28"/>
        </w:rPr>
        <w:t xml:space="preserve">má </w:t>
      </w:r>
      <w:r w:rsidR="00116A35" w:rsidRPr="00A562B4">
        <w:rPr>
          <w:rFonts w:ascii="Times New Roman" w:hAnsi="Times New Roman"/>
          <w:color w:val="000000"/>
          <w:sz w:val="28"/>
          <w:szCs w:val="28"/>
        </w:rPr>
        <w:t>dobrou</w:t>
      </w:r>
      <w:r w:rsidR="00986F84" w:rsidRPr="00A562B4">
        <w:rPr>
          <w:rFonts w:ascii="Times New Roman" w:hAnsi="Times New Roman"/>
          <w:color w:val="000000"/>
          <w:sz w:val="28"/>
          <w:szCs w:val="28"/>
        </w:rPr>
        <w:t xml:space="preserve"> úroveň</w:t>
      </w:r>
    </w:p>
    <w:p w:rsidR="004F5B71" w:rsidRPr="00A562B4" w:rsidRDefault="004F5B71" w:rsidP="00A562B4">
      <w:pPr>
        <w:pStyle w:val="Odstavecseseznamem"/>
        <w:autoSpaceDE w:val="0"/>
        <w:autoSpaceDN w:val="0"/>
        <w:adjustRightInd w:val="0"/>
        <w:jc w:val="both"/>
        <w:rPr>
          <w:rFonts w:ascii="Times New Roman" w:hAnsi="Times New Roman"/>
          <w:color w:val="000000"/>
          <w:sz w:val="28"/>
          <w:szCs w:val="28"/>
        </w:rPr>
      </w:pPr>
    </w:p>
    <w:p w:rsidR="00835E81" w:rsidRDefault="00835E81" w:rsidP="00A562B4">
      <w:pPr>
        <w:spacing w:line="276" w:lineRule="auto"/>
        <w:jc w:val="both"/>
        <w:rPr>
          <w:b/>
          <w:sz w:val="28"/>
          <w:szCs w:val="28"/>
        </w:rPr>
      </w:pPr>
      <w:r w:rsidRPr="00A562B4">
        <w:rPr>
          <w:b/>
          <w:sz w:val="28"/>
          <w:szCs w:val="28"/>
        </w:rPr>
        <w:t>Na co se zaměříme:</w:t>
      </w:r>
    </w:p>
    <w:p w:rsidR="004F5B71" w:rsidRPr="00A562B4" w:rsidRDefault="004F5B71" w:rsidP="00A562B4">
      <w:pPr>
        <w:spacing w:line="276" w:lineRule="auto"/>
        <w:jc w:val="both"/>
        <w:rPr>
          <w:b/>
          <w:sz w:val="28"/>
          <w:szCs w:val="28"/>
        </w:rPr>
      </w:pPr>
    </w:p>
    <w:p w:rsidR="00116A35" w:rsidRPr="00A562B4" w:rsidRDefault="003E313C" w:rsidP="00A562B4">
      <w:pPr>
        <w:pStyle w:val="Odstavecseseznamem"/>
        <w:numPr>
          <w:ilvl w:val="0"/>
          <w:numId w:val="10"/>
        </w:numPr>
        <w:jc w:val="both"/>
        <w:rPr>
          <w:rFonts w:ascii="Times New Roman" w:hAnsi="Times New Roman"/>
          <w:sz w:val="28"/>
          <w:szCs w:val="28"/>
        </w:rPr>
      </w:pPr>
      <w:r w:rsidRPr="00A562B4">
        <w:rPr>
          <w:rFonts w:ascii="Times New Roman" w:hAnsi="Times New Roman"/>
          <w:sz w:val="28"/>
          <w:szCs w:val="28"/>
        </w:rPr>
        <w:t>dovybavit</w:t>
      </w:r>
      <w:r w:rsidR="00116A35" w:rsidRPr="00A562B4">
        <w:rPr>
          <w:rFonts w:ascii="Times New Roman" w:hAnsi="Times New Roman"/>
          <w:sz w:val="28"/>
          <w:szCs w:val="28"/>
        </w:rPr>
        <w:t xml:space="preserve"> </w:t>
      </w:r>
      <w:r w:rsidR="006D3723" w:rsidRPr="00A562B4">
        <w:rPr>
          <w:rFonts w:ascii="Times New Roman" w:hAnsi="Times New Roman"/>
          <w:sz w:val="28"/>
          <w:szCs w:val="28"/>
        </w:rPr>
        <w:t>školní tříd</w:t>
      </w:r>
      <w:r w:rsidRPr="00A562B4">
        <w:rPr>
          <w:rFonts w:ascii="Times New Roman" w:hAnsi="Times New Roman"/>
          <w:sz w:val="28"/>
          <w:szCs w:val="28"/>
        </w:rPr>
        <w:t>y</w:t>
      </w:r>
      <w:r w:rsidR="006D3723" w:rsidRPr="00A562B4">
        <w:rPr>
          <w:rFonts w:ascii="Times New Roman" w:hAnsi="Times New Roman"/>
          <w:sz w:val="28"/>
          <w:szCs w:val="28"/>
        </w:rPr>
        <w:t xml:space="preserve"> a </w:t>
      </w:r>
      <w:r w:rsidR="001D701F" w:rsidRPr="00A562B4">
        <w:rPr>
          <w:rFonts w:ascii="Times New Roman" w:hAnsi="Times New Roman"/>
          <w:sz w:val="28"/>
          <w:szCs w:val="28"/>
        </w:rPr>
        <w:t>chodby</w:t>
      </w:r>
      <w:r w:rsidRPr="00A562B4">
        <w:rPr>
          <w:rFonts w:ascii="Times New Roman" w:hAnsi="Times New Roman"/>
          <w:sz w:val="28"/>
          <w:szCs w:val="28"/>
        </w:rPr>
        <w:t xml:space="preserve"> školy novými pomůckami a </w:t>
      </w:r>
      <w:r w:rsidR="006D3723" w:rsidRPr="00A562B4">
        <w:rPr>
          <w:rFonts w:ascii="Times New Roman" w:hAnsi="Times New Roman"/>
          <w:sz w:val="28"/>
          <w:szCs w:val="28"/>
        </w:rPr>
        <w:t>novým nábytkem</w:t>
      </w:r>
      <w:r w:rsidRPr="00A562B4">
        <w:rPr>
          <w:rFonts w:ascii="Times New Roman" w:hAnsi="Times New Roman"/>
          <w:sz w:val="28"/>
          <w:szCs w:val="28"/>
        </w:rPr>
        <w:t xml:space="preserve"> </w:t>
      </w:r>
    </w:p>
    <w:p w:rsidR="006D3723" w:rsidRPr="00A562B4" w:rsidRDefault="003419B2" w:rsidP="00A562B4">
      <w:pPr>
        <w:pStyle w:val="Odstavecseseznamem"/>
        <w:numPr>
          <w:ilvl w:val="0"/>
          <w:numId w:val="10"/>
        </w:numPr>
        <w:jc w:val="both"/>
        <w:rPr>
          <w:rFonts w:ascii="Times New Roman" w:hAnsi="Times New Roman"/>
          <w:sz w:val="28"/>
          <w:szCs w:val="28"/>
        </w:rPr>
      </w:pPr>
      <w:r w:rsidRPr="00A562B4">
        <w:rPr>
          <w:rFonts w:ascii="Times New Roman" w:hAnsi="Times New Roman"/>
          <w:sz w:val="28"/>
          <w:szCs w:val="28"/>
        </w:rPr>
        <w:t xml:space="preserve">setrvat u </w:t>
      </w:r>
      <w:r w:rsidR="006D3723" w:rsidRPr="00A562B4">
        <w:rPr>
          <w:rFonts w:ascii="Times New Roman" w:hAnsi="Times New Roman"/>
          <w:sz w:val="28"/>
          <w:szCs w:val="28"/>
        </w:rPr>
        <w:t>prohlubování návyku odpovědnosti u žáků</w:t>
      </w:r>
      <w:r w:rsidR="003E313C" w:rsidRPr="00A562B4">
        <w:rPr>
          <w:rFonts w:ascii="Times New Roman" w:hAnsi="Times New Roman"/>
          <w:sz w:val="28"/>
          <w:szCs w:val="28"/>
        </w:rPr>
        <w:t xml:space="preserve"> </w:t>
      </w:r>
    </w:p>
    <w:p w:rsidR="006D3723" w:rsidRPr="00A562B4" w:rsidRDefault="006D3723" w:rsidP="00A562B4">
      <w:pPr>
        <w:pStyle w:val="Odstavecseseznamem"/>
        <w:numPr>
          <w:ilvl w:val="0"/>
          <w:numId w:val="10"/>
        </w:numPr>
        <w:jc w:val="both"/>
        <w:rPr>
          <w:rFonts w:ascii="Times New Roman" w:hAnsi="Times New Roman"/>
          <w:sz w:val="28"/>
          <w:szCs w:val="28"/>
        </w:rPr>
      </w:pPr>
      <w:r w:rsidRPr="00A562B4">
        <w:rPr>
          <w:rFonts w:ascii="Times New Roman" w:hAnsi="Times New Roman"/>
          <w:sz w:val="28"/>
          <w:szCs w:val="28"/>
        </w:rPr>
        <w:t>využití zahrady pro výuku za příznivého počasí</w:t>
      </w:r>
      <w:r w:rsidR="009B6FA0" w:rsidRPr="00A562B4">
        <w:rPr>
          <w:rFonts w:ascii="Times New Roman" w:hAnsi="Times New Roman"/>
          <w:sz w:val="28"/>
          <w:szCs w:val="28"/>
        </w:rPr>
        <w:t xml:space="preserve"> </w:t>
      </w:r>
    </w:p>
    <w:p w:rsidR="00166EE9" w:rsidRPr="00A562B4" w:rsidRDefault="006D3723" w:rsidP="00A562B4">
      <w:pPr>
        <w:pStyle w:val="Odstavecseseznamem"/>
        <w:numPr>
          <w:ilvl w:val="0"/>
          <w:numId w:val="10"/>
        </w:numPr>
        <w:jc w:val="both"/>
        <w:rPr>
          <w:rFonts w:ascii="Times New Roman" w:hAnsi="Times New Roman"/>
          <w:b/>
          <w:sz w:val="28"/>
          <w:szCs w:val="28"/>
          <w:u w:val="single"/>
        </w:rPr>
      </w:pPr>
      <w:r w:rsidRPr="00A562B4">
        <w:rPr>
          <w:rFonts w:ascii="Times New Roman" w:hAnsi="Times New Roman"/>
          <w:sz w:val="28"/>
          <w:szCs w:val="28"/>
        </w:rPr>
        <w:t>zaji</w:t>
      </w:r>
      <w:r w:rsidR="0073213B" w:rsidRPr="00A562B4">
        <w:rPr>
          <w:rFonts w:ascii="Times New Roman" w:hAnsi="Times New Roman"/>
          <w:sz w:val="28"/>
          <w:szCs w:val="28"/>
        </w:rPr>
        <w:t>štění</w:t>
      </w:r>
      <w:r w:rsidRPr="00A562B4">
        <w:rPr>
          <w:rFonts w:ascii="Times New Roman" w:hAnsi="Times New Roman"/>
          <w:sz w:val="28"/>
          <w:szCs w:val="28"/>
        </w:rPr>
        <w:t xml:space="preserve"> úpln</w:t>
      </w:r>
      <w:r w:rsidR="0073213B" w:rsidRPr="00A562B4">
        <w:rPr>
          <w:rFonts w:ascii="Times New Roman" w:hAnsi="Times New Roman"/>
          <w:sz w:val="28"/>
          <w:szCs w:val="28"/>
        </w:rPr>
        <w:t>é</w:t>
      </w:r>
      <w:r w:rsidR="001D701F" w:rsidRPr="00A562B4">
        <w:rPr>
          <w:rFonts w:ascii="Times New Roman" w:hAnsi="Times New Roman"/>
          <w:sz w:val="28"/>
          <w:szCs w:val="28"/>
        </w:rPr>
        <w:t xml:space="preserve"> kvalifikovanosti</w:t>
      </w:r>
      <w:r w:rsidRPr="00A562B4">
        <w:rPr>
          <w:rFonts w:ascii="Times New Roman" w:hAnsi="Times New Roman"/>
          <w:sz w:val="28"/>
          <w:szCs w:val="28"/>
        </w:rPr>
        <w:t xml:space="preserve"> všech pedagogů</w:t>
      </w:r>
    </w:p>
    <w:p w:rsidR="004F5B71" w:rsidRDefault="004F5B71" w:rsidP="00A562B4">
      <w:pPr>
        <w:spacing w:line="276" w:lineRule="auto"/>
        <w:jc w:val="both"/>
        <w:rPr>
          <w:sz w:val="28"/>
          <w:szCs w:val="28"/>
        </w:rPr>
      </w:pPr>
    </w:p>
    <w:p w:rsidR="004F5B71" w:rsidRDefault="004F5B71" w:rsidP="00A562B4">
      <w:pPr>
        <w:spacing w:line="276" w:lineRule="auto"/>
        <w:jc w:val="both"/>
        <w:rPr>
          <w:sz w:val="28"/>
          <w:szCs w:val="28"/>
        </w:rPr>
      </w:pPr>
    </w:p>
    <w:p w:rsidR="00166EE9" w:rsidRPr="00A562B4" w:rsidRDefault="00166EE9" w:rsidP="00A562B4">
      <w:pPr>
        <w:spacing w:line="276" w:lineRule="auto"/>
        <w:jc w:val="both"/>
        <w:rPr>
          <w:sz w:val="28"/>
          <w:szCs w:val="28"/>
        </w:rPr>
      </w:pPr>
      <w:r w:rsidRPr="00A562B4">
        <w:rPr>
          <w:sz w:val="28"/>
          <w:szCs w:val="28"/>
        </w:rPr>
        <w:t>Zdroje</w:t>
      </w:r>
      <w:r w:rsidR="000F27C2" w:rsidRPr="00A562B4">
        <w:rPr>
          <w:sz w:val="28"/>
          <w:szCs w:val="28"/>
        </w:rPr>
        <w:t>:</w:t>
      </w:r>
      <w:r w:rsidRPr="00A562B4">
        <w:rPr>
          <w:sz w:val="28"/>
          <w:szCs w:val="28"/>
        </w:rPr>
        <w:t xml:space="preserve"> MPP</w:t>
      </w:r>
      <w:r w:rsidR="00064123" w:rsidRPr="00A562B4">
        <w:rPr>
          <w:sz w:val="28"/>
          <w:szCs w:val="28"/>
        </w:rPr>
        <w:t>,</w:t>
      </w:r>
      <w:r w:rsidRPr="00A562B4">
        <w:rPr>
          <w:sz w:val="28"/>
          <w:szCs w:val="28"/>
        </w:rPr>
        <w:t xml:space="preserve"> přehled akcí</w:t>
      </w:r>
      <w:r w:rsidR="00064123" w:rsidRPr="00A562B4">
        <w:rPr>
          <w:sz w:val="28"/>
          <w:szCs w:val="28"/>
        </w:rPr>
        <w:t>,</w:t>
      </w:r>
      <w:r w:rsidRPr="00A562B4">
        <w:rPr>
          <w:sz w:val="28"/>
          <w:szCs w:val="28"/>
        </w:rPr>
        <w:t xml:space="preserve"> zprávy z</w:t>
      </w:r>
      <w:r w:rsidR="00064123" w:rsidRPr="00A562B4">
        <w:rPr>
          <w:sz w:val="28"/>
          <w:szCs w:val="28"/>
        </w:rPr>
        <w:t> </w:t>
      </w:r>
      <w:r w:rsidRPr="00A562B4">
        <w:rPr>
          <w:sz w:val="28"/>
          <w:szCs w:val="28"/>
        </w:rPr>
        <w:t>akcí</w:t>
      </w:r>
      <w:r w:rsidR="00064123" w:rsidRPr="00A562B4">
        <w:rPr>
          <w:sz w:val="28"/>
          <w:szCs w:val="28"/>
        </w:rPr>
        <w:t>,</w:t>
      </w:r>
      <w:r w:rsidRPr="00A562B4">
        <w:rPr>
          <w:sz w:val="28"/>
          <w:szCs w:val="28"/>
        </w:rPr>
        <w:t xml:space="preserve"> hospitace, podklady učitelů, záznamy z pedagogické rady</w:t>
      </w:r>
      <w:r w:rsidR="00064123" w:rsidRPr="00A562B4">
        <w:rPr>
          <w:sz w:val="28"/>
          <w:szCs w:val="28"/>
        </w:rPr>
        <w:t>.</w:t>
      </w:r>
    </w:p>
    <w:p w:rsidR="004C7D29" w:rsidRDefault="004C7D29" w:rsidP="00A562B4">
      <w:pPr>
        <w:spacing w:line="276" w:lineRule="auto"/>
        <w:jc w:val="both"/>
        <w:rPr>
          <w:sz w:val="28"/>
          <w:szCs w:val="28"/>
        </w:rPr>
      </w:pPr>
    </w:p>
    <w:p w:rsidR="00684BAF" w:rsidRDefault="00460D09" w:rsidP="00A562B4">
      <w:pPr>
        <w:spacing w:line="276" w:lineRule="auto"/>
        <w:jc w:val="both"/>
        <w:rPr>
          <w:sz w:val="28"/>
          <w:szCs w:val="28"/>
        </w:rPr>
      </w:pPr>
      <w:r w:rsidRPr="00A562B4">
        <w:rPr>
          <w:sz w:val="28"/>
          <w:szCs w:val="28"/>
        </w:rPr>
        <w:t>Pedagogičtí pracovníci byli seznámení s výroční zprávou</w:t>
      </w:r>
    </w:p>
    <w:p w:rsidR="00460D09" w:rsidRPr="00A562B4" w:rsidRDefault="00460D09" w:rsidP="00A562B4">
      <w:pPr>
        <w:spacing w:line="276" w:lineRule="auto"/>
        <w:jc w:val="both"/>
        <w:rPr>
          <w:sz w:val="28"/>
          <w:szCs w:val="28"/>
        </w:rPr>
      </w:pPr>
      <w:bookmarkStart w:id="0" w:name="_GoBack"/>
      <w:bookmarkEnd w:id="0"/>
      <w:r w:rsidRPr="00A562B4">
        <w:rPr>
          <w:sz w:val="28"/>
          <w:szCs w:val="28"/>
        </w:rPr>
        <w:t xml:space="preserve"> na pedagogi</w:t>
      </w:r>
      <w:r w:rsidR="004C7D29">
        <w:rPr>
          <w:sz w:val="28"/>
          <w:szCs w:val="28"/>
        </w:rPr>
        <w:t>cké radě 3.</w:t>
      </w:r>
      <w:r w:rsidR="00684BAF">
        <w:rPr>
          <w:sz w:val="28"/>
          <w:szCs w:val="28"/>
        </w:rPr>
        <w:t xml:space="preserve"> </w:t>
      </w:r>
      <w:r w:rsidR="004C7D29">
        <w:rPr>
          <w:sz w:val="28"/>
          <w:szCs w:val="28"/>
        </w:rPr>
        <w:t>9.</w:t>
      </w:r>
      <w:r w:rsidR="00684BAF">
        <w:rPr>
          <w:sz w:val="28"/>
          <w:szCs w:val="28"/>
        </w:rPr>
        <w:t xml:space="preserve"> </w:t>
      </w:r>
      <w:r w:rsidR="004C7D29">
        <w:rPr>
          <w:sz w:val="28"/>
          <w:szCs w:val="28"/>
        </w:rPr>
        <w:t>2018</w:t>
      </w:r>
    </w:p>
    <w:p w:rsidR="004C7D29" w:rsidRDefault="004C7D29" w:rsidP="00A562B4">
      <w:pPr>
        <w:spacing w:line="276" w:lineRule="auto"/>
        <w:jc w:val="both"/>
        <w:rPr>
          <w:sz w:val="28"/>
          <w:szCs w:val="28"/>
        </w:rPr>
      </w:pPr>
    </w:p>
    <w:p w:rsidR="00460D09" w:rsidRPr="00A562B4" w:rsidRDefault="00460D09" w:rsidP="00A562B4">
      <w:pPr>
        <w:spacing w:line="276" w:lineRule="auto"/>
        <w:jc w:val="both"/>
        <w:rPr>
          <w:sz w:val="28"/>
          <w:szCs w:val="28"/>
        </w:rPr>
      </w:pPr>
      <w:r w:rsidRPr="00A562B4">
        <w:rPr>
          <w:sz w:val="28"/>
          <w:szCs w:val="28"/>
        </w:rPr>
        <w:t>Výroční zpráva byla schválen</w:t>
      </w:r>
      <w:r w:rsidR="004C7D29">
        <w:rPr>
          <w:sz w:val="28"/>
          <w:szCs w:val="28"/>
        </w:rPr>
        <w:t>a školskou radou dne:</w:t>
      </w:r>
      <w:r w:rsidR="004C7D29">
        <w:rPr>
          <w:sz w:val="28"/>
          <w:szCs w:val="28"/>
        </w:rPr>
        <w:tab/>
        <w:t>20. 9. 2018</w:t>
      </w:r>
    </w:p>
    <w:p w:rsidR="004F0B93" w:rsidRDefault="004F0B93" w:rsidP="00A562B4">
      <w:pPr>
        <w:spacing w:line="276" w:lineRule="auto"/>
        <w:jc w:val="both"/>
        <w:rPr>
          <w:sz w:val="28"/>
          <w:szCs w:val="28"/>
        </w:rPr>
      </w:pPr>
    </w:p>
    <w:p w:rsidR="004F5B71" w:rsidRDefault="004F5B71" w:rsidP="00A562B4">
      <w:pPr>
        <w:spacing w:line="276" w:lineRule="auto"/>
        <w:jc w:val="both"/>
        <w:rPr>
          <w:sz w:val="28"/>
          <w:szCs w:val="28"/>
        </w:rPr>
      </w:pPr>
    </w:p>
    <w:p w:rsidR="004F5B71" w:rsidRPr="00A562B4" w:rsidRDefault="004F5B71" w:rsidP="00A562B4">
      <w:pPr>
        <w:spacing w:line="276" w:lineRule="auto"/>
        <w:jc w:val="both"/>
        <w:rPr>
          <w:sz w:val="28"/>
          <w:szCs w:val="28"/>
        </w:rPr>
      </w:pPr>
    </w:p>
    <w:p w:rsidR="004C7D29" w:rsidRDefault="004F0B93" w:rsidP="004F5B71">
      <w:pPr>
        <w:spacing w:line="276" w:lineRule="auto"/>
        <w:jc w:val="both"/>
        <w:rPr>
          <w:color w:val="FF0000"/>
          <w:sz w:val="28"/>
          <w:szCs w:val="28"/>
        </w:rPr>
      </w:pPr>
      <w:r w:rsidRPr="00A562B4">
        <w:rPr>
          <w:sz w:val="28"/>
          <w:szCs w:val="28"/>
        </w:rPr>
        <w:t>Ve Vlkoši dne</w:t>
      </w:r>
      <w:r w:rsidRPr="00A562B4">
        <w:rPr>
          <w:color w:val="FF0000"/>
          <w:sz w:val="28"/>
          <w:szCs w:val="28"/>
        </w:rPr>
        <w:t xml:space="preserve"> </w:t>
      </w:r>
      <w:r w:rsidR="004C7D29" w:rsidRPr="004C7D29">
        <w:rPr>
          <w:color w:val="632423" w:themeColor="accent2" w:themeShade="80"/>
          <w:sz w:val="28"/>
          <w:szCs w:val="28"/>
        </w:rPr>
        <w:t>1</w:t>
      </w:r>
      <w:r w:rsidR="004C7D29">
        <w:rPr>
          <w:sz w:val="28"/>
          <w:szCs w:val="28"/>
        </w:rPr>
        <w:t>3. 10</w:t>
      </w:r>
      <w:r w:rsidRPr="00A562B4">
        <w:rPr>
          <w:sz w:val="28"/>
          <w:szCs w:val="28"/>
        </w:rPr>
        <w:t>. 201</w:t>
      </w:r>
      <w:r w:rsidR="00605674" w:rsidRPr="00A562B4">
        <w:rPr>
          <w:sz w:val="28"/>
          <w:szCs w:val="28"/>
        </w:rPr>
        <w:t>8</w:t>
      </w:r>
      <w:r w:rsidR="00C564E3">
        <w:rPr>
          <w:color w:val="FF0000"/>
          <w:sz w:val="28"/>
          <w:szCs w:val="28"/>
        </w:rPr>
        <w:tab/>
      </w:r>
      <w:r w:rsidR="00C564E3">
        <w:rPr>
          <w:color w:val="FF0000"/>
          <w:sz w:val="28"/>
          <w:szCs w:val="28"/>
        </w:rPr>
        <w:tab/>
      </w:r>
      <w:r w:rsidR="00C564E3">
        <w:rPr>
          <w:color w:val="FF0000"/>
          <w:sz w:val="28"/>
          <w:szCs w:val="28"/>
        </w:rPr>
        <w:tab/>
      </w:r>
    </w:p>
    <w:p w:rsidR="004C7D29" w:rsidRDefault="004C7D29" w:rsidP="004F5B71">
      <w:pPr>
        <w:spacing w:line="276" w:lineRule="auto"/>
        <w:jc w:val="both"/>
        <w:rPr>
          <w:color w:val="FF0000"/>
          <w:sz w:val="28"/>
          <w:szCs w:val="28"/>
        </w:rPr>
      </w:pPr>
    </w:p>
    <w:p w:rsidR="004F0B93" w:rsidRPr="00A562B4" w:rsidRDefault="004F0B93" w:rsidP="004F5B71">
      <w:pPr>
        <w:spacing w:line="276" w:lineRule="auto"/>
        <w:jc w:val="both"/>
        <w:rPr>
          <w:sz w:val="28"/>
          <w:szCs w:val="28"/>
        </w:rPr>
      </w:pPr>
      <w:r w:rsidRPr="00A562B4">
        <w:rPr>
          <w:sz w:val="28"/>
          <w:szCs w:val="28"/>
        </w:rPr>
        <w:t>Mgr. Marie Uhlířová, ředitelka školy</w:t>
      </w:r>
    </w:p>
    <w:sectPr w:rsidR="004F0B93" w:rsidRPr="00A562B4" w:rsidSect="00697B95">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526C" w:rsidRDefault="0071526C" w:rsidP="00697B95">
      <w:r>
        <w:separator/>
      </w:r>
    </w:p>
  </w:endnote>
  <w:endnote w:type="continuationSeparator" w:id="0">
    <w:p w:rsidR="0071526C" w:rsidRDefault="0071526C" w:rsidP="00697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928218"/>
      <w:docPartObj>
        <w:docPartGallery w:val="Page Numbers (Bottom of Page)"/>
        <w:docPartUnique/>
      </w:docPartObj>
    </w:sdtPr>
    <w:sdtContent>
      <w:p w:rsidR="00572E79" w:rsidRDefault="00572E79">
        <w:pPr>
          <w:pStyle w:val="Zpat"/>
          <w:jc w:val="center"/>
        </w:pPr>
        <w:r>
          <w:fldChar w:fldCharType="begin"/>
        </w:r>
        <w:r>
          <w:instrText>PAGE   \* MERGEFORMAT</w:instrText>
        </w:r>
        <w:r>
          <w:fldChar w:fldCharType="separate"/>
        </w:r>
        <w:r w:rsidR="00684BAF">
          <w:rPr>
            <w:noProof/>
          </w:rPr>
          <w:t>26</w:t>
        </w:r>
        <w:r>
          <w:fldChar w:fldCharType="end"/>
        </w:r>
      </w:p>
    </w:sdtContent>
  </w:sdt>
  <w:p w:rsidR="00572E79" w:rsidRDefault="00572E79">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526C" w:rsidRDefault="0071526C" w:rsidP="00697B95">
      <w:r>
        <w:separator/>
      </w:r>
    </w:p>
  </w:footnote>
  <w:footnote w:type="continuationSeparator" w:id="0">
    <w:p w:rsidR="0071526C" w:rsidRDefault="0071526C" w:rsidP="00697B9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Symbol" w:hAnsi="Symbol" w:cs="OpenSymbol"/>
      </w:rPr>
    </w:lvl>
    <w:lvl w:ilvl="2">
      <w:start w:val="1"/>
      <w:numFmt w:val="bullet"/>
      <w:lvlText w:val=""/>
      <w:lvlJc w:val="left"/>
      <w:pPr>
        <w:tabs>
          <w:tab w:val="num" w:pos="2148"/>
        </w:tabs>
        <w:ind w:left="2148" w:hanging="360"/>
      </w:pPr>
      <w:rPr>
        <w:rFonts w:ascii="Symbol" w:hAnsi="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Symbol" w:hAnsi="Symbol" w:cs="OpenSymbol"/>
      </w:rPr>
    </w:lvl>
    <w:lvl w:ilvl="5">
      <w:start w:val="1"/>
      <w:numFmt w:val="bullet"/>
      <w:lvlText w:val=""/>
      <w:lvlJc w:val="left"/>
      <w:pPr>
        <w:tabs>
          <w:tab w:val="num" w:pos="3228"/>
        </w:tabs>
        <w:ind w:left="3228" w:hanging="360"/>
      </w:pPr>
      <w:rPr>
        <w:rFonts w:ascii="Symbol" w:hAnsi="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Symbol" w:hAnsi="Symbol" w:cs="OpenSymbol"/>
      </w:rPr>
    </w:lvl>
    <w:lvl w:ilvl="8">
      <w:start w:val="1"/>
      <w:numFmt w:val="bullet"/>
      <w:lvlText w:val=""/>
      <w:lvlJc w:val="left"/>
      <w:pPr>
        <w:tabs>
          <w:tab w:val="num" w:pos="4308"/>
        </w:tabs>
        <w:ind w:left="4308" w:hanging="360"/>
      </w:pPr>
      <w:rPr>
        <w:rFonts w:ascii="Symbol" w:hAnsi="Symbol" w:cs="OpenSymbol"/>
      </w:rPr>
    </w:lvl>
  </w:abstractNum>
  <w:abstractNum w:abstractNumId="4" w15:restartNumberingAfterBreak="0">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Symbol" w:hAnsi="Symbol" w:cs="OpenSymbol"/>
      </w:rPr>
    </w:lvl>
    <w:lvl w:ilvl="2">
      <w:start w:val="1"/>
      <w:numFmt w:val="bullet"/>
      <w:lvlText w:val=""/>
      <w:lvlJc w:val="left"/>
      <w:pPr>
        <w:tabs>
          <w:tab w:val="num" w:pos="2148"/>
        </w:tabs>
        <w:ind w:left="2148" w:hanging="360"/>
      </w:pPr>
      <w:rPr>
        <w:rFonts w:ascii="Symbol" w:hAnsi="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Symbol" w:hAnsi="Symbol" w:cs="OpenSymbol"/>
      </w:rPr>
    </w:lvl>
    <w:lvl w:ilvl="5">
      <w:start w:val="1"/>
      <w:numFmt w:val="bullet"/>
      <w:lvlText w:val=""/>
      <w:lvlJc w:val="left"/>
      <w:pPr>
        <w:tabs>
          <w:tab w:val="num" w:pos="3228"/>
        </w:tabs>
        <w:ind w:left="3228" w:hanging="360"/>
      </w:pPr>
      <w:rPr>
        <w:rFonts w:ascii="Symbol" w:hAnsi="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Symbol" w:hAnsi="Symbol" w:cs="OpenSymbol"/>
      </w:rPr>
    </w:lvl>
    <w:lvl w:ilvl="8">
      <w:start w:val="1"/>
      <w:numFmt w:val="bullet"/>
      <w:lvlText w:val=""/>
      <w:lvlJc w:val="left"/>
      <w:pPr>
        <w:tabs>
          <w:tab w:val="num" w:pos="4308"/>
        </w:tabs>
        <w:ind w:left="4308" w:hanging="360"/>
      </w:pPr>
      <w:rPr>
        <w:rFonts w:ascii="Symbol" w:hAnsi="Symbol" w:cs="OpenSymbol"/>
      </w:rPr>
    </w:lvl>
  </w:abstractNum>
  <w:abstractNum w:abstractNumId="6" w15:restartNumberingAfterBreak="0">
    <w:nsid w:val="02582305"/>
    <w:multiLevelType w:val="hybridMultilevel"/>
    <w:tmpl w:val="4F8033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49D22AF"/>
    <w:multiLevelType w:val="hybridMultilevel"/>
    <w:tmpl w:val="B41ADC8C"/>
    <w:lvl w:ilvl="0" w:tplc="04050001">
      <w:start w:val="1"/>
      <w:numFmt w:val="bullet"/>
      <w:lvlText w:val=""/>
      <w:lvlJc w:val="left"/>
      <w:pPr>
        <w:ind w:left="795" w:hanging="360"/>
      </w:pPr>
      <w:rPr>
        <w:rFonts w:ascii="Symbol" w:hAnsi="Symbol" w:hint="default"/>
      </w:rPr>
    </w:lvl>
    <w:lvl w:ilvl="1" w:tplc="04050003" w:tentative="1">
      <w:start w:val="1"/>
      <w:numFmt w:val="bullet"/>
      <w:lvlText w:val="o"/>
      <w:lvlJc w:val="left"/>
      <w:pPr>
        <w:ind w:left="1515" w:hanging="360"/>
      </w:pPr>
      <w:rPr>
        <w:rFonts w:ascii="Courier New" w:hAnsi="Courier New" w:cs="Courier New"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cs="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cs="Courier New" w:hint="default"/>
      </w:rPr>
    </w:lvl>
    <w:lvl w:ilvl="8" w:tplc="04050005" w:tentative="1">
      <w:start w:val="1"/>
      <w:numFmt w:val="bullet"/>
      <w:lvlText w:val=""/>
      <w:lvlJc w:val="left"/>
      <w:pPr>
        <w:ind w:left="6555" w:hanging="360"/>
      </w:pPr>
      <w:rPr>
        <w:rFonts w:ascii="Wingdings" w:hAnsi="Wingdings" w:hint="default"/>
      </w:rPr>
    </w:lvl>
  </w:abstractNum>
  <w:abstractNum w:abstractNumId="8" w15:restartNumberingAfterBreak="0">
    <w:nsid w:val="05E4303B"/>
    <w:multiLevelType w:val="hybridMultilevel"/>
    <w:tmpl w:val="A1EAFDF6"/>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9" w15:restartNumberingAfterBreak="0">
    <w:nsid w:val="0A7B37A9"/>
    <w:multiLevelType w:val="hybridMultilevel"/>
    <w:tmpl w:val="0B2266D0"/>
    <w:lvl w:ilvl="0" w:tplc="04050001">
      <w:start w:val="1"/>
      <w:numFmt w:val="bullet"/>
      <w:lvlText w:val=""/>
      <w:lvlJc w:val="left"/>
      <w:pPr>
        <w:ind w:left="1222" w:hanging="360"/>
      </w:pPr>
      <w:rPr>
        <w:rFonts w:ascii="Symbol" w:hAnsi="Symbol" w:hint="default"/>
      </w:rPr>
    </w:lvl>
    <w:lvl w:ilvl="1" w:tplc="04050003" w:tentative="1">
      <w:start w:val="1"/>
      <w:numFmt w:val="bullet"/>
      <w:lvlText w:val="o"/>
      <w:lvlJc w:val="left"/>
      <w:pPr>
        <w:ind w:left="1942" w:hanging="360"/>
      </w:pPr>
      <w:rPr>
        <w:rFonts w:ascii="Courier New" w:hAnsi="Courier New" w:cs="Courier New" w:hint="default"/>
      </w:rPr>
    </w:lvl>
    <w:lvl w:ilvl="2" w:tplc="04050005" w:tentative="1">
      <w:start w:val="1"/>
      <w:numFmt w:val="bullet"/>
      <w:lvlText w:val=""/>
      <w:lvlJc w:val="left"/>
      <w:pPr>
        <w:ind w:left="2662" w:hanging="360"/>
      </w:pPr>
      <w:rPr>
        <w:rFonts w:ascii="Wingdings" w:hAnsi="Wingdings" w:hint="default"/>
      </w:rPr>
    </w:lvl>
    <w:lvl w:ilvl="3" w:tplc="04050001" w:tentative="1">
      <w:start w:val="1"/>
      <w:numFmt w:val="bullet"/>
      <w:lvlText w:val=""/>
      <w:lvlJc w:val="left"/>
      <w:pPr>
        <w:ind w:left="3382" w:hanging="360"/>
      </w:pPr>
      <w:rPr>
        <w:rFonts w:ascii="Symbol" w:hAnsi="Symbol" w:hint="default"/>
      </w:rPr>
    </w:lvl>
    <w:lvl w:ilvl="4" w:tplc="04050003" w:tentative="1">
      <w:start w:val="1"/>
      <w:numFmt w:val="bullet"/>
      <w:lvlText w:val="o"/>
      <w:lvlJc w:val="left"/>
      <w:pPr>
        <w:ind w:left="4102" w:hanging="360"/>
      </w:pPr>
      <w:rPr>
        <w:rFonts w:ascii="Courier New" w:hAnsi="Courier New" w:cs="Courier New" w:hint="default"/>
      </w:rPr>
    </w:lvl>
    <w:lvl w:ilvl="5" w:tplc="04050005" w:tentative="1">
      <w:start w:val="1"/>
      <w:numFmt w:val="bullet"/>
      <w:lvlText w:val=""/>
      <w:lvlJc w:val="left"/>
      <w:pPr>
        <w:ind w:left="4822" w:hanging="360"/>
      </w:pPr>
      <w:rPr>
        <w:rFonts w:ascii="Wingdings" w:hAnsi="Wingdings" w:hint="default"/>
      </w:rPr>
    </w:lvl>
    <w:lvl w:ilvl="6" w:tplc="04050001" w:tentative="1">
      <w:start w:val="1"/>
      <w:numFmt w:val="bullet"/>
      <w:lvlText w:val=""/>
      <w:lvlJc w:val="left"/>
      <w:pPr>
        <w:ind w:left="5542" w:hanging="360"/>
      </w:pPr>
      <w:rPr>
        <w:rFonts w:ascii="Symbol" w:hAnsi="Symbol" w:hint="default"/>
      </w:rPr>
    </w:lvl>
    <w:lvl w:ilvl="7" w:tplc="04050003" w:tentative="1">
      <w:start w:val="1"/>
      <w:numFmt w:val="bullet"/>
      <w:lvlText w:val="o"/>
      <w:lvlJc w:val="left"/>
      <w:pPr>
        <w:ind w:left="6262" w:hanging="360"/>
      </w:pPr>
      <w:rPr>
        <w:rFonts w:ascii="Courier New" w:hAnsi="Courier New" w:cs="Courier New" w:hint="default"/>
      </w:rPr>
    </w:lvl>
    <w:lvl w:ilvl="8" w:tplc="04050005" w:tentative="1">
      <w:start w:val="1"/>
      <w:numFmt w:val="bullet"/>
      <w:lvlText w:val=""/>
      <w:lvlJc w:val="left"/>
      <w:pPr>
        <w:ind w:left="6982" w:hanging="360"/>
      </w:pPr>
      <w:rPr>
        <w:rFonts w:ascii="Wingdings" w:hAnsi="Wingdings" w:hint="default"/>
      </w:rPr>
    </w:lvl>
  </w:abstractNum>
  <w:abstractNum w:abstractNumId="10" w15:restartNumberingAfterBreak="0">
    <w:nsid w:val="0C856C3D"/>
    <w:multiLevelType w:val="hybridMultilevel"/>
    <w:tmpl w:val="D45696EC"/>
    <w:lvl w:ilvl="0" w:tplc="8632BD9E">
      <w:start w:val="1"/>
      <w:numFmt w:val="bullet"/>
      <w:lvlText w:val=""/>
      <w:lvlJc w:val="left"/>
      <w:pPr>
        <w:ind w:left="1211"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0EAE699B"/>
    <w:multiLevelType w:val="hybridMultilevel"/>
    <w:tmpl w:val="78F83B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5D41D03"/>
    <w:multiLevelType w:val="hybridMultilevel"/>
    <w:tmpl w:val="AAEA8024"/>
    <w:lvl w:ilvl="0" w:tplc="8632BD9E">
      <w:start w:val="1"/>
      <w:numFmt w:val="bullet"/>
      <w:lvlText w:val=""/>
      <w:lvlJc w:val="left"/>
      <w:pPr>
        <w:ind w:left="1211" w:hanging="360"/>
      </w:pPr>
      <w:rPr>
        <w:rFonts w:ascii="Symbol" w:hAnsi="Symbol" w:hint="default"/>
        <w:color w:val="auto"/>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3" w15:restartNumberingAfterBreak="0">
    <w:nsid w:val="1CC026A2"/>
    <w:multiLevelType w:val="hybridMultilevel"/>
    <w:tmpl w:val="F67A524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7051B2"/>
    <w:multiLevelType w:val="hybridMultilevel"/>
    <w:tmpl w:val="B91C142C"/>
    <w:lvl w:ilvl="0" w:tplc="04050001">
      <w:start w:val="1"/>
      <w:numFmt w:val="bullet"/>
      <w:lvlText w:val=""/>
      <w:lvlJc w:val="left"/>
      <w:pPr>
        <w:ind w:left="1995" w:hanging="360"/>
      </w:pPr>
      <w:rPr>
        <w:rFonts w:ascii="Symbol" w:hAnsi="Symbol" w:hint="default"/>
      </w:rPr>
    </w:lvl>
    <w:lvl w:ilvl="1" w:tplc="04050003" w:tentative="1">
      <w:start w:val="1"/>
      <w:numFmt w:val="bullet"/>
      <w:lvlText w:val="o"/>
      <w:lvlJc w:val="left"/>
      <w:pPr>
        <w:ind w:left="2715" w:hanging="360"/>
      </w:pPr>
      <w:rPr>
        <w:rFonts w:ascii="Courier New" w:hAnsi="Courier New" w:cs="Courier New" w:hint="default"/>
      </w:rPr>
    </w:lvl>
    <w:lvl w:ilvl="2" w:tplc="04050005" w:tentative="1">
      <w:start w:val="1"/>
      <w:numFmt w:val="bullet"/>
      <w:lvlText w:val=""/>
      <w:lvlJc w:val="left"/>
      <w:pPr>
        <w:ind w:left="3435" w:hanging="360"/>
      </w:pPr>
      <w:rPr>
        <w:rFonts w:ascii="Wingdings" w:hAnsi="Wingdings" w:hint="default"/>
      </w:rPr>
    </w:lvl>
    <w:lvl w:ilvl="3" w:tplc="04050001" w:tentative="1">
      <w:start w:val="1"/>
      <w:numFmt w:val="bullet"/>
      <w:lvlText w:val=""/>
      <w:lvlJc w:val="left"/>
      <w:pPr>
        <w:ind w:left="4155" w:hanging="360"/>
      </w:pPr>
      <w:rPr>
        <w:rFonts w:ascii="Symbol" w:hAnsi="Symbol" w:hint="default"/>
      </w:rPr>
    </w:lvl>
    <w:lvl w:ilvl="4" w:tplc="04050003" w:tentative="1">
      <w:start w:val="1"/>
      <w:numFmt w:val="bullet"/>
      <w:lvlText w:val="o"/>
      <w:lvlJc w:val="left"/>
      <w:pPr>
        <w:ind w:left="4875" w:hanging="360"/>
      </w:pPr>
      <w:rPr>
        <w:rFonts w:ascii="Courier New" w:hAnsi="Courier New" w:cs="Courier New" w:hint="default"/>
      </w:rPr>
    </w:lvl>
    <w:lvl w:ilvl="5" w:tplc="04050005" w:tentative="1">
      <w:start w:val="1"/>
      <w:numFmt w:val="bullet"/>
      <w:lvlText w:val=""/>
      <w:lvlJc w:val="left"/>
      <w:pPr>
        <w:ind w:left="5595" w:hanging="360"/>
      </w:pPr>
      <w:rPr>
        <w:rFonts w:ascii="Wingdings" w:hAnsi="Wingdings" w:hint="default"/>
      </w:rPr>
    </w:lvl>
    <w:lvl w:ilvl="6" w:tplc="04050001" w:tentative="1">
      <w:start w:val="1"/>
      <w:numFmt w:val="bullet"/>
      <w:lvlText w:val=""/>
      <w:lvlJc w:val="left"/>
      <w:pPr>
        <w:ind w:left="6315" w:hanging="360"/>
      </w:pPr>
      <w:rPr>
        <w:rFonts w:ascii="Symbol" w:hAnsi="Symbol" w:hint="default"/>
      </w:rPr>
    </w:lvl>
    <w:lvl w:ilvl="7" w:tplc="04050003" w:tentative="1">
      <w:start w:val="1"/>
      <w:numFmt w:val="bullet"/>
      <w:lvlText w:val="o"/>
      <w:lvlJc w:val="left"/>
      <w:pPr>
        <w:ind w:left="7035" w:hanging="360"/>
      </w:pPr>
      <w:rPr>
        <w:rFonts w:ascii="Courier New" w:hAnsi="Courier New" w:cs="Courier New" w:hint="default"/>
      </w:rPr>
    </w:lvl>
    <w:lvl w:ilvl="8" w:tplc="04050005" w:tentative="1">
      <w:start w:val="1"/>
      <w:numFmt w:val="bullet"/>
      <w:lvlText w:val=""/>
      <w:lvlJc w:val="left"/>
      <w:pPr>
        <w:ind w:left="7755" w:hanging="360"/>
      </w:pPr>
      <w:rPr>
        <w:rFonts w:ascii="Wingdings" w:hAnsi="Wingdings" w:hint="default"/>
      </w:rPr>
    </w:lvl>
  </w:abstractNum>
  <w:abstractNum w:abstractNumId="15" w15:restartNumberingAfterBreak="0">
    <w:nsid w:val="21044CF8"/>
    <w:multiLevelType w:val="hybridMultilevel"/>
    <w:tmpl w:val="3962F79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69F4FB6"/>
    <w:multiLevelType w:val="multilevel"/>
    <w:tmpl w:val="8DEE5030"/>
    <w:styleLink w:val="WW8Num5"/>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281E32F9"/>
    <w:multiLevelType w:val="hybridMultilevel"/>
    <w:tmpl w:val="553C63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D037B10"/>
    <w:multiLevelType w:val="hybridMultilevel"/>
    <w:tmpl w:val="C248B9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0E57D1B"/>
    <w:multiLevelType w:val="hybridMultilevel"/>
    <w:tmpl w:val="A7BC87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3061DD1"/>
    <w:multiLevelType w:val="hybridMultilevel"/>
    <w:tmpl w:val="3752D32C"/>
    <w:lvl w:ilvl="0" w:tplc="04050001">
      <w:start w:val="1"/>
      <w:numFmt w:val="bullet"/>
      <w:lvlText w:val=""/>
      <w:lvlJc w:val="left"/>
      <w:pPr>
        <w:tabs>
          <w:tab w:val="num" w:pos="786"/>
        </w:tabs>
        <w:ind w:left="786"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669203C"/>
    <w:multiLevelType w:val="multilevel"/>
    <w:tmpl w:val="8E8C060E"/>
    <w:styleLink w:val="WW8Num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15:restartNumberingAfterBreak="0">
    <w:nsid w:val="36771EFF"/>
    <w:multiLevelType w:val="hybridMultilevel"/>
    <w:tmpl w:val="77AC88A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3" w15:restartNumberingAfterBreak="0">
    <w:nsid w:val="376F5574"/>
    <w:multiLevelType w:val="hybridMultilevel"/>
    <w:tmpl w:val="3B34CC1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9E419F8"/>
    <w:multiLevelType w:val="hybridMultilevel"/>
    <w:tmpl w:val="E114674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C247603"/>
    <w:multiLevelType w:val="hybridMultilevel"/>
    <w:tmpl w:val="3DAA05C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02B6FA7"/>
    <w:multiLevelType w:val="hybridMultilevel"/>
    <w:tmpl w:val="669010D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2113C5F"/>
    <w:multiLevelType w:val="hybridMultilevel"/>
    <w:tmpl w:val="A98CD4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2271142"/>
    <w:multiLevelType w:val="multilevel"/>
    <w:tmpl w:val="73A4FDF0"/>
    <w:styleLink w:val="WW8Num6"/>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15:restartNumberingAfterBreak="0">
    <w:nsid w:val="4458305C"/>
    <w:multiLevelType w:val="multilevel"/>
    <w:tmpl w:val="01B0F862"/>
    <w:styleLink w:val="WW8Num7"/>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15:restartNumberingAfterBreak="0">
    <w:nsid w:val="54D115F7"/>
    <w:multiLevelType w:val="hybridMultilevel"/>
    <w:tmpl w:val="BA2482F4"/>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1" w15:restartNumberingAfterBreak="0">
    <w:nsid w:val="5792376C"/>
    <w:multiLevelType w:val="hybridMultilevel"/>
    <w:tmpl w:val="C1020F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7AE649A"/>
    <w:multiLevelType w:val="hybridMultilevel"/>
    <w:tmpl w:val="F9B0874A"/>
    <w:lvl w:ilvl="0" w:tplc="5AB09238">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EE66D45"/>
    <w:multiLevelType w:val="multilevel"/>
    <w:tmpl w:val="88BAEA7A"/>
    <w:styleLink w:val="WW8Num2"/>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15:restartNumberingAfterBreak="0">
    <w:nsid w:val="621C1F5C"/>
    <w:multiLevelType w:val="hybridMultilevel"/>
    <w:tmpl w:val="9718F38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4B9659C"/>
    <w:multiLevelType w:val="hybridMultilevel"/>
    <w:tmpl w:val="942251B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9C742C1"/>
    <w:multiLevelType w:val="multilevel"/>
    <w:tmpl w:val="77067BEE"/>
    <w:lvl w:ilvl="0">
      <w:start w:val="1"/>
      <w:numFmt w:val="decimal"/>
      <w:lvlText w:val="%1."/>
      <w:lvlJc w:val="left"/>
      <w:pPr>
        <w:ind w:left="525" w:hanging="52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7" w15:restartNumberingAfterBreak="0">
    <w:nsid w:val="6B3D47BD"/>
    <w:multiLevelType w:val="hybridMultilevel"/>
    <w:tmpl w:val="F1EC9AC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C681B7C"/>
    <w:multiLevelType w:val="hybridMultilevel"/>
    <w:tmpl w:val="4908309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F1E13C3"/>
    <w:multiLevelType w:val="hybridMultilevel"/>
    <w:tmpl w:val="BB507D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C150A74"/>
    <w:multiLevelType w:val="hybridMultilevel"/>
    <w:tmpl w:val="8A462D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CC4511C"/>
    <w:multiLevelType w:val="multilevel"/>
    <w:tmpl w:val="E6D638EE"/>
    <w:styleLink w:val="WW8Num1"/>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15:restartNumberingAfterBreak="0">
    <w:nsid w:val="7D80690D"/>
    <w:multiLevelType w:val="multilevel"/>
    <w:tmpl w:val="88BAEA7A"/>
    <w:numStyleLink w:val="WW8Num2"/>
  </w:abstractNum>
  <w:abstractNum w:abstractNumId="43" w15:restartNumberingAfterBreak="0">
    <w:nsid w:val="7EF01E3E"/>
    <w:multiLevelType w:val="hybridMultilevel"/>
    <w:tmpl w:val="EF6A7E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F9E1485"/>
    <w:multiLevelType w:val="hybridMultilevel"/>
    <w:tmpl w:val="E6FABA1C"/>
    <w:lvl w:ilvl="0" w:tplc="04050001">
      <w:start w:val="1"/>
      <w:numFmt w:val="bullet"/>
      <w:lvlText w:val=""/>
      <w:lvlJc w:val="left"/>
      <w:pPr>
        <w:ind w:left="1214" w:hanging="360"/>
      </w:pPr>
      <w:rPr>
        <w:rFonts w:ascii="Symbol" w:hAnsi="Symbol" w:hint="default"/>
      </w:rPr>
    </w:lvl>
    <w:lvl w:ilvl="1" w:tplc="04050003" w:tentative="1">
      <w:start w:val="1"/>
      <w:numFmt w:val="bullet"/>
      <w:lvlText w:val="o"/>
      <w:lvlJc w:val="left"/>
      <w:pPr>
        <w:ind w:left="1934" w:hanging="360"/>
      </w:pPr>
      <w:rPr>
        <w:rFonts w:ascii="Courier New" w:hAnsi="Courier New" w:cs="Courier New" w:hint="default"/>
      </w:rPr>
    </w:lvl>
    <w:lvl w:ilvl="2" w:tplc="04050005" w:tentative="1">
      <w:start w:val="1"/>
      <w:numFmt w:val="bullet"/>
      <w:lvlText w:val=""/>
      <w:lvlJc w:val="left"/>
      <w:pPr>
        <w:ind w:left="2654" w:hanging="360"/>
      </w:pPr>
      <w:rPr>
        <w:rFonts w:ascii="Wingdings" w:hAnsi="Wingdings" w:hint="default"/>
      </w:rPr>
    </w:lvl>
    <w:lvl w:ilvl="3" w:tplc="04050001" w:tentative="1">
      <w:start w:val="1"/>
      <w:numFmt w:val="bullet"/>
      <w:lvlText w:val=""/>
      <w:lvlJc w:val="left"/>
      <w:pPr>
        <w:ind w:left="3374" w:hanging="360"/>
      </w:pPr>
      <w:rPr>
        <w:rFonts w:ascii="Symbol" w:hAnsi="Symbol" w:hint="default"/>
      </w:rPr>
    </w:lvl>
    <w:lvl w:ilvl="4" w:tplc="04050003" w:tentative="1">
      <w:start w:val="1"/>
      <w:numFmt w:val="bullet"/>
      <w:lvlText w:val="o"/>
      <w:lvlJc w:val="left"/>
      <w:pPr>
        <w:ind w:left="4094" w:hanging="360"/>
      </w:pPr>
      <w:rPr>
        <w:rFonts w:ascii="Courier New" w:hAnsi="Courier New" w:cs="Courier New" w:hint="default"/>
      </w:rPr>
    </w:lvl>
    <w:lvl w:ilvl="5" w:tplc="04050005" w:tentative="1">
      <w:start w:val="1"/>
      <w:numFmt w:val="bullet"/>
      <w:lvlText w:val=""/>
      <w:lvlJc w:val="left"/>
      <w:pPr>
        <w:ind w:left="4814" w:hanging="360"/>
      </w:pPr>
      <w:rPr>
        <w:rFonts w:ascii="Wingdings" w:hAnsi="Wingdings" w:hint="default"/>
      </w:rPr>
    </w:lvl>
    <w:lvl w:ilvl="6" w:tplc="04050001" w:tentative="1">
      <w:start w:val="1"/>
      <w:numFmt w:val="bullet"/>
      <w:lvlText w:val=""/>
      <w:lvlJc w:val="left"/>
      <w:pPr>
        <w:ind w:left="5534" w:hanging="360"/>
      </w:pPr>
      <w:rPr>
        <w:rFonts w:ascii="Symbol" w:hAnsi="Symbol" w:hint="default"/>
      </w:rPr>
    </w:lvl>
    <w:lvl w:ilvl="7" w:tplc="04050003" w:tentative="1">
      <w:start w:val="1"/>
      <w:numFmt w:val="bullet"/>
      <w:lvlText w:val="o"/>
      <w:lvlJc w:val="left"/>
      <w:pPr>
        <w:ind w:left="6254" w:hanging="360"/>
      </w:pPr>
      <w:rPr>
        <w:rFonts w:ascii="Courier New" w:hAnsi="Courier New" w:cs="Courier New" w:hint="default"/>
      </w:rPr>
    </w:lvl>
    <w:lvl w:ilvl="8" w:tplc="04050005" w:tentative="1">
      <w:start w:val="1"/>
      <w:numFmt w:val="bullet"/>
      <w:lvlText w:val=""/>
      <w:lvlJc w:val="left"/>
      <w:pPr>
        <w:ind w:left="6974" w:hanging="360"/>
      </w:pPr>
      <w:rPr>
        <w:rFonts w:ascii="Wingdings" w:hAnsi="Wingdings" w:hint="default"/>
      </w:rPr>
    </w:lvl>
  </w:abstractNum>
  <w:num w:numId="1">
    <w:abstractNumId w:val="8"/>
  </w:num>
  <w:num w:numId="2">
    <w:abstractNumId w:val="21"/>
  </w:num>
  <w:num w:numId="3">
    <w:abstractNumId w:val="28"/>
  </w:num>
  <w:num w:numId="4">
    <w:abstractNumId w:val="29"/>
  </w:num>
  <w:num w:numId="5">
    <w:abstractNumId w:val="16"/>
  </w:num>
  <w:num w:numId="6">
    <w:abstractNumId w:val="33"/>
  </w:num>
  <w:num w:numId="7">
    <w:abstractNumId w:val="41"/>
  </w:num>
  <w:num w:numId="8">
    <w:abstractNumId w:val="30"/>
  </w:num>
  <w:num w:numId="9">
    <w:abstractNumId w:val="17"/>
  </w:num>
  <w:num w:numId="10">
    <w:abstractNumId w:val="19"/>
  </w:num>
  <w:num w:numId="11">
    <w:abstractNumId w:val="6"/>
  </w:num>
  <w:num w:numId="12">
    <w:abstractNumId w:val="7"/>
  </w:num>
  <w:num w:numId="13">
    <w:abstractNumId w:val="44"/>
  </w:num>
  <w:num w:numId="14">
    <w:abstractNumId w:val="9"/>
  </w:num>
  <w:num w:numId="15">
    <w:abstractNumId w:val="12"/>
  </w:num>
  <w:num w:numId="16">
    <w:abstractNumId w:val="10"/>
  </w:num>
  <w:num w:numId="17">
    <w:abstractNumId w:val="40"/>
  </w:num>
  <w:num w:numId="18">
    <w:abstractNumId w:val="11"/>
  </w:num>
  <w:num w:numId="19">
    <w:abstractNumId w:val="15"/>
  </w:num>
  <w:num w:numId="20">
    <w:abstractNumId w:val="43"/>
  </w:num>
  <w:num w:numId="21">
    <w:abstractNumId w:val="42"/>
  </w:num>
  <w:num w:numId="22">
    <w:abstractNumId w:val="22"/>
  </w:num>
  <w:num w:numId="23">
    <w:abstractNumId w:val="27"/>
  </w:num>
  <w:num w:numId="24">
    <w:abstractNumId w:val="31"/>
  </w:num>
  <w:num w:numId="25">
    <w:abstractNumId w:val="37"/>
  </w:num>
  <w:num w:numId="26">
    <w:abstractNumId w:val="0"/>
  </w:num>
  <w:num w:numId="27">
    <w:abstractNumId w:val="1"/>
  </w:num>
  <w:num w:numId="28">
    <w:abstractNumId w:val="2"/>
  </w:num>
  <w:num w:numId="29">
    <w:abstractNumId w:val="3"/>
  </w:num>
  <w:num w:numId="30">
    <w:abstractNumId w:val="4"/>
  </w:num>
  <w:num w:numId="31">
    <w:abstractNumId w:val="5"/>
  </w:num>
  <w:num w:numId="32">
    <w:abstractNumId w:val="32"/>
  </w:num>
  <w:num w:numId="33">
    <w:abstractNumId w:val="24"/>
  </w:num>
  <w:num w:numId="34">
    <w:abstractNumId w:val="20"/>
  </w:num>
  <w:num w:numId="35">
    <w:abstractNumId w:val="26"/>
  </w:num>
  <w:num w:numId="36">
    <w:abstractNumId w:val="23"/>
  </w:num>
  <w:num w:numId="37">
    <w:abstractNumId w:val="34"/>
  </w:num>
  <w:num w:numId="38">
    <w:abstractNumId w:val="38"/>
  </w:num>
  <w:num w:numId="39">
    <w:abstractNumId w:val="25"/>
  </w:num>
  <w:num w:numId="40">
    <w:abstractNumId w:val="13"/>
  </w:num>
  <w:num w:numId="41">
    <w:abstractNumId w:val="35"/>
  </w:num>
  <w:num w:numId="42">
    <w:abstractNumId w:val="39"/>
  </w:num>
  <w:num w:numId="43">
    <w:abstractNumId w:val="36"/>
  </w:num>
  <w:num w:numId="44">
    <w:abstractNumId w:val="14"/>
  </w:num>
  <w:num w:numId="45">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089"/>
    <w:rsid w:val="000013CD"/>
    <w:rsid w:val="00001ED2"/>
    <w:rsid w:val="00002D1D"/>
    <w:rsid w:val="000131B9"/>
    <w:rsid w:val="00047AE8"/>
    <w:rsid w:val="000553E0"/>
    <w:rsid w:val="0005779B"/>
    <w:rsid w:val="00057B2E"/>
    <w:rsid w:val="00064123"/>
    <w:rsid w:val="00066AA0"/>
    <w:rsid w:val="00067DBE"/>
    <w:rsid w:val="000762B1"/>
    <w:rsid w:val="00080B2A"/>
    <w:rsid w:val="00081FE8"/>
    <w:rsid w:val="00084934"/>
    <w:rsid w:val="000901B8"/>
    <w:rsid w:val="00096C49"/>
    <w:rsid w:val="000A2B23"/>
    <w:rsid w:val="000A350F"/>
    <w:rsid w:val="000A63F4"/>
    <w:rsid w:val="000B3EE3"/>
    <w:rsid w:val="000B5F20"/>
    <w:rsid w:val="000C3279"/>
    <w:rsid w:val="000D70E1"/>
    <w:rsid w:val="000D76B5"/>
    <w:rsid w:val="000E1542"/>
    <w:rsid w:val="000E6CA0"/>
    <w:rsid w:val="000F1624"/>
    <w:rsid w:val="000F27C2"/>
    <w:rsid w:val="0010122E"/>
    <w:rsid w:val="001067D6"/>
    <w:rsid w:val="00112028"/>
    <w:rsid w:val="00116A35"/>
    <w:rsid w:val="001233E3"/>
    <w:rsid w:val="0012398E"/>
    <w:rsid w:val="00123BC7"/>
    <w:rsid w:val="00125088"/>
    <w:rsid w:val="001340F2"/>
    <w:rsid w:val="00135EF0"/>
    <w:rsid w:val="00136CF8"/>
    <w:rsid w:val="00145134"/>
    <w:rsid w:val="00146AA8"/>
    <w:rsid w:val="001538D2"/>
    <w:rsid w:val="00161078"/>
    <w:rsid w:val="001621B6"/>
    <w:rsid w:val="00166EE9"/>
    <w:rsid w:val="00176774"/>
    <w:rsid w:val="00193FD4"/>
    <w:rsid w:val="001B6C0D"/>
    <w:rsid w:val="001B770E"/>
    <w:rsid w:val="001D701F"/>
    <w:rsid w:val="001E6114"/>
    <w:rsid w:val="001F14A0"/>
    <w:rsid w:val="001F7C69"/>
    <w:rsid w:val="00202CC0"/>
    <w:rsid w:val="00225717"/>
    <w:rsid w:val="00227087"/>
    <w:rsid w:val="002356CB"/>
    <w:rsid w:val="00242BC8"/>
    <w:rsid w:val="00250E0D"/>
    <w:rsid w:val="002528D9"/>
    <w:rsid w:val="002579FD"/>
    <w:rsid w:val="0026546B"/>
    <w:rsid w:val="00277D1E"/>
    <w:rsid w:val="00281D50"/>
    <w:rsid w:val="0028330A"/>
    <w:rsid w:val="002854A5"/>
    <w:rsid w:val="00293242"/>
    <w:rsid w:val="002943E4"/>
    <w:rsid w:val="002A1A9B"/>
    <w:rsid w:val="002A3296"/>
    <w:rsid w:val="002A5BCD"/>
    <w:rsid w:val="002B42C6"/>
    <w:rsid w:val="002C78A7"/>
    <w:rsid w:val="002D5CEA"/>
    <w:rsid w:val="002E78C7"/>
    <w:rsid w:val="00301B92"/>
    <w:rsid w:val="0033145F"/>
    <w:rsid w:val="0033555A"/>
    <w:rsid w:val="003419B2"/>
    <w:rsid w:val="00357BD0"/>
    <w:rsid w:val="003641F6"/>
    <w:rsid w:val="00372800"/>
    <w:rsid w:val="00372FF0"/>
    <w:rsid w:val="003775BA"/>
    <w:rsid w:val="003A1C58"/>
    <w:rsid w:val="003A5069"/>
    <w:rsid w:val="003C11FE"/>
    <w:rsid w:val="003C1F7D"/>
    <w:rsid w:val="003C2F4E"/>
    <w:rsid w:val="003C7015"/>
    <w:rsid w:val="003D3789"/>
    <w:rsid w:val="003D4584"/>
    <w:rsid w:val="003E313C"/>
    <w:rsid w:val="003E5FF5"/>
    <w:rsid w:val="003F2F88"/>
    <w:rsid w:val="003F54B8"/>
    <w:rsid w:val="003F6EB5"/>
    <w:rsid w:val="004026D3"/>
    <w:rsid w:val="00406B1A"/>
    <w:rsid w:val="00410AE3"/>
    <w:rsid w:val="00413B59"/>
    <w:rsid w:val="00416BBB"/>
    <w:rsid w:val="00417111"/>
    <w:rsid w:val="00417FAB"/>
    <w:rsid w:val="00422358"/>
    <w:rsid w:val="00423671"/>
    <w:rsid w:val="004241D7"/>
    <w:rsid w:val="0042644C"/>
    <w:rsid w:val="00431C92"/>
    <w:rsid w:val="0043281A"/>
    <w:rsid w:val="00434225"/>
    <w:rsid w:val="00436FF7"/>
    <w:rsid w:val="00437326"/>
    <w:rsid w:val="00437A64"/>
    <w:rsid w:val="00454A6D"/>
    <w:rsid w:val="00457A68"/>
    <w:rsid w:val="00457E85"/>
    <w:rsid w:val="00460D09"/>
    <w:rsid w:val="00465608"/>
    <w:rsid w:val="0046688E"/>
    <w:rsid w:val="0047463D"/>
    <w:rsid w:val="004810A2"/>
    <w:rsid w:val="00481C1C"/>
    <w:rsid w:val="00491CC2"/>
    <w:rsid w:val="004A00B9"/>
    <w:rsid w:val="004A145A"/>
    <w:rsid w:val="004A3233"/>
    <w:rsid w:val="004A50D2"/>
    <w:rsid w:val="004A68A0"/>
    <w:rsid w:val="004B0D1D"/>
    <w:rsid w:val="004C026F"/>
    <w:rsid w:val="004C240C"/>
    <w:rsid w:val="004C68D2"/>
    <w:rsid w:val="004C729C"/>
    <w:rsid w:val="004C7D29"/>
    <w:rsid w:val="004D0DD5"/>
    <w:rsid w:val="004D41AA"/>
    <w:rsid w:val="004D55B2"/>
    <w:rsid w:val="004F0B93"/>
    <w:rsid w:val="004F5B71"/>
    <w:rsid w:val="00503E38"/>
    <w:rsid w:val="005068FC"/>
    <w:rsid w:val="00511EE7"/>
    <w:rsid w:val="0052551E"/>
    <w:rsid w:val="00553422"/>
    <w:rsid w:val="00554D84"/>
    <w:rsid w:val="00556E09"/>
    <w:rsid w:val="00556FD8"/>
    <w:rsid w:val="00560383"/>
    <w:rsid w:val="00572E79"/>
    <w:rsid w:val="00582131"/>
    <w:rsid w:val="00584F0B"/>
    <w:rsid w:val="00586500"/>
    <w:rsid w:val="005A00CE"/>
    <w:rsid w:val="005B7582"/>
    <w:rsid w:val="005D375A"/>
    <w:rsid w:val="005F201E"/>
    <w:rsid w:val="005F4F12"/>
    <w:rsid w:val="0060050B"/>
    <w:rsid w:val="00600875"/>
    <w:rsid w:val="00604A0C"/>
    <w:rsid w:val="00605563"/>
    <w:rsid w:val="00605674"/>
    <w:rsid w:val="00605E68"/>
    <w:rsid w:val="00620B53"/>
    <w:rsid w:val="0062415A"/>
    <w:rsid w:val="00637B4D"/>
    <w:rsid w:val="00643D28"/>
    <w:rsid w:val="00656D02"/>
    <w:rsid w:val="00662246"/>
    <w:rsid w:val="00672704"/>
    <w:rsid w:val="00675144"/>
    <w:rsid w:val="00676A0E"/>
    <w:rsid w:val="00684BAF"/>
    <w:rsid w:val="00697B95"/>
    <w:rsid w:val="006A4E85"/>
    <w:rsid w:val="006A7F79"/>
    <w:rsid w:val="006B08C1"/>
    <w:rsid w:val="006C2C17"/>
    <w:rsid w:val="006D3723"/>
    <w:rsid w:val="006D7F00"/>
    <w:rsid w:val="006F05CC"/>
    <w:rsid w:val="007109E8"/>
    <w:rsid w:val="0071526C"/>
    <w:rsid w:val="00723535"/>
    <w:rsid w:val="0073213B"/>
    <w:rsid w:val="0073456B"/>
    <w:rsid w:val="00736F4F"/>
    <w:rsid w:val="0075519C"/>
    <w:rsid w:val="00755AC8"/>
    <w:rsid w:val="00756243"/>
    <w:rsid w:val="00763F61"/>
    <w:rsid w:val="007773C5"/>
    <w:rsid w:val="00783FE5"/>
    <w:rsid w:val="007A1C4E"/>
    <w:rsid w:val="007B33EB"/>
    <w:rsid w:val="007C3BF0"/>
    <w:rsid w:val="007E5C0E"/>
    <w:rsid w:val="007F31F2"/>
    <w:rsid w:val="007F709F"/>
    <w:rsid w:val="00800EA0"/>
    <w:rsid w:val="0080238B"/>
    <w:rsid w:val="00804502"/>
    <w:rsid w:val="00806339"/>
    <w:rsid w:val="00806DF4"/>
    <w:rsid w:val="00807CB1"/>
    <w:rsid w:val="00812922"/>
    <w:rsid w:val="00814297"/>
    <w:rsid w:val="008163A8"/>
    <w:rsid w:val="00832584"/>
    <w:rsid w:val="00835E81"/>
    <w:rsid w:val="0083704B"/>
    <w:rsid w:val="00840C41"/>
    <w:rsid w:val="008415F5"/>
    <w:rsid w:val="008611EE"/>
    <w:rsid w:val="00865326"/>
    <w:rsid w:val="008951D6"/>
    <w:rsid w:val="008A0FB7"/>
    <w:rsid w:val="008B092C"/>
    <w:rsid w:val="008C14BD"/>
    <w:rsid w:val="008C56C0"/>
    <w:rsid w:val="008D4878"/>
    <w:rsid w:val="008F6DCD"/>
    <w:rsid w:val="008F7067"/>
    <w:rsid w:val="00901C28"/>
    <w:rsid w:val="009054A1"/>
    <w:rsid w:val="009065E2"/>
    <w:rsid w:val="0090772E"/>
    <w:rsid w:val="0092013F"/>
    <w:rsid w:val="00926288"/>
    <w:rsid w:val="00944A2F"/>
    <w:rsid w:val="00950075"/>
    <w:rsid w:val="009838C6"/>
    <w:rsid w:val="00986F84"/>
    <w:rsid w:val="00987202"/>
    <w:rsid w:val="00992F7A"/>
    <w:rsid w:val="00997219"/>
    <w:rsid w:val="00997BBC"/>
    <w:rsid w:val="009B6FA0"/>
    <w:rsid w:val="009D2792"/>
    <w:rsid w:val="009D6EF9"/>
    <w:rsid w:val="00A41842"/>
    <w:rsid w:val="00A5091A"/>
    <w:rsid w:val="00A539FA"/>
    <w:rsid w:val="00A562B4"/>
    <w:rsid w:val="00A629CE"/>
    <w:rsid w:val="00A63E59"/>
    <w:rsid w:val="00A640A0"/>
    <w:rsid w:val="00A72A2F"/>
    <w:rsid w:val="00A72C67"/>
    <w:rsid w:val="00A73FA7"/>
    <w:rsid w:val="00AA3974"/>
    <w:rsid w:val="00AA4984"/>
    <w:rsid w:val="00AA5748"/>
    <w:rsid w:val="00AA653C"/>
    <w:rsid w:val="00AB013E"/>
    <w:rsid w:val="00AB715B"/>
    <w:rsid w:val="00AC1966"/>
    <w:rsid w:val="00AC19EA"/>
    <w:rsid w:val="00AC44CE"/>
    <w:rsid w:val="00AE3DB8"/>
    <w:rsid w:val="00AF5632"/>
    <w:rsid w:val="00B04DEB"/>
    <w:rsid w:val="00B12A33"/>
    <w:rsid w:val="00B217FC"/>
    <w:rsid w:val="00B33E8F"/>
    <w:rsid w:val="00B37293"/>
    <w:rsid w:val="00B44CDD"/>
    <w:rsid w:val="00B57068"/>
    <w:rsid w:val="00B60995"/>
    <w:rsid w:val="00B7171B"/>
    <w:rsid w:val="00B738D7"/>
    <w:rsid w:val="00B8418B"/>
    <w:rsid w:val="00BB0CF2"/>
    <w:rsid w:val="00BC486A"/>
    <w:rsid w:val="00BD0454"/>
    <w:rsid w:val="00BD1BBA"/>
    <w:rsid w:val="00BD4209"/>
    <w:rsid w:val="00BF0E7C"/>
    <w:rsid w:val="00BF7FE3"/>
    <w:rsid w:val="00C019DF"/>
    <w:rsid w:val="00C13451"/>
    <w:rsid w:val="00C14EEE"/>
    <w:rsid w:val="00C30693"/>
    <w:rsid w:val="00C34A5F"/>
    <w:rsid w:val="00C41FDF"/>
    <w:rsid w:val="00C42BBA"/>
    <w:rsid w:val="00C559E6"/>
    <w:rsid w:val="00C564E3"/>
    <w:rsid w:val="00C75C83"/>
    <w:rsid w:val="00C96633"/>
    <w:rsid w:val="00CA41C0"/>
    <w:rsid w:val="00CA46B9"/>
    <w:rsid w:val="00CA4717"/>
    <w:rsid w:val="00CA7182"/>
    <w:rsid w:val="00CB204F"/>
    <w:rsid w:val="00CB3D6D"/>
    <w:rsid w:val="00CC54FF"/>
    <w:rsid w:val="00CD0FBD"/>
    <w:rsid w:val="00CD5BFE"/>
    <w:rsid w:val="00CD6A1B"/>
    <w:rsid w:val="00D11C37"/>
    <w:rsid w:val="00D23D94"/>
    <w:rsid w:val="00D25E35"/>
    <w:rsid w:val="00D330B2"/>
    <w:rsid w:val="00D37A25"/>
    <w:rsid w:val="00D61C2A"/>
    <w:rsid w:val="00D72D4B"/>
    <w:rsid w:val="00D75D13"/>
    <w:rsid w:val="00D808CA"/>
    <w:rsid w:val="00D85224"/>
    <w:rsid w:val="00D85B86"/>
    <w:rsid w:val="00D962EC"/>
    <w:rsid w:val="00DA5153"/>
    <w:rsid w:val="00DA6F1E"/>
    <w:rsid w:val="00DB2856"/>
    <w:rsid w:val="00DB4B5E"/>
    <w:rsid w:val="00DB6578"/>
    <w:rsid w:val="00DB65D6"/>
    <w:rsid w:val="00DD02A3"/>
    <w:rsid w:val="00DD3BA2"/>
    <w:rsid w:val="00DE12A4"/>
    <w:rsid w:val="00DE5166"/>
    <w:rsid w:val="00DF4178"/>
    <w:rsid w:val="00DF6AB4"/>
    <w:rsid w:val="00DF7C5C"/>
    <w:rsid w:val="00E03510"/>
    <w:rsid w:val="00E04D61"/>
    <w:rsid w:val="00E2187A"/>
    <w:rsid w:val="00E22E89"/>
    <w:rsid w:val="00E24C88"/>
    <w:rsid w:val="00E27962"/>
    <w:rsid w:val="00E35AD9"/>
    <w:rsid w:val="00E6066B"/>
    <w:rsid w:val="00E675BA"/>
    <w:rsid w:val="00E71844"/>
    <w:rsid w:val="00E7198E"/>
    <w:rsid w:val="00E74484"/>
    <w:rsid w:val="00E80108"/>
    <w:rsid w:val="00E857B8"/>
    <w:rsid w:val="00E86E25"/>
    <w:rsid w:val="00E878BC"/>
    <w:rsid w:val="00E955CE"/>
    <w:rsid w:val="00E973C2"/>
    <w:rsid w:val="00EC7B6B"/>
    <w:rsid w:val="00EE1728"/>
    <w:rsid w:val="00EE7973"/>
    <w:rsid w:val="00EF17C1"/>
    <w:rsid w:val="00EF2A5D"/>
    <w:rsid w:val="00EF487E"/>
    <w:rsid w:val="00EF595B"/>
    <w:rsid w:val="00F063D2"/>
    <w:rsid w:val="00F11089"/>
    <w:rsid w:val="00F13096"/>
    <w:rsid w:val="00F24F43"/>
    <w:rsid w:val="00F24FC0"/>
    <w:rsid w:val="00F37338"/>
    <w:rsid w:val="00F438B4"/>
    <w:rsid w:val="00F43FD8"/>
    <w:rsid w:val="00F54103"/>
    <w:rsid w:val="00F75A70"/>
    <w:rsid w:val="00F84AAD"/>
    <w:rsid w:val="00F86061"/>
    <w:rsid w:val="00F86766"/>
    <w:rsid w:val="00F90A38"/>
    <w:rsid w:val="00F94387"/>
    <w:rsid w:val="00F957D8"/>
    <w:rsid w:val="00FC27E6"/>
    <w:rsid w:val="00FC68B2"/>
    <w:rsid w:val="00FF28B6"/>
    <w:rsid w:val="00FF2B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0859F"/>
  <w15:docId w15:val="{A9ADB62B-736D-4EC4-A5F0-791CDEC09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1108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link w:val="Nadpis1Char"/>
    <w:uiPriority w:val="9"/>
    <w:qFormat/>
    <w:rsid w:val="00DB6578"/>
    <w:pPr>
      <w:spacing w:before="100" w:beforeAutospacing="1" w:after="100" w:afterAutospacing="1"/>
      <w:outlineLvl w:val="0"/>
    </w:pPr>
    <w:rPr>
      <w:b/>
      <w:bCs/>
      <w:kern w:val="36"/>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rsid w:val="00F11089"/>
  </w:style>
  <w:style w:type="character" w:styleId="Hypertextovodkaz">
    <w:name w:val="Hyperlink"/>
    <w:basedOn w:val="Standardnpsmoodstavce"/>
    <w:uiPriority w:val="99"/>
    <w:rsid w:val="00F11089"/>
    <w:rPr>
      <w:color w:val="0000FF"/>
      <w:u w:val="single"/>
    </w:rPr>
  </w:style>
  <w:style w:type="character" w:customStyle="1" w:styleId="StylArial14bTun">
    <w:name w:val="Styl Arial 14 b. Tučné"/>
    <w:basedOn w:val="Standardnpsmoodstavce"/>
    <w:rsid w:val="00F11089"/>
    <w:rPr>
      <w:rFonts w:ascii="Arial" w:hAnsi="Arial"/>
      <w:b/>
      <w:bCs/>
      <w:sz w:val="28"/>
    </w:rPr>
  </w:style>
  <w:style w:type="paragraph" w:styleId="Nzev">
    <w:name w:val="Title"/>
    <w:basedOn w:val="Normln"/>
    <w:link w:val="NzevChar"/>
    <w:qFormat/>
    <w:rsid w:val="00F11089"/>
    <w:pPr>
      <w:jc w:val="center"/>
    </w:pPr>
    <w:rPr>
      <w:b/>
      <w:bCs/>
      <w:sz w:val="44"/>
      <w:u w:val="single"/>
    </w:rPr>
  </w:style>
  <w:style w:type="character" w:customStyle="1" w:styleId="NzevChar">
    <w:name w:val="Název Char"/>
    <w:basedOn w:val="Standardnpsmoodstavce"/>
    <w:link w:val="Nzev"/>
    <w:rsid w:val="00F11089"/>
    <w:rPr>
      <w:rFonts w:ascii="Times New Roman" w:eastAsia="Times New Roman" w:hAnsi="Times New Roman" w:cs="Times New Roman"/>
      <w:b/>
      <w:bCs/>
      <w:sz w:val="44"/>
      <w:szCs w:val="24"/>
      <w:u w:val="single"/>
      <w:lang w:eastAsia="cs-CZ"/>
    </w:rPr>
  </w:style>
  <w:style w:type="paragraph" w:styleId="Odstavecseseznamem">
    <w:name w:val="List Paragraph"/>
    <w:basedOn w:val="Normln"/>
    <w:uiPriority w:val="34"/>
    <w:qFormat/>
    <w:rsid w:val="00F11089"/>
    <w:pPr>
      <w:spacing w:after="200" w:line="276" w:lineRule="auto"/>
      <w:ind w:left="720"/>
      <w:contextualSpacing/>
    </w:pPr>
    <w:rPr>
      <w:rFonts w:ascii="Calibri" w:eastAsia="Calibri" w:hAnsi="Calibri"/>
      <w:sz w:val="22"/>
      <w:szCs w:val="22"/>
      <w:lang w:eastAsia="en-US"/>
    </w:rPr>
  </w:style>
  <w:style w:type="table" w:styleId="Mkatabulky">
    <w:name w:val="Table Grid"/>
    <w:basedOn w:val="Normlntabulka"/>
    <w:uiPriority w:val="59"/>
    <w:rsid w:val="00C34A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ln"/>
    <w:rsid w:val="00CA41C0"/>
    <w:pPr>
      <w:widowControl w:val="0"/>
      <w:suppressAutoHyphens/>
      <w:autoSpaceDN w:val="0"/>
      <w:spacing w:after="120"/>
      <w:textAlignment w:val="baseline"/>
    </w:pPr>
    <w:rPr>
      <w:rFonts w:eastAsia="SimSun" w:cs="Tahoma"/>
      <w:kern w:val="3"/>
      <w:lang w:eastAsia="zh-CN" w:bidi="hi-IN"/>
    </w:rPr>
  </w:style>
  <w:style w:type="paragraph" w:customStyle="1" w:styleId="Standard">
    <w:name w:val="Standard"/>
    <w:rsid w:val="00CA41C0"/>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numbering" w:customStyle="1" w:styleId="WW8Num4">
    <w:name w:val="WW8Num4"/>
    <w:basedOn w:val="Bezseznamu"/>
    <w:rsid w:val="00CA41C0"/>
    <w:pPr>
      <w:numPr>
        <w:numId w:val="2"/>
      </w:numPr>
    </w:pPr>
  </w:style>
  <w:style w:type="numbering" w:customStyle="1" w:styleId="WW8Num6">
    <w:name w:val="WW8Num6"/>
    <w:basedOn w:val="Bezseznamu"/>
    <w:rsid w:val="00CA41C0"/>
    <w:pPr>
      <w:numPr>
        <w:numId w:val="3"/>
      </w:numPr>
    </w:pPr>
  </w:style>
  <w:style w:type="numbering" w:customStyle="1" w:styleId="WW8Num7">
    <w:name w:val="WW8Num7"/>
    <w:basedOn w:val="Bezseznamu"/>
    <w:rsid w:val="00CA41C0"/>
    <w:pPr>
      <w:numPr>
        <w:numId w:val="4"/>
      </w:numPr>
    </w:pPr>
  </w:style>
  <w:style w:type="numbering" w:customStyle="1" w:styleId="WW8Num5">
    <w:name w:val="WW8Num5"/>
    <w:basedOn w:val="Bezseznamu"/>
    <w:rsid w:val="00CA41C0"/>
    <w:pPr>
      <w:numPr>
        <w:numId w:val="5"/>
      </w:numPr>
    </w:pPr>
  </w:style>
  <w:style w:type="numbering" w:customStyle="1" w:styleId="WW8Num2">
    <w:name w:val="WW8Num2"/>
    <w:basedOn w:val="Bezseznamu"/>
    <w:rsid w:val="00CA41C0"/>
    <w:pPr>
      <w:numPr>
        <w:numId w:val="6"/>
      </w:numPr>
    </w:pPr>
  </w:style>
  <w:style w:type="numbering" w:customStyle="1" w:styleId="WW8Num1">
    <w:name w:val="WW8Num1"/>
    <w:basedOn w:val="Bezseznamu"/>
    <w:rsid w:val="00CA41C0"/>
    <w:pPr>
      <w:numPr>
        <w:numId w:val="7"/>
      </w:numPr>
    </w:pPr>
  </w:style>
  <w:style w:type="paragraph" w:customStyle="1" w:styleId="Default">
    <w:name w:val="Default"/>
    <w:basedOn w:val="Standard"/>
    <w:rsid w:val="00CC54FF"/>
    <w:pPr>
      <w:widowControl/>
      <w:autoSpaceDE w:val="0"/>
    </w:pPr>
    <w:rPr>
      <w:rFonts w:eastAsia="Times New Roman" w:cs="Times New Roman"/>
      <w:color w:val="000000"/>
      <w:lang w:bidi="ar-SA"/>
    </w:rPr>
  </w:style>
  <w:style w:type="character" w:customStyle="1" w:styleId="apple-converted-space">
    <w:name w:val="apple-converted-space"/>
    <w:basedOn w:val="Standardnpsmoodstavce"/>
    <w:rsid w:val="00E7198E"/>
  </w:style>
  <w:style w:type="character" w:customStyle="1" w:styleId="Nadpis1Char">
    <w:name w:val="Nadpis 1 Char"/>
    <w:basedOn w:val="Standardnpsmoodstavce"/>
    <w:link w:val="Nadpis1"/>
    <w:uiPriority w:val="9"/>
    <w:rsid w:val="00DB6578"/>
    <w:rPr>
      <w:rFonts w:ascii="Times New Roman" w:eastAsia="Times New Roman" w:hAnsi="Times New Roman" w:cs="Times New Roman"/>
      <w:b/>
      <w:bCs/>
      <w:kern w:val="36"/>
      <w:sz w:val="48"/>
      <w:szCs w:val="48"/>
      <w:lang w:eastAsia="cs-CZ"/>
    </w:rPr>
  </w:style>
  <w:style w:type="paragraph" w:styleId="Textbubliny">
    <w:name w:val="Balloon Text"/>
    <w:basedOn w:val="Normln"/>
    <w:link w:val="TextbublinyChar"/>
    <w:uiPriority w:val="99"/>
    <w:semiHidden/>
    <w:unhideWhenUsed/>
    <w:rsid w:val="00F37338"/>
    <w:rPr>
      <w:rFonts w:ascii="Tahoma" w:hAnsi="Tahoma" w:cs="Tahoma"/>
      <w:sz w:val="16"/>
      <w:szCs w:val="16"/>
    </w:rPr>
  </w:style>
  <w:style w:type="character" w:customStyle="1" w:styleId="TextbublinyChar">
    <w:name w:val="Text bubliny Char"/>
    <w:basedOn w:val="Standardnpsmoodstavce"/>
    <w:link w:val="Textbubliny"/>
    <w:uiPriority w:val="99"/>
    <w:semiHidden/>
    <w:rsid w:val="00F37338"/>
    <w:rPr>
      <w:rFonts w:ascii="Tahoma" w:eastAsia="Times New Roman" w:hAnsi="Tahoma" w:cs="Tahoma"/>
      <w:sz w:val="16"/>
      <w:szCs w:val="16"/>
      <w:lang w:eastAsia="cs-CZ"/>
    </w:rPr>
  </w:style>
  <w:style w:type="paragraph" w:styleId="Bezmezer">
    <w:name w:val="No Spacing"/>
    <w:uiPriority w:val="1"/>
    <w:qFormat/>
    <w:rsid w:val="0062415A"/>
    <w:pPr>
      <w:spacing w:after="0" w:line="240" w:lineRule="auto"/>
    </w:pPr>
    <w:rPr>
      <w:rFonts w:ascii="Times New Roman" w:eastAsia="Times New Roman" w:hAnsi="Times New Roman" w:cs="Times New Roman"/>
      <w:sz w:val="24"/>
      <w:szCs w:val="24"/>
      <w:lang w:eastAsia="cs-CZ"/>
    </w:rPr>
  </w:style>
  <w:style w:type="character" w:customStyle="1" w:styleId="st">
    <w:name w:val="st"/>
    <w:basedOn w:val="Standardnpsmoodstavce"/>
    <w:rsid w:val="00A72C67"/>
  </w:style>
  <w:style w:type="character" w:styleId="Siln">
    <w:name w:val="Strong"/>
    <w:basedOn w:val="Standardnpsmoodstavce"/>
    <w:uiPriority w:val="22"/>
    <w:qFormat/>
    <w:rsid w:val="003F54B8"/>
    <w:rPr>
      <w:b/>
      <w:bCs/>
    </w:rPr>
  </w:style>
  <w:style w:type="paragraph" w:styleId="Zkladntext">
    <w:name w:val="Body Text"/>
    <w:basedOn w:val="Normln"/>
    <w:link w:val="ZkladntextChar"/>
    <w:rsid w:val="00B44CDD"/>
    <w:pPr>
      <w:suppressAutoHyphens/>
      <w:spacing w:after="120"/>
    </w:pPr>
    <w:rPr>
      <w:lang w:eastAsia="ar-SA"/>
    </w:rPr>
  </w:style>
  <w:style w:type="character" w:customStyle="1" w:styleId="ZkladntextChar">
    <w:name w:val="Základní text Char"/>
    <w:basedOn w:val="Standardnpsmoodstavce"/>
    <w:link w:val="Zkladntext"/>
    <w:rsid w:val="00B44CDD"/>
    <w:rPr>
      <w:rFonts w:ascii="Times New Roman" w:eastAsia="Times New Roman" w:hAnsi="Times New Roman" w:cs="Times New Roman"/>
      <w:sz w:val="24"/>
      <w:szCs w:val="24"/>
      <w:lang w:eastAsia="ar-SA"/>
    </w:rPr>
  </w:style>
  <w:style w:type="character" w:customStyle="1" w:styleId="WW8Num6z0">
    <w:name w:val="WW8Num6z0"/>
    <w:rsid w:val="00A73FA7"/>
    <w:rPr>
      <w:rFonts w:ascii="Symbol" w:hAnsi="Symbol"/>
    </w:rPr>
  </w:style>
  <w:style w:type="paragraph" w:styleId="Zhlav">
    <w:name w:val="header"/>
    <w:basedOn w:val="Normln"/>
    <w:link w:val="ZhlavChar"/>
    <w:uiPriority w:val="99"/>
    <w:unhideWhenUsed/>
    <w:rsid w:val="00697B95"/>
    <w:pPr>
      <w:tabs>
        <w:tab w:val="center" w:pos="4536"/>
        <w:tab w:val="right" w:pos="9072"/>
      </w:tabs>
    </w:pPr>
  </w:style>
  <w:style w:type="character" w:customStyle="1" w:styleId="ZhlavChar">
    <w:name w:val="Záhlaví Char"/>
    <w:basedOn w:val="Standardnpsmoodstavce"/>
    <w:link w:val="Zhlav"/>
    <w:uiPriority w:val="99"/>
    <w:rsid w:val="00697B95"/>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697B95"/>
    <w:pPr>
      <w:tabs>
        <w:tab w:val="center" w:pos="4536"/>
        <w:tab w:val="right" w:pos="9072"/>
      </w:tabs>
    </w:pPr>
  </w:style>
  <w:style w:type="character" w:customStyle="1" w:styleId="ZpatChar">
    <w:name w:val="Zápatí Char"/>
    <w:basedOn w:val="Standardnpsmoodstavce"/>
    <w:link w:val="Zpat"/>
    <w:uiPriority w:val="99"/>
    <w:rsid w:val="00697B95"/>
    <w:rPr>
      <w:rFonts w:ascii="Times New Roman" w:eastAsia="Times New Roman" w:hAnsi="Times New Roman" w:cs="Times New Roman"/>
      <w:sz w:val="24"/>
      <w:szCs w:val="24"/>
      <w:lang w:eastAsia="cs-CZ"/>
    </w:rPr>
  </w:style>
  <w:style w:type="paragraph" w:styleId="Nadpisobsahu">
    <w:name w:val="TOC Heading"/>
    <w:basedOn w:val="Nadpis1"/>
    <w:next w:val="Normln"/>
    <w:uiPriority w:val="39"/>
    <w:semiHidden/>
    <w:unhideWhenUsed/>
    <w:qFormat/>
    <w:rsid w:val="00697B95"/>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Obsah1">
    <w:name w:val="toc 1"/>
    <w:basedOn w:val="Normln"/>
    <w:next w:val="Normln"/>
    <w:autoRedefine/>
    <w:uiPriority w:val="39"/>
    <w:unhideWhenUsed/>
    <w:rsid w:val="00697B9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103407">
      <w:bodyDiv w:val="1"/>
      <w:marLeft w:val="0"/>
      <w:marRight w:val="0"/>
      <w:marTop w:val="0"/>
      <w:marBottom w:val="0"/>
      <w:divBdr>
        <w:top w:val="none" w:sz="0" w:space="0" w:color="auto"/>
        <w:left w:val="none" w:sz="0" w:space="0" w:color="auto"/>
        <w:bottom w:val="none" w:sz="0" w:space="0" w:color="auto"/>
        <w:right w:val="none" w:sz="0" w:space="0" w:color="auto"/>
      </w:divBdr>
    </w:div>
    <w:div w:id="520168573">
      <w:bodyDiv w:val="1"/>
      <w:marLeft w:val="0"/>
      <w:marRight w:val="0"/>
      <w:marTop w:val="0"/>
      <w:marBottom w:val="0"/>
      <w:divBdr>
        <w:top w:val="none" w:sz="0" w:space="0" w:color="auto"/>
        <w:left w:val="none" w:sz="0" w:space="0" w:color="auto"/>
        <w:bottom w:val="none" w:sz="0" w:space="0" w:color="auto"/>
        <w:right w:val="none" w:sz="0" w:space="0" w:color="auto"/>
      </w:divBdr>
    </w:div>
    <w:div w:id="773090920">
      <w:bodyDiv w:val="1"/>
      <w:marLeft w:val="0"/>
      <w:marRight w:val="0"/>
      <w:marTop w:val="0"/>
      <w:marBottom w:val="0"/>
      <w:divBdr>
        <w:top w:val="none" w:sz="0" w:space="0" w:color="auto"/>
        <w:left w:val="none" w:sz="0" w:space="0" w:color="auto"/>
        <w:bottom w:val="none" w:sz="0" w:space="0" w:color="auto"/>
        <w:right w:val="none" w:sz="0" w:space="0" w:color="auto"/>
      </w:divBdr>
    </w:div>
    <w:div w:id="947541814">
      <w:bodyDiv w:val="1"/>
      <w:marLeft w:val="0"/>
      <w:marRight w:val="0"/>
      <w:marTop w:val="0"/>
      <w:marBottom w:val="0"/>
      <w:divBdr>
        <w:top w:val="none" w:sz="0" w:space="0" w:color="auto"/>
        <w:left w:val="none" w:sz="0" w:space="0" w:color="auto"/>
        <w:bottom w:val="none" w:sz="0" w:space="0" w:color="auto"/>
        <w:right w:val="none" w:sz="0" w:space="0" w:color="auto"/>
      </w:divBdr>
    </w:div>
    <w:div w:id="1040667495">
      <w:bodyDiv w:val="1"/>
      <w:marLeft w:val="0"/>
      <w:marRight w:val="0"/>
      <w:marTop w:val="0"/>
      <w:marBottom w:val="0"/>
      <w:divBdr>
        <w:top w:val="none" w:sz="0" w:space="0" w:color="auto"/>
        <w:left w:val="none" w:sz="0" w:space="0" w:color="auto"/>
        <w:bottom w:val="none" w:sz="0" w:space="0" w:color="auto"/>
        <w:right w:val="none" w:sz="0" w:space="0" w:color="auto"/>
      </w:divBdr>
    </w:div>
    <w:div w:id="1511063880">
      <w:bodyDiv w:val="1"/>
      <w:marLeft w:val="0"/>
      <w:marRight w:val="0"/>
      <w:marTop w:val="0"/>
      <w:marBottom w:val="0"/>
      <w:divBdr>
        <w:top w:val="none" w:sz="0" w:space="0" w:color="auto"/>
        <w:left w:val="none" w:sz="0" w:space="0" w:color="auto"/>
        <w:bottom w:val="none" w:sz="0" w:space="0" w:color="auto"/>
        <w:right w:val="none" w:sz="0" w:space="0" w:color="auto"/>
      </w:divBdr>
    </w:div>
    <w:div w:id="1864516532">
      <w:bodyDiv w:val="1"/>
      <w:marLeft w:val="0"/>
      <w:marRight w:val="0"/>
      <w:marTop w:val="0"/>
      <w:marBottom w:val="0"/>
      <w:divBdr>
        <w:top w:val="none" w:sz="0" w:space="0" w:color="auto"/>
        <w:left w:val="none" w:sz="0" w:space="0" w:color="auto"/>
        <w:bottom w:val="none" w:sz="0" w:space="0" w:color="auto"/>
        <w:right w:val="none" w:sz="0" w:space="0" w:color="auto"/>
      </w:divBdr>
    </w:div>
    <w:div w:id="194492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svlkos.cz" TargetMode="External"/><Relationship Id="rId5" Type="http://schemas.openxmlformats.org/officeDocument/2006/relationships/webSettings" Target="webSettings.xml"/><Relationship Id="rId10" Type="http://schemas.openxmlformats.org/officeDocument/2006/relationships/hyperlink" Target="http://www.zsvlkos.cz" TargetMode="External"/><Relationship Id="rId4" Type="http://schemas.openxmlformats.org/officeDocument/2006/relationships/settings" Target="settings.xml"/><Relationship Id="rId9" Type="http://schemas.openxmlformats.org/officeDocument/2006/relationships/hyperlink" Target="mailto:zsvlkos@seznam.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7CD7B-4D72-437B-A064-3286D8788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27</Pages>
  <Words>5075</Words>
  <Characters>29949</Characters>
  <Application>Microsoft Office Word</Application>
  <DocSecurity>0</DocSecurity>
  <Lines>249</Lines>
  <Paragraphs>69</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ntb</dc:creator>
  <cp:lastModifiedBy>Uživatel systému Windows</cp:lastModifiedBy>
  <cp:revision>7</cp:revision>
  <cp:lastPrinted>2016-07-14T05:39:00Z</cp:lastPrinted>
  <dcterms:created xsi:type="dcterms:W3CDTF">2018-09-23T12:04:00Z</dcterms:created>
  <dcterms:modified xsi:type="dcterms:W3CDTF">2018-09-24T11:19:00Z</dcterms:modified>
</cp:coreProperties>
</file>